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2735" w:type="pct"/>
        <w:tblLook w:val="04A0" w:firstRow="1" w:lastRow="0" w:firstColumn="1" w:lastColumn="0" w:noHBand="0" w:noVBand="1"/>
      </w:tblPr>
      <w:tblGrid>
        <w:gridCol w:w="4109"/>
      </w:tblGrid>
      <w:tr w:rsidR="00DE64E3" w:rsidTr="00DE64E3">
        <w:trPr>
          <w:trHeight w:val="1238"/>
        </w:trPr>
        <w:tc>
          <w:tcPr>
            <w:tcW w:w="4226" w:type="dxa"/>
          </w:tcPr>
          <w:p w:rsidR="00DE64E3" w:rsidRDefault="002D0B52" w:rsidP="00C34A6B">
            <w:pPr>
              <w:pStyle w:val="ac"/>
              <w:rPr>
                <w:rFonts w:ascii="Cambria" w:hAnsi="Cambria"/>
                <w:b/>
                <w:bCs/>
                <w:color w:val="365F91"/>
                <w:sz w:val="48"/>
                <w:szCs w:val="48"/>
              </w:rPr>
            </w:pPr>
            <w:bookmarkStart w:id="0" w:name="_GoBack"/>
            <w:r w:rsidRPr="00DE64E3">
              <w:rPr>
                <w:rFonts w:ascii="Cambria" w:hAnsi="Cambria"/>
                <w:b/>
                <w:bCs/>
                <w:noProof/>
                <w:sz w:val="44"/>
                <w:szCs w:val="44"/>
                <w:lang w:eastAsia="ru-RU"/>
              </w:rPr>
              <mc:AlternateContent>
                <mc:Choice Requires="wps">
                  <w:drawing>
                    <wp:anchor distT="0" distB="0" distL="114300" distR="114300" simplePos="0" relativeHeight="251661824" behindDoc="0" locked="0" layoutInCell="1" allowOverlap="1">
                      <wp:simplePos x="0" y="0"/>
                      <wp:positionH relativeFrom="column">
                        <wp:posOffset>-4445</wp:posOffset>
                      </wp:positionH>
                      <wp:positionV relativeFrom="paragraph">
                        <wp:posOffset>4445</wp:posOffset>
                      </wp:positionV>
                      <wp:extent cx="4124325" cy="74295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4325" cy="742950"/>
                              </a:xfrm>
                              <a:prstGeom prst="rect">
                                <a:avLst/>
                              </a:prstGeom>
                            </wps:spPr>
                            <wps:txbx>
                              <w:txbxContent>
                                <w:p w:rsidR="002D0B52" w:rsidRDefault="002D0B52" w:rsidP="002D0B52">
                                  <w:pPr>
                                    <w:pStyle w:val="af6"/>
                                    <w:spacing w:before="0" w:beforeAutospacing="0" w:after="0" w:afterAutospacing="0"/>
                                    <w:jc w:val="center"/>
                                  </w:pPr>
                                  <w:r>
                                    <w:rPr>
                                      <w:rFonts w:ascii="Arial Black" w:hAnsi="Arial Black"/>
                                      <w:shadow/>
                                      <w:color w:val="548DD4"/>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35pt;margin-top:.35pt;width:324.75pt;height:5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G/QEAANkDAAAOAAAAZHJzL2Uyb0RvYy54bWysU8tu2zAQvBfoPxC815JVuw/BcuAmTS9p&#10;GyAOcl6TlKVW5LIkbcl/3yUlu0FzK+oDYZLL2Zmd0epq0B07KudbNBWfz3LOlBEoW7Ov+OP29s0H&#10;znwAI6FDoyp+Up5frV+/WvW2VAU22EnlGIEYX/a24k0ItswyLxqlwc/QKkOXNToNgbZun0kHPaHr&#10;Livy/F3Wo5PWoVDe0+nNeMnXCb+ulQjf69qrwLqKE7eQVpfWXVyz9QrKvQPbtGKiAf/AQkNrqOkF&#10;6gYCsINrX0DpVjj0WIeZQJ1hXbdCJQ2kZp7/peahAauSFhqOt5cx+f8HK74d7x1rJXnHmQFNFj3R&#10;RDcusHkcTm99STUPlqrC8AmHWBiFenuH4qdnBq8bMHu1cQ77RoEkchFqOk4StidLuOl0q4bwWbbk&#10;Q4LPnuGPzXzstOu/oqQncAiYug2107ErDYwRBXLydHGPEJmgw8W8WLwtlpwJunu/KD4uk70ZlOfX&#10;1vnwRaFm8U/FHaUjocPxzgcSS6XnEtpEapHNyCsMu2Gaxw7liUj2lJqK+18HcIoEH/Q1UshIZe1Q&#10;T0OM+8g7wm6HJ3B26h2I9X13Tk0ikOIjJxNA/iAg3VEYj9CxZU6/6AdRnIonsiPq6MiGxnXbJiWR&#10;/MhzUkL5Sa+nrMeAPt+nqj9f5Po3AAAA//8DAFBLAwQUAAYACAAAACEALtHH7NsAAAAGAQAADwAA&#10;AGRycy9kb3ducmV2LnhtbEyPTU/DMAyG70j8h8hI3La0CNapNJ0mPiQOXNjK3Wu8tlrjVE22dv8e&#10;c4KLJet99PpxsZldry40hs6zgXSZgCKuve24MVDt3xdrUCEiW+w9k4ErBdiUtzcF5tZP/EWXXWyU&#10;lHDI0UAb45BrHeqWHIalH4glO/rRYZR1bLQdcZJy1+uHJFlphx3LhRYHemmpPu3OzkCMdpteqzcX&#10;Pr7nz9epTeonrIy5v5u3z6AizfEPhl99UYdSnA7+zDao3sAiE9CATAlXj2v54yBUmmWgy0L/1y9/&#10;AAAA//8DAFBLAQItABQABgAIAAAAIQC2gziS/gAAAOEBAAATAAAAAAAAAAAAAAAAAAAAAABbQ29u&#10;dGVudF9UeXBlc10ueG1sUEsBAi0AFAAGAAgAAAAhADj9If/WAAAAlAEAAAsAAAAAAAAAAAAAAAAA&#10;LwEAAF9yZWxzLy5yZWxzUEsBAi0AFAAGAAgAAAAhAD5nhYb9AQAA2QMAAA4AAAAAAAAAAAAAAAAA&#10;LgIAAGRycy9lMm9Eb2MueG1sUEsBAi0AFAAGAAgAAAAhAC7Rx+zbAAAABgEAAA8AAAAAAAAAAAAA&#10;AAAAVwQAAGRycy9kb3ducmV2LnhtbFBLBQYAAAAABAAEAPMAAABfBQAAAAA=&#10;" filled="f" stroked="f">
                      <o:lock v:ext="edit" shapetype="t"/>
                      <v:textbox style="mso-fit-shape-to-text:t">
                        <w:txbxContent>
                          <w:p w:rsidR="002D0B52" w:rsidRDefault="002D0B52" w:rsidP="002D0B52">
                            <w:pPr>
                              <w:pStyle w:val="af6"/>
                              <w:spacing w:before="0" w:beforeAutospacing="0" w:after="0" w:afterAutospacing="0"/>
                              <w:jc w:val="center"/>
                            </w:pPr>
                            <w:r>
                              <w:rPr>
                                <w:rFonts w:ascii="Arial Black" w:hAnsi="Arial Black"/>
                                <w:shadow/>
                                <w:color w:val="548DD4"/>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v:textbox>
                    </v:shape>
                  </w:pict>
                </mc:Fallback>
              </mc:AlternateContent>
            </w:r>
            <w:bookmarkEnd w:id="0"/>
          </w:p>
        </w:tc>
      </w:tr>
      <w:tr w:rsidR="00DE64E3" w:rsidTr="00DE64E3">
        <w:trPr>
          <w:trHeight w:val="1155"/>
        </w:trPr>
        <w:tc>
          <w:tcPr>
            <w:tcW w:w="4226" w:type="dxa"/>
          </w:tcPr>
          <w:p w:rsidR="006D4CEC" w:rsidRDefault="006D4CEC" w:rsidP="00C34A6B">
            <w:pPr>
              <w:pStyle w:val="ac"/>
            </w:pPr>
          </w:p>
          <w:p w:rsidR="00DE64E3" w:rsidRPr="00DE64E3" w:rsidRDefault="00DE64E3" w:rsidP="00C34A6B">
            <w:pPr>
              <w:pStyle w:val="ac"/>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DE64E3" w:rsidTr="00DE64E3">
        <w:trPr>
          <w:trHeight w:val="344"/>
        </w:trPr>
        <w:tc>
          <w:tcPr>
            <w:tcW w:w="4226" w:type="dxa"/>
          </w:tcPr>
          <w:p w:rsidR="00DE64E3" w:rsidRPr="00DE64E3" w:rsidRDefault="00DE64E3" w:rsidP="00C34A6B">
            <w:pPr>
              <w:pStyle w:val="ac"/>
              <w:rPr>
                <w:color w:val="484329"/>
                <w:sz w:val="28"/>
                <w:szCs w:val="28"/>
              </w:rPr>
            </w:pPr>
          </w:p>
        </w:tc>
      </w:tr>
      <w:tr w:rsidR="00DE64E3" w:rsidTr="004165FC">
        <w:trPr>
          <w:trHeight w:val="1325"/>
        </w:trPr>
        <w:tc>
          <w:tcPr>
            <w:tcW w:w="4226" w:type="dxa"/>
          </w:tcPr>
          <w:p w:rsidR="004165FC" w:rsidRPr="004165FC" w:rsidRDefault="004165FC" w:rsidP="00C34A6B">
            <w:pPr>
              <w:pStyle w:val="af6"/>
              <w:jc w:val="both"/>
              <w:rPr>
                <w:b/>
              </w:rPr>
            </w:pPr>
            <w:r w:rsidRPr="004165FC">
              <w:rPr>
                <w:b/>
              </w:rPr>
              <w:t>«</w:t>
            </w:r>
            <w:r w:rsidR="004D23A8">
              <w:rPr>
                <w:b/>
              </w:rPr>
              <w:t>Коррекционная работа с детьми с тяжёлыми и (или) множественными нарушениями психофизического развития</w:t>
            </w:r>
            <w:r w:rsidRPr="004165FC">
              <w:rPr>
                <w:b/>
              </w:rPr>
              <w:t>»</w:t>
            </w:r>
          </w:p>
          <w:p w:rsidR="00DE64E3" w:rsidRPr="0065104F" w:rsidRDefault="00DE64E3" w:rsidP="00C34A6B">
            <w:pPr>
              <w:pStyle w:val="ac"/>
              <w:jc w:val="both"/>
              <w:rPr>
                <w:rFonts w:ascii="Times New Roman" w:hAnsi="Times New Roman"/>
                <w:i/>
                <w:sz w:val="28"/>
                <w:szCs w:val="28"/>
              </w:rPr>
            </w:pPr>
          </w:p>
        </w:tc>
      </w:tr>
      <w:tr w:rsidR="00DE64E3" w:rsidTr="00DE64E3">
        <w:trPr>
          <w:trHeight w:val="275"/>
        </w:trPr>
        <w:tc>
          <w:tcPr>
            <w:tcW w:w="4226" w:type="dxa"/>
          </w:tcPr>
          <w:p w:rsidR="00DE64E3" w:rsidRPr="00DE64E3" w:rsidRDefault="00DE64E3" w:rsidP="00C34A6B">
            <w:pPr>
              <w:pStyle w:val="ac"/>
            </w:pPr>
          </w:p>
        </w:tc>
      </w:tr>
      <w:tr w:rsidR="00DE64E3" w:rsidTr="00DE64E3">
        <w:trPr>
          <w:trHeight w:val="261"/>
        </w:trPr>
        <w:tc>
          <w:tcPr>
            <w:tcW w:w="4226" w:type="dxa"/>
          </w:tcPr>
          <w:p w:rsidR="00DE64E3" w:rsidRPr="004D23A8" w:rsidRDefault="004D23A8" w:rsidP="00C34A6B">
            <w:pPr>
              <w:pStyle w:val="ac"/>
              <w:rPr>
                <w:b/>
                <w:bCs/>
                <w:lang w:val="en-US"/>
              </w:rPr>
            </w:pPr>
            <w:r>
              <w:rPr>
                <w:b/>
                <w:bCs/>
              </w:rPr>
              <w:t>июнь</w:t>
            </w:r>
          </w:p>
        </w:tc>
      </w:tr>
      <w:tr w:rsidR="00DE64E3" w:rsidTr="00DE64E3">
        <w:trPr>
          <w:trHeight w:val="275"/>
        </w:trPr>
        <w:tc>
          <w:tcPr>
            <w:tcW w:w="4226" w:type="dxa"/>
          </w:tcPr>
          <w:p w:rsidR="00DE64E3" w:rsidRPr="00DE64E3" w:rsidRDefault="00693B44" w:rsidP="00C34A6B">
            <w:pPr>
              <w:pStyle w:val="ac"/>
              <w:rPr>
                <w:b/>
                <w:bCs/>
              </w:rPr>
            </w:pPr>
            <w:r>
              <w:rPr>
                <w:b/>
                <w:bCs/>
              </w:rPr>
              <w:t>201</w:t>
            </w:r>
            <w:r w:rsidR="001254A3">
              <w:rPr>
                <w:b/>
                <w:bCs/>
              </w:rPr>
              <w:t>2</w:t>
            </w:r>
          </w:p>
        </w:tc>
      </w:tr>
      <w:tr w:rsidR="00DE64E3" w:rsidTr="00DE64E3">
        <w:trPr>
          <w:trHeight w:val="275"/>
        </w:trPr>
        <w:tc>
          <w:tcPr>
            <w:tcW w:w="4226" w:type="dxa"/>
          </w:tcPr>
          <w:p w:rsidR="00DE64E3" w:rsidRPr="00DE64E3" w:rsidRDefault="00DE64E3" w:rsidP="00C34A6B">
            <w:pPr>
              <w:pStyle w:val="ac"/>
              <w:rPr>
                <w:b/>
                <w:bCs/>
              </w:rPr>
            </w:pPr>
          </w:p>
        </w:tc>
      </w:tr>
    </w:tbl>
    <w:p w:rsidR="00DE64E3" w:rsidRDefault="002D0B52" w:rsidP="00C34A6B">
      <w:pPr>
        <w:spacing w:line="240" w:lineRule="auto"/>
      </w:pPr>
      <w:r>
        <w:rPr>
          <w:noProof/>
        </w:rPr>
        <mc:AlternateContent>
          <mc:Choice Requires="wpg">
            <w:drawing>
              <wp:anchor distT="0" distB="0" distL="114300" distR="114300" simplePos="0" relativeHeight="251654656" behindDoc="0" locked="0" layoutInCell="1" allowOverlap="1">
                <wp:simplePos x="0" y="0"/>
                <wp:positionH relativeFrom="page">
                  <wp:posOffset>2848610</wp:posOffset>
                </wp:positionH>
                <wp:positionV relativeFrom="page">
                  <wp:posOffset>-1211580</wp:posOffset>
                </wp:positionV>
                <wp:extent cx="2780665" cy="8771255"/>
                <wp:effectExtent l="635" t="7620" r="9525" b="317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8771255"/>
                          <a:chOff x="5531" y="1258"/>
                          <a:chExt cx="5291" cy="13813"/>
                        </a:xfrm>
                      </wpg:grpSpPr>
                      <wps:wsp>
                        <wps:cNvPr id="23" name="AutoShape 10"/>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4" name="Group 11"/>
                        <wpg:cNvGrpSpPr>
                          <a:grpSpLocks/>
                        </wpg:cNvGrpSpPr>
                        <wpg:grpSpPr bwMode="auto">
                          <a:xfrm>
                            <a:off x="5531" y="9226"/>
                            <a:ext cx="5291" cy="5845"/>
                            <a:chOff x="5531" y="9226"/>
                            <a:chExt cx="5291" cy="5845"/>
                          </a:xfrm>
                        </wpg:grpSpPr>
                        <wps:wsp>
                          <wps:cNvPr id="25" name="Freeform 1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3"/>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7" name="Oval 14"/>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5A9FA" id="Group 9" o:spid="_x0000_s1026" style="position:absolute;margin-left:224.3pt;margin-top:-95.4pt;width:218.95pt;height:690.65pt;z-index:25165465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CBwQUAADcVAAAOAAAAZHJzL2Uyb0RvYy54bWzsWNuO2zYQfS/QfyD0WMCxKFM3I95g15e0&#10;QNoEyLbvtERbQmVSpeT1bor+e2dIUb7E3myzbQME8YNFiaPh8MycmaFevrrfVORO6KZUcuLRF75H&#10;hMxUXsr1xPv1djFIPNK0XOa8UlJMvAfReK+uvv/u5a4ei0AVqsqFJqBENuNdPfGKtq3Hw2GTFWLD&#10;mxeqFhImV0pveAu3ej3MNd+B9k01DHw/Gu6UzmutMtE08HRmJ70ro3+1Eln7drVqREuqiQe2teZf&#10;m/8l/g+vXvLxWvO6KLPODP4ZVmx4KWHRXtWMt5xsdfmRqk2ZadWoVfsiU5uhWq3KTJg9wG6of7Kb&#10;11pta7OX9Xi3rnuYANoTnD5bbfbL3TtNynziBYFHJN+Aj8yyJEVsdvV6DCKvdf2+fqftBmH4RmW/&#10;NzA9PJ3H+7UVJsvdzyoHdXzbKoPN/UpvUAXsmtwbFzz0LhD3LcngYRAnfhSFHslgLoljGoShdVJW&#10;gCfxvTAcUY/ANMwlbm7evR8GKUziy3SU0BFOD/nYrmys7azDrUHENXtQm+eB+r7gtTC+ahAxB+rI&#10;gXoNKBgZQk3U4fIgN5UW1uxedrASqaYFl2thpG8faoCQmn0cvYI3DfjkPMxkVZX1j/jiAeBRSNMT&#10;4BzsbOSDpQY232fGwB42Pq51074WakNwMPGaVvNyXbRTJSUQTGm7Cr9707QWb/cCLi7VoqwqeM7H&#10;lSS7iZeGQWjMalRV5jiJc41eL6eVJnccmHod3yxm8855R2LACJkbZYXg+bwbt7ys7BisriTqg52B&#10;Od3IUvHP1E/nyTxhAxZE8wHzZ7PB9WLKBtGCxuFsNJtOZ/QvNI2ycVHmuZBonUsLlD0tQroEZQnd&#10;J4YehuGxdhOfYKy7GqMhUq13bZguVf7wTiO0+ByC1hLThHLPURdxzEWcpTE1sXPKU0xU/xaPez6m&#10;QRChzwz4hs17NoYJu8jj/XtZ8TGP3Zt9PH4JGkNCsrlxoYXAakRogFvtKOmSY3OYGQ2/7Yxz53my&#10;ImJdTvxHWPaI8HG2tQxFVY6H4OO8o8A678y/hRq42lRQ4n4YkojRhOzMxbptLwY5tBejNAlJQaIo&#10;duWy1wYloxd7RBuklr0YqLmgDSK3F6OJn16wDXzRi0VRlF7QFh2IUebHF7TFh2JpEl/QBm3MftHL&#10;uEF+7cVOcANv9f7ghU2V4Lh72fkIRgTSPlZE9GKtGix26DAoZre2Ahh5nL0gDP5AYVf2QOoRYYAb&#10;hQ0twbjHhQFNFI4xUD4pDGChsOkgnLC9dnvVUDZOOzLtEejIljYSa94iRAYIGGLZwPjySAEDDESc&#10;2ag7cauMTItYWQlYGZHvDN3LVPKsrAtrsM9JuGtttGIkmv1grHVanUS2XZbZjfhwqDmNLbBhkhhx&#10;cKXRYx05Sl3P0mmHyDTaKcSeA/dI67k1gmRk1XWMtLrCEHsf2D+zSd+tfA6XY61ZpRphPYvIGxf3&#10;LkDPHaSXo3L8xKptS/JBCXysSNOA+TdBOlhESTxgCxYO0thPBj5Nb9LIZymbLY6L9JtSiucX6Se2&#10;Jr75dZ46wuLTrUnfVqDFruC7qwn3s4WfaAVdFzgczlkwKJT+4JEdnFmgFftjy7XwSPWThP41pQx6&#10;N9KaGxbGAdzow5nl4QyXGaiaeK0HeQeH09YejLa1xvbOdY9SYe+6Kk1vh5XMtiNg90E38n/00pCD&#10;bBF+C00isc39+QLc99DXWqsddoqAzlET/ZS6bHEPRwEcQ7A2QUv9mwOlq9cRpR19/cB2BPvmh4XQ&#10;DpmemnUHFWCSOwO5DrlrqUUFyhs8P+zrN0g7KXx8FGtHvIPOdTE/2y1/Rbx7zpHgG++e9r3hwhkW&#10;IvyQdwyT35fmXdDzjiWG2HvejVgAbMWz7CgIXN/0X/Auvrn2p7NzpeAb70wz8dXybn8ENVXQfJ0z&#10;dbz7koif/w7vjdT+e+fV3wAAAP//AwBQSwMEFAAGAAgAAAAhAEAviK3iAAAADQEAAA8AAABkcnMv&#10;ZG93bnJldi54bWxMj8FKw0AQhu+C77CM4K3dRJsQYzalFPVUBFtBvE2z0yQ0uxuy2yR9e8eTHmfm&#10;45/vL9az6cRIg2+dVRAvIxBkK6dbWyv4PLwuMhA+oNXYOUsKruRhXd7eFJhrN9kPGvehFhxifY4K&#10;mhD6XEpfNWTQL11Plm8nNxgMPA611ANOHG46+RBFqTTYWv7QYE/bhqrz/mIUvE04bR7jl3F3Pm2v&#10;34fk/WsXk1L3d/PmGUSgOfzB8KvP6lCy09FdrPaiU7BaZSmjChbxU8QlGMmyNAFxZJZXCciykP9b&#10;lD8AAAD//wMAUEsBAi0AFAAGAAgAAAAhALaDOJL+AAAA4QEAABMAAAAAAAAAAAAAAAAAAAAAAFtD&#10;b250ZW50X1R5cGVzXS54bWxQSwECLQAUAAYACAAAACEAOP0h/9YAAACUAQAACwAAAAAAAAAAAAAA&#10;AAAvAQAAX3JlbHMvLnJlbHNQSwECLQAUAAYACAAAACEAobVAgcEFAAA3FQAADgAAAAAAAAAAAAAA&#10;AAAuAgAAZHJzL2Uyb0RvYy54bWxQSwECLQAUAAYACAAAACEAQC+IreIAAAANAQAADwAAAAAAAAAA&#10;AAAAAAAbCAAAZHJzL2Rvd25yZXYueG1sUEsFBgAAAAAEAAQA8wAAACoJAAAAAA==&#10;">
                <v:shapetype id="_x0000_t32" coordsize="21600,21600" o:spt="32" o:oned="t" path="m,l21600,21600e" filled="f">
                  <v:path arrowok="t" fillok="f" o:connecttype="none"/>
                  <o:lock v:ext="edit" shapetype="t"/>
                </v:shapetype>
                <v:shape id="AutoShape 10"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g5axAAAANsAAAAPAAAAZHJzL2Rvd25yZXYueG1sRI9Ba8JA&#10;FITvBf/D8oTemk1MkRJdpYhC24vUevH2kn0modm3YXeN8d93BaHHYWa+YZbr0XRiIOdbywqyJAVB&#10;XFndcq3g+LN7eQPhA7LGzjIpuJGH9WrytMRC2yt/03AItYgQ9gUqaELoCyl91ZBBn9ieOHpn6wyG&#10;KF0ttcNrhJtOztJ0Lg22HBca7GnTUPV7uBgF26/X+WfeZrt9adzeZbe+3MiTUs/T8X0BItAY/sOP&#10;9odWMMvh/iX+ALn6AwAA//8DAFBLAQItABQABgAIAAAAIQDb4fbL7gAAAIUBAAATAAAAAAAAAAAA&#10;AAAAAAAAAABbQ29udGVudF9UeXBlc10ueG1sUEsBAi0AFAAGAAgAAAAhAFr0LFu/AAAAFQEAAAsA&#10;AAAAAAAAAAAAAAAAHwEAAF9yZWxzLy5yZWxzUEsBAi0AFAAGAAgAAAAhAGPSDlrEAAAA2wAAAA8A&#10;AAAAAAAAAAAAAAAABwIAAGRycy9kb3ducmV2LnhtbFBLBQYAAAAAAwADALcAAAD4AgAAAAA=&#10;" strokecolor="#a7bfde"/>
                <v:group id="Group 11"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gewQAAANsAAAAPAAAAZHJzL2Rvd25yZXYueG1sRI9Bi8Iw&#10;FITvgv8hPGFvmiqsuNW0qKDocV1BvD2SZ1vavJQmav33ZmFhj8PMfMOs8t424kGdrxwrmE4SEMTa&#10;mYoLBeef3XgBwgdkg41jUvAiD3k2HKwwNe7J3/Q4hUJECPsUFZQhtKmUXpdk0U9cSxy9m+sshii7&#10;QpoOnxFuGzlLkrm0WHFcKLGlbUm6Pt2tArfHHo2+nuc3+bWp68tC+6NW6mPUr5cgAvXhP/zXPhgF&#10;s0/4/RJ/gMzeAAAA//8DAFBLAQItABQABgAIAAAAIQDb4fbL7gAAAIUBAAATAAAAAAAAAAAAAAAA&#10;AAAAAABbQ29udGVudF9UeXBlc10ueG1sUEsBAi0AFAAGAAgAAAAhAFr0LFu/AAAAFQEAAAsAAAAA&#10;AAAAAAAAAAAAHwEAAF9yZWxzLy5yZWxzUEsBAi0AFAAGAAgAAAAhAJy+GB7BAAAA2wAAAA8AAAAA&#10;AAAAAAAAAAAABwIAAGRycy9kb3ducmV2LnhtbFBLBQYAAAAAAwADALcAAAD1AgAAAAA=&#10;" path="m6418,1185r,5485l1809,6669c974,5889,,3958,1407,1987,2830,,5591,411,6418,1185xe" fillcolor="#a7bfde" stroked="f">
                    <v:path arrowok="t" o:connecttype="custom" o:connectlocs="5291,1038;5291,5845;1491,5844;1160,1741;5291,1038" o:connectangles="0,0,0,0,0"/>
                  </v:shape>
                  <v:oval id="Oval 13"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0Q2wQAAANsAAAAPAAAAZHJzL2Rvd25yZXYueG1sRI/bqsIw&#10;FETfBf8hbOG8aeqFYqtRRBF8OuDlA7bN7kWbndJE7fn7E0HwcZiZNcxy3ZlaPKl1lWUF41EEgjiz&#10;uuJCweW8H85BOI+ssbZMCv7IwXrV7y0x1fbFR3qefCEChF2KCkrvm1RKl5Vk0I1sQxy83LYGfZBt&#10;IXWLrwA3tZxEUSwNVhwWSmxoW1J2Pz2Mgt/jzB90c8tu+S6WybXgTZ5MlfoZdJsFCE+d/4Y/7YNW&#10;MInh/SX8ALn6BwAA//8DAFBLAQItABQABgAIAAAAIQDb4fbL7gAAAIUBAAATAAAAAAAAAAAAAAAA&#10;AAAAAABbQ29udGVudF9UeXBlc10ueG1sUEsBAi0AFAAGAAgAAAAhAFr0LFu/AAAAFQEAAAsAAAAA&#10;AAAAAAAAAAAAHwEAAF9yZWxzLy5yZWxzUEsBAi0AFAAGAAgAAAAhALV3RDbBAAAA2wAAAA8AAAAA&#10;AAAAAAAAAAAABwIAAGRycy9kb3ducmV2LnhtbFBLBQYAAAAAAwADALcAAAD1AgAAAAA=&#10;" fillcolor="#d3dfee" stroked="f" strokecolor="#a7bfde"/>
                  <v:oval id="Oval 14"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GrwgAAANsAAAAPAAAAZHJzL2Rvd25yZXYueG1sRI/RagIx&#10;FETfC/5DuIJvNauUVlajiCBUEKWrH3DdXDeLm5uwibr796ZQ6OMwM2eYxaqzjXhQG2rHCibjDARx&#10;6XTNlYLzafs+AxEissbGMSnoKcBqOXhbYK7dk3/oUcRKJAiHHBWYGH0uZSgNWQxj54mTd3WtxZhk&#10;W0nd4jPBbSOnWfYpLdacFgx62hgqb8XdKrhsbv545e1htw87c/R9wf1HodRo2K3nICJ18T/81/7W&#10;CqZf8Psl/QC5fAEAAP//AwBQSwECLQAUAAYACAAAACEA2+H2y+4AAACFAQAAEwAAAAAAAAAAAAAA&#10;AAAAAAAAW0NvbnRlbnRfVHlwZXNdLnhtbFBLAQItABQABgAIAAAAIQBa9CxbvwAAABUBAAALAAAA&#10;AAAAAAAAAAAAAB8BAABfcmVscy8ucmVsc1BLAQItABQABgAIAAAAIQAtOpGrwgAAANsAAAAPAAAA&#10;AAAAAAAAAAAAAAcCAABkcnMvZG93bnJldi54bWxQSwUGAAAAAAMAAwC3AAAA9gI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simplePos x="0" y="0"/>
                <wp:positionH relativeFrom="page">
                  <wp:align>left</wp:align>
                </wp:positionH>
                <wp:positionV relativeFrom="page">
                  <wp:align>top</wp:align>
                </wp:positionV>
                <wp:extent cx="5902960" cy="4838065"/>
                <wp:effectExtent l="9525" t="9525" r="2540" b="635"/>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7" name="AutoShape 21"/>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8" name="Group 22"/>
                        <wpg:cNvGrpSpPr>
                          <a:grpSpLocks/>
                        </wpg:cNvGrpSpPr>
                        <wpg:grpSpPr bwMode="auto">
                          <a:xfrm>
                            <a:off x="7095" y="5418"/>
                            <a:ext cx="2216" cy="2216"/>
                            <a:chOff x="7907" y="4350"/>
                            <a:chExt cx="2216" cy="2216"/>
                          </a:xfrm>
                        </wpg:grpSpPr>
                        <wps:wsp>
                          <wps:cNvPr id="19" name="Oval 23"/>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24"/>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25"/>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96D35" id="Group 20" o:spid="_x0000_s1026" style="position:absolute;margin-left:0;margin-top:0;width:464.8pt;height:380.95pt;z-index:25165670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I1KwQAAMwQAAAOAAAAZHJzL2Uyb0RvYy54bWzsWNtu4zYQfS/QfyD07uhi3RFn4Vh2UCDt&#10;BtjtB9ASbQmVSZWUo6RF/73DoWRbSXbX2CBboEge5JFIDodn5hySufzwsKvJPZOqEnxmuReORRjP&#10;RVHx7cz6/fNqEltEtZQXtBaczaxHpqwPVz//dNk1KfNEKeqCSQJOuEq7ZmaVbduktq3yku2ouhAN&#10;49C4EXJHW3iVW7uQtAPvu9r2HCe0OyGLRoqcKQVfM9NoXaH/zYbl7cfNRrGW1DMLYmvxKfG51k/7&#10;6pKmW0mbssr7MOh3RLGjFYdJD64y2lKyl9UzV7sql0KJTXuRi50tNpsqZ7gGWI3rPFnNjRT7Btey&#10;Tbttc4AJoH2C03e7zX+7v5OkKiB3oUU43UGOcFriIThds02hz41sPjV30qwQzFuR/6EAO/tpu37f&#10;ms5k3f0qCvBH961AcB42cqddwLLJA+bg8ZAD9tCSHD4GieMlIaQqhzY/nsZOGJgs5SWkUo9zA4tA&#10;I/xg9vJy2Y9NYKQZGIVuolttmppJMdA+MF0cUG3qCKh6HaCfStowzJPSYA2ARgOgcwAA+xDP1VHp&#10;6aHfghtE8wfeI0q4WJSUbxn2/vzYAHo4AsI/GaJfFKTjmwg/QWrAOApcr8dpGocjnGjaSNXeMLEj&#10;2phZqpW02pbtQnAObBLSxVTS+1vVGoCHATqzXKyqusa01Jx0MysJvAAHKFFXhW7U3ZTcrhe1JPcU&#10;aDmPrlfZso9i1A3KnxforGS0WPZ2S6va2JDdmmt/sDAIp7cM7/5OnGQZL2N/4nvhcuI7WTaZrxb+&#10;JFy5UZBNs8Uic//Robl+WlZFwbiObtAA1z+vJHo1Muw9qMABBnvsHQsSgh1+MWjMrU6nKYy1KB7v&#10;pIa2r1L9uSeVMU9KDNR1xFnPlNfbcTZyEsO+wHdjPRmCj8z1PC0hmrZoYduBs1HiAB00padBr7pH&#10;3j4f+Z/yNhlA/Qj1SbypwRT5N4igMgp44OtcStHpIgUlGRHWDDibsC/ANJD2KyA9Iy2r66pRWpJo&#10;+gWmjoh2Jh8N2U6K+2v0cz3fufaSySqMo4m/8oNJEjnxxHGTa9B3P/Gz1Zh+txVnr6ffmaLj4J/O&#10;LJTaCItvi85BMHTEA5WH3y9TmkgBego7GxyXwCiF/MsiHRw9QGT/3FPJLFL/wqGAEtf39VkFX/wg&#10;gp2YyNOW9WkL5Tm4mlmtRYy5aM35Zt9ILdy6IHUdcKG3oU2Fqq0L0gjNWGd+wLaoV2M0y9DL/6H0&#10;Cl2jQmGM8x7Vy43dqVEvtExhDAeWYYvr98RX0Qu2ntXyxe3unV6I+ju9zrsdvHzq9KDAT+mFh2RN&#10;dzg1vPXuFcOFDOkVOF40Phy40wjODfpwgNbb0Su6njuL7CVhf6fX/5texyse7ml4ZcZdub/e6zv5&#10;6Tv2Ov4T4upfAAAA//8DAFBLAwQUAAYACAAAACEAVMWl1N0AAAAFAQAADwAAAGRycy9kb3ducmV2&#10;LnhtbEyPQUvDQBCF74L/YRnBm92kYjQxm1KKeipCW6H0Ns1Ok9DsbMhuk/Tfu3rRy8DjPd77Jl9M&#10;phUD9a6xrCCeRSCIS6sbrhR87d4fXkA4j6yxtUwKruRgUdze5JhpO/KGhq2vRChhl6GC2vsuk9KV&#10;NRl0M9sRB+9ke4M+yL6SuscxlJtWzqMokQYbDgs1drSqqTxvL0bBx4jj8jF+G9bn0+p62D197tcx&#10;KXV/Ny1fQXia/F8YfvADOhSB6WgvrJ1oFYRH/O8NXjpPExBHBc9JnIIscvmfvvgGAAD//wMAUEsB&#10;Ai0AFAAGAAgAAAAhALaDOJL+AAAA4QEAABMAAAAAAAAAAAAAAAAAAAAAAFtDb250ZW50X1R5cGVz&#10;XS54bWxQSwECLQAUAAYACAAAACEAOP0h/9YAAACUAQAACwAAAAAAAAAAAAAAAAAvAQAAX3JlbHMv&#10;LnJlbHNQSwECLQAUAAYACAAAACEAI7WSNSsEAADMEAAADgAAAAAAAAAAAAAAAAAuAgAAZHJzL2Uy&#10;b0RvYy54bWxQSwECLQAUAAYACAAAACEAVMWl1N0AAAAFAQAADwAAAAAAAAAAAAAAAACFBgAAZHJz&#10;L2Rvd25yZXYueG1sUEsFBgAAAAAEAAQA8wAAAI8HAAAAAA==&#10;" o:allowincell="f">
                <v:shape id="AutoShape 21"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q9xAAAANsAAAAPAAAAZHJzL2Rvd25yZXYueG1sRI/NasMw&#10;EITvhbyD2EAuoZYbStO6lkMIBHKpwUkeYLHWP9haOZbqOG9fFQq97TLzzc6mu9n0YqLRtZYVvEQx&#10;COLS6pZrBdfL8fkdhPPIGnvLpOBBDnbZ4inFRNs7FzSdfS1CCLsEFTTeD4mUrmzIoIvsQBy0yo4G&#10;fVjHWuoR7yHc9HITx2/SYMvhQoMDHRoqu/O3CTUq6W7rbsi/Kvoo6imv+te1VGq1nPefIDzN/t/8&#10;R5904Lbw+0sYQGY/AAAA//8DAFBLAQItABQABgAIAAAAIQDb4fbL7gAAAIUBAAATAAAAAAAAAAAA&#10;AAAAAAAAAABbQ29udGVudF9UeXBlc10ueG1sUEsBAi0AFAAGAAgAAAAhAFr0LFu/AAAAFQEAAAsA&#10;AAAAAAAAAAAAAAAAHwEAAF9yZWxzLy5yZWxzUEsBAi0AFAAGAAgAAAAhAMdTKr3EAAAA2wAAAA8A&#10;AAAAAAAAAAAAAAAABwIAAGRycy9kb3ducmV2LnhtbFBLBQYAAAAAAwADALcAAAD4AgAAAAA=&#10;" strokecolor="#a7bfde"/>
                <v:group id="Group 22"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3"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JgwwAAANsAAAAPAAAAZHJzL2Rvd25yZXYueG1sRE9La8JA&#10;EL4X+h+WKXirm3qQJroJUrAWtBQfF29DdswGs7NpdpvEf98tFLzNx/ecZTHaRvTU+dqxgpdpAoK4&#10;dLrmSsHpuH5+BeEDssbGMSm4kYcif3xYYqbdwHvqD6ESMYR9hgpMCG0mpS8NWfRT1xJH7uI6iyHC&#10;rpK6wyGG20bOkmQuLdYcGwy29GaovB5+rILh1ibpu9PlabNNz/36y3zvPo1Sk6dxtQARaAx38b/7&#10;Q8f5Kfz9Eg+Q+S8AAAD//wMAUEsBAi0AFAAGAAgAAAAhANvh9svuAAAAhQEAABMAAAAAAAAAAAAA&#10;AAAAAAAAAFtDb250ZW50X1R5cGVzXS54bWxQSwECLQAUAAYACAAAACEAWvQsW78AAAAVAQAACwAA&#10;AAAAAAAAAAAAAAAfAQAAX3JlbHMvLnJlbHNQSwECLQAUAAYACAAAACEAsL6SYMMAAADbAAAADwAA&#10;AAAAAAAAAAAAAAAHAgAAZHJzL2Rvd25yZXYueG1sUEsFBgAAAAADAAMAtwAAAPcCAAAAAA==&#10;" fillcolor="#a7bfde" stroked="f"/>
                  <v:oval id="Oval 24"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mJwQAAANsAAAAPAAAAZHJzL2Rvd25yZXYueG1sRE/LisIw&#10;FN0P+A/hCrPTVMFRa1PxgTAyiPj4gEtzbYvNTWmirfP1ZjEwy8N5J8vOVOJJjSstKxgNIxDEmdUl&#10;5wqul91gBsJ5ZI2VZVLwIgfLtPeRYKxtyyd6nn0uQgi7GBUU3texlC4ryKAb2po4cDfbGPQBNrnU&#10;DbYh3FRyHEVf0mDJoaHAmjYFZffzwyj4mehdSV31yva/6+nBzNvtUa6U+ux3qwUIT53/F/+5v7WC&#10;cVgfvoQfINM3AAAA//8DAFBLAQItABQABgAIAAAAIQDb4fbL7gAAAIUBAAATAAAAAAAAAAAAAAAA&#10;AAAAAABbQ29udGVudF9UeXBlc10ueG1sUEsBAi0AFAAGAAgAAAAhAFr0LFu/AAAAFQEAAAsAAAAA&#10;AAAAAAAAAAAAHwEAAF9yZWxzLy5yZWxzUEsBAi0AFAAGAAgAAAAhAC4G2YnBAAAA2wAAAA8AAAAA&#10;AAAAAAAAAAAABwIAAGRycy9kb3ducmV2LnhtbFBLBQYAAAAAAwADALcAAAD1AgAAAAA=&#10;" fillcolor="#d3dfee" stroked="f"/>
                  <v:oval id="Oval 25"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7zwgAAANsAAAAPAAAAZHJzL2Rvd25yZXYueG1sRI9BawIx&#10;FITvBf9DeEJvNavYKqtRpGIVetIVz4/NM7u4eVmSVNd/bwqCx2FmvmHmy8424ko+1I4VDAcZCOLS&#10;6ZqNgmOx+ZiCCBFZY+OYFNwpwHLRe5tjrt2N93Q9RCMShEOOCqoY21zKUFZkMQxcS5y8s/MWY5Le&#10;SO3xluC2kaMs+5IWa04LFbb0XVF5OfxZBT8TMhfzOW7Xu2J70vdisu78r1Lv/W41AxGpi6/ws73T&#10;CkZD+P+SfoBcPAAAAP//AwBQSwECLQAUAAYACAAAACEA2+H2y+4AAACFAQAAEwAAAAAAAAAAAAAA&#10;AAAAAAAAW0NvbnRlbnRfVHlwZXNdLnhtbFBLAQItABQABgAIAAAAIQBa9CxbvwAAABUBAAALAAAA&#10;AAAAAAAAAAAAAB8BAABfcmVscy8ucmVsc1BLAQItABQABgAIAAAAIQAfWv7zwgAAANsAAAAPAAAA&#10;AAAAAAAAAAAAAAcCAABkcnMvZG93bnJldi54bWxQSwUGAAAAAAMAAwC3AAAA9gIAAAAA&#10;" fillcolor="#7ba0cd" stroked="f"/>
                </v:group>
                <w10:wrap anchorx="page" anchory="page"/>
              </v:group>
            </w:pict>
          </mc:Fallback>
        </mc:AlternateContent>
      </w:r>
      <w:r>
        <w:rPr>
          <w:noProof/>
        </w:rPr>
        <mc:AlternateContent>
          <mc:Choice Requires="wpg">
            <w:drawing>
              <wp:anchor distT="0" distB="0" distL="114300" distR="114300" simplePos="0" relativeHeight="251655680" behindDoc="0" locked="0" layoutInCell="0" allowOverlap="1">
                <wp:simplePos x="0" y="0"/>
                <wp:positionH relativeFrom="margin">
                  <wp:align>right</wp:align>
                </wp:positionH>
                <wp:positionV relativeFrom="page">
                  <wp:align>top</wp:align>
                </wp:positionV>
                <wp:extent cx="4225290" cy="2886075"/>
                <wp:effectExtent l="12700" t="9525" r="635"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2" name="AutoShape 16"/>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3" name="Oval 17"/>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8"/>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9"/>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5C509" id="Group 15" o:spid="_x0000_s1026" style="position:absolute;margin-left:281.5pt;margin-top:0;width:332.7pt;height:227.25pt;z-index:25165568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mY7wMAALoPAAAOAAAAZHJzL2Uyb0RvYy54bWzsV9tu2zgQfV9g/4HQu6OLqSviFI5lBwtk&#10;twHa/QBaoi5YidSScuRssf++Q1LyJd20RovmoYgfZFJDDodnzhlS1+/2bYMeqZA1ZwvLvXIsRFnG&#10;85qVC+vPj5tZZCHZE5aThjO6sJ6otN7d/PrL9dAl1OMVb3IqEDhhMhm6hVX1fZfYtswq2hJ5xTvK&#10;wFhw0ZIeuqK0c0EG8N42tuc4gT1wkXeCZ1RKeJsao3Wj/RcFzfr3RSFpj5qFBbH1+in0c6ue9s01&#10;SUpBuqrOxjDIN0TRkprBogdXKekJ2on6M1dtnQkuedFfZby1eVHUGdV7gN24zrPd3Am+6/ReymQo&#10;uwNMAO0znL7ZbfbH44NAdQ65cy3ESAs50ssi11fgDF2ZwJg70X3oHoTZITTvefaXBLP93K76pRmM&#10;tsPvPAd/ZNdzDc6+EK1yAdtGe52Dp0MO6L5HGbzEnud7MaQqA5sXRYET6kBIklWQSjUPu/PAQmA2&#10;ISrLepwdBD42U7GP9TybJGZZHeoYmtoX8E0eIZXfB+mHinRUZ0oquCZIvQnSJUCgxyA3MLDqcStm&#10;MM32bMQUMb6qCCupHv3xqQP8XDUDwj+ZojoSEvJVjD/DasJ57vggTQXyPPLPkSJJJ2R/R3mLVGNh&#10;yV6Quqz6FWcMFMWFq9NJHu9lr0I7TlDZZXxTNw28J0nD0LCwYt/z9QTJmzpXRmWTotyuGoEeCUhz&#10;Gd5u0rXeJ1hOh4EEWK6dVZTk67Hdk7oxbVi8YcofbAzCGVtGe59iJ15H6wjPsBesZ9hJ09lys8Kz&#10;YOOGfjpPV6vU/VeF5uKkqvOcMhXdVAdcfBkpxopkFHyoBAcY7HPvGi8IdvrXQevsqoQaZm55/vQg&#10;pqwDT1+LsPOJsO8hLcgNT7g66V8a8R+IuhSCDyo3IKEzppoJFzM1CEKQLvARY6yW1Rk1JcEF0Wiq&#10;YtVSsEyiPjJvpCptmrqTSookeYGfZ/S6kIWGYicp/RLpXA87t1482wRROMMb7M/i0IlmjhvfxoGD&#10;Y5xuzkl3XzP6/aS7UGqO/o0onmHxdakdZKIingg8/b9MZCQ4VBGo6XBRgEbFxT8WGuDQhdLy944I&#10;aqHmNwb8iV2M1SmtO9gPPeiIU8v21EJYBq4WVm8h01z15mTfdUKVK8VHxQPGVfktal2rFB+NvCBu&#10;1XlFdQG/zQlr1BW9prrCELStzkxV98/kNZ8H4XgSqNaPkxcU3M36f4v8m7w06m/yuuxe/MJtyz+X&#10;V/ya8or88UoaOnrd4+nl+T4oT99mVevHySu8XTqrdFzgrLC/yevnlpf+tIEPRH0Sjx+z6gv0tK9P&#10;u+Mn981/AAAA//8DAFBLAwQUAAYACAAAACEAWSdSCd0AAAAFAQAADwAAAGRycy9kb3ducmV2Lnht&#10;bEyPQUvDQBCF74L/YRnBm91Ek1BiNqUU9VQEW0F6m2anSWh2NmS3SfrvXb3oZeDxHu99U6xm04mR&#10;BtdaVhAvIhDEldUt1wo+968PSxDOI2vsLJOCKzlYlbc3BebaTvxB487XIpSwy1FB432fS+mqhgy6&#10;he2Jg3eyg0Ef5FBLPeAUyk0nH6MokwZbDgsN9rRpqDrvLkbB24TT+il+Gbfn0+Z62KfvX9uYlLq/&#10;m9fPIDzN/i8MP/gBHcrAdLQX1k50CsIj/vcGL8vSBMRRQZImKciykP/py28AAAD//wMAUEsBAi0A&#10;FAAGAAgAAAAhALaDOJL+AAAA4QEAABMAAAAAAAAAAAAAAAAAAAAAAFtDb250ZW50X1R5cGVzXS54&#10;bWxQSwECLQAUAAYACAAAACEAOP0h/9YAAACUAQAACwAAAAAAAAAAAAAAAAAvAQAAX3JlbHMvLnJl&#10;bHNQSwECLQAUAAYACAAAACEAGOBpmO8DAAC6DwAADgAAAAAAAAAAAAAAAAAuAgAAZHJzL2Uyb0Rv&#10;Yy54bWxQSwECLQAUAAYACAAAACEAWSdSCd0AAAAFAQAADwAAAAAAAAAAAAAAAABJBgAAZHJzL2Rv&#10;d25yZXYueG1sUEsFBgAAAAAEAAQA8wAAAFMHAAAAAA==&#10;" o:allowincell="f">
                <v:shape id="AutoShape 16"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klvwAAANsAAAAPAAAAZHJzL2Rvd25yZXYueG1sRI/NCsIw&#10;EITvgu8QVvAimioiWo0iguBFwZ8HWJrtDzab2sRa394IgrddZr7Z2dWmNaVoqHaFZQXjUQSCOLG6&#10;4EzB7bofzkE4j6yxtEwK3uRgs+52Vhhr++IzNRefiRDCLkYFufdVLKVLcjLoRrYiDlpqa4M+rHUm&#10;dY2vEG5KOYmimTRYcLiQY0W7nJL75WlCjVS6x+BenY4pLc5Zc0rL6UAq1e+12yUIT63/m3/0QQdu&#10;At9fwgBy/QEAAP//AwBQSwECLQAUAAYACAAAACEA2+H2y+4AAACFAQAAEwAAAAAAAAAAAAAAAAAA&#10;AAAAW0NvbnRlbnRfVHlwZXNdLnhtbFBLAQItABQABgAIAAAAIQBa9CxbvwAAABUBAAALAAAAAAAA&#10;AAAAAAAAAB8BAABfcmVscy8ucmVsc1BLAQItABQABgAIAAAAIQDXJIklvwAAANsAAAAPAAAAAAAA&#10;AAAAAAAAAAcCAABkcnMvZG93bnJldi54bWxQSwUGAAAAAAMAAwC3AAAA8wIAAAAA&#10;" strokecolor="#a7bfde"/>
                <v:oval id="Oval 17"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WKwwAAANsAAAAPAAAAZHJzL2Rvd25yZXYueG1sRE9La8JA&#10;EL4X+h+WKXjTTVsoNWYjpaAVbBEfF29DdswGs7Mxuybx33cLQm/z8T0nmw+2Fh21vnKs4HmSgCAu&#10;nK64VHDYL8bvIHxA1lg7JgU38jDPHx8yTLXreUvdLpQihrBPUYEJoUml9IUhi37iGuLInVxrMUTY&#10;llK32MdwW8uXJHmTFiuODQYb+jRUnHdXq6C/Ncl06XRx+FpPj91iYy7fP0ap0dPwMQMRaAj/4rt7&#10;peP8V/j7JR4g818AAAD//wMAUEsBAi0AFAAGAAgAAAAhANvh9svuAAAAhQEAABMAAAAAAAAAAAAA&#10;AAAAAAAAAFtDb250ZW50X1R5cGVzXS54bWxQSwECLQAUAAYACAAAACEAWvQsW78AAAAVAQAACwAA&#10;AAAAAAAAAAAAAAAfAQAAX3JlbHMvLnJlbHNQSwECLQAUAAYACAAAACEA0ValisMAAADbAAAADwAA&#10;AAAAAAAAAAAAAAAHAgAAZHJzL2Rvd25yZXYueG1sUEsFBgAAAAADAAMAtwAAAPcCAAAAAA==&#10;" fillcolor="#a7bfde" stroked="f"/>
                <v:oval id="Oval 18"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U3wgAAANsAAAAPAAAAZHJzL2Rvd25yZXYueG1sRE/basJA&#10;EH0v+A/LCL7VTYuXNs1GrBJQREptP2DITpPQ7GzIrkn0612h0Lc5nOskq8HUoqPWVZYVPE0jEMS5&#10;1RUXCr6/sscXEM4ja6wtk4ILOVilo4cEY217/qTu5AsRQtjFqKD0vomldHlJBt3UNsSB+7GtQR9g&#10;W0jdYh/CTS2fo2ghDVYcGkpsaFNS/ns6GwWHuc4qGupLvr++L4/mtd9+yLVSk/GwfgPhafD/4j/3&#10;Tof5M7j/Eg6Q6Q0AAP//AwBQSwECLQAUAAYACAAAACEA2+H2y+4AAACFAQAAEwAAAAAAAAAAAAAA&#10;AAAAAAAAW0NvbnRlbnRfVHlwZXNdLnhtbFBLAQItABQABgAIAAAAIQBa9CxbvwAAABUBAAALAAAA&#10;AAAAAAAAAAAAAB8BAABfcmVscy8ucmVsc1BLAQItABQABgAIAAAAIQCfURU3wgAAANsAAAAPAAAA&#10;AAAAAAAAAAAAAAcCAABkcnMvZG93bnJldi54bWxQSwUGAAAAAAMAAwC3AAAA9gIAAAAA&#10;" fillcolor="#d3dfee" stroked="f"/>
                <v:oval id="Oval 19"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JNwQAAANsAAAAPAAAAZHJzL2Rvd25yZXYueG1sRE9LawIx&#10;EL4L/ocwgjfNWnyU7UaRiq3gqW7pedhMs8tuJksSdf33TaHQ23x8zyl2g+3EjXxoHCtYzDMQxJXT&#10;DRsFn+Vx9gwiRGSNnWNS8KAAu+14VGCu3Z0/6HaJRqQQDjkqqGPscylDVZPFMHc9ceK+nbcYE/RG&#10;ao/3FG47+ZRla2mx4dRQY0+vNVXt5WoVvG3ItGa17A+n8v1LP8rNYfBnpaaTYf8CItIQ/8V/7pNO&#10;81fw+0s6QG5/AAAA//8DAFBLAQItABQABgAIAAAAIQDb4fbL7gAAAIUBAAATAAAAAAAAAAAAAAAA&#10;AAAAAABbQ29udGVudF9UeXBlc10ueG1sUEsBAi0AFAAGAAgAAAAhAFr0LFu/AAAAFQEAAAsAAAAA&#10;AAAAAAAAAAAAHwEAAF9yZWxzLy5yZWxzUEsBAi0AFAAGAAgAAAAhAK4NMk3BAAAA2wAAAA8AAAAA&#10;AAAAAAAAAAAABwIAAGRycy9kb3ducmV2LnhtbFBLBQYAAAAAAwADALcAAAD1AgAAAAA=&#10;" fillcolor="#7ba0cd" stroked="f"/>
                <w10:wrap anchorx="margin" anchory="page"/>
              </v:group>
            </w:pict>
          </mc:Fallback>
        </mc:AlternateContent>
      </w:r>
    </w:p>
    <w:p w:rsidR="00405A23" w:rsidRPr="00B64A78" w:rsidRDefault="00DE64E3" w:rsidP="00C34A6B">
      <w:pPr>
        <w:spacing w:after="0" w:line="240" w:lineRule="auto"/>
      </w:pPr>
      <w:r>
        <w:br w:type="page"/>
      </w:r>
    </w:p>
    <w:p w:rsidR="004D23A8" w:rsidRPr="004D23A8" w:rsidRDefault="004D23A8" w:rsidP="004D23A8">
      <w:pPr>
        <w:jc w:val="center"/>
        <w:rPr>
          <w:rFonts w:ascii="Times New Roman" w:hAnsi="Times New Roman"/>
          <w:b/>
          <w:bCs/>
          <w:i/>
          <w:iCs/>
          <w:sz w:val="24"/>
          <w:szCs w:val="24"/>
        </w:rPr>
      </w:pPr>
      <w:r w:rsidRPr="004D23A8">
        <w:rPr>
          <w:rFonts w:ascii="Times New Roman" w:hAnsi="Times New Roman"/>
          <w:b/>
          <w:bCs/>
          <w:i/>
          <w:iCs/>
          <w:sz w:val="24"/>
          <w:szCs w:val="24"/>
        </w:rPr>
        <w:lastRenderedPageBreak/>
        <w:t xml:space="preserve">Уважаемые коллеги! </w:t>
      </w:r>
    </w:p>
    <w:p w:rsidR="004D23A8" w:rsidRPr="004D23A8" w:rsidRDefault="004D23A8" w:rsidP="004D23A8">
      <w:pPr>
        <w:ind w:firstLine="567"/>
        <w:jc w:val="both"/>
        <w:rPr>
          <w:rFonts w:ascii="Times New Roman" w:hAnsi="Times New Roman"/>
          <w:bCs/>
          <w:iCs/>
          <w:sz w:val="24"/>
          <w:szCs w:val="24"/>
        </w:rPr>
      </w:pPr>
      <w:r w:rsidRPr="004D23A8">
        <w:rPr>
          <w:rFonts w:ascii="Times New Roman" w:hAnsi="Times New Roman"/>
          <w:bCs/>
          <w:iCs/>
          <w:sz w:val="24"/>
          <w:szCs w:val="24"/>
        </w:rPr>
        <w:t>Представляем вашему вниманию материалы семинара-практикума «Коррекционная работа с детьми с тяжёлыми и (или) множественными нарушениями психофизического  развития». При подготовке информационно-методического вестника «Консультант» были использованы материалы специалистов Дрогичинского, Лунинецкого, Пинского городского ЦКРОиР, Ивановского, Пружанского, Кобринского ЦКРОиР, ОЦМР «Тонус».</w:t>
      </w: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B250D1" w:rsidRDefault="00B250D1" w:rsidP="00C34A6B">
      <w:pPr>
        <w:spacing w:line="240" w:lineRule="auto"/>
        <w:jc w:val="center"/>
        <w:rPr>
          <w:rFonts w:ascii="Times New Roman" w:hAnsi="Times New Roman"/>
          <w:b/>
          <w:bCs/>
          <w:sz w:val="28"/>
          <w:szCs w:val="28"/>
        </w:rPr>
      </w:pPr>
    </w:p>
    <w:p w:rsidR="00C64003" w:rsidRDefault="00C64003" w:rsidP="00C34A6B">
      <w:pPr>
        <w:tabs>
          <w:tab w:val="left" w:pos="3119"/>
        </w:tabs>
        <w:spacing w:after="0" w:line="240" w:lineRule="auto"/>
        <w:ind w:left="2977" w:hanging="2977"/>
        <w:jc w:val="both"/>
        <w:rPr>
          <w:rFonts w:ascii="Times New Roman" w:hAnsi="Times New Roman"/>
          <w:sz w:val="24"/>
          <w:szCs w:val="24"/>
        </w:rPr>
      </w:pPr>
    </w:p>
    <w:p w:rsidR="00C64003" w:rsidRDefault="00C64003" w:rsidP="00C34A6B">
      <w:pPr>
        <w:tabs>
          <w:tab w:val="left" w:pos="3119"/>
        </w:tabs>
        <w:spacing w:after="0" w:line="240" w:lineRule="auto"/>
        <w:ind w:left="2977" w:hanging="2977"/>
        <w:jc w:val="both"/>
        <w:rPr>
          <w:rFonts w:ascii="Times New Roman" w:hAnsi="Times New Roman"/>
          <w:sz w:val="24"/>
          <w:szCs w:val="24"/>
        </w:rPr>
      </w:pPr>
    </w:p>
    <w:p w:rsidR="00B250D1" w:rsidRDefault="00B250D1" w:rsidP="00C34A6B">
      <w:pPr>
        <w:tabs>
          <w:tab w:val="left" w:pos="3119"/>
        </w:tabs>
        <w:spacing w:after="0" w:line="240" w:lineRule="auto"/>
        <w:ind w:left="2977" w:hanging="2977"/>
        <w:jc w:val="both"/>
        <w:rPr>
          <w:rFonts w:ascii="Times New Roman" w:hAnsi="Times New Roman"/>
          <w:sz w:val="24"/>
          <w:szCs w:val="24"/>
        </w:rPr>
      </w:pPr>
      <w:r w:rsidRPr="008B7CBB">
        <w:rPr>
          <w:rFonts w:ascii="Times New Roman" w:hAnsi="Times New Roman"/>
          <w:sz w:val="24"/>
          <w:szCs w:val="24"/>
        </w:rPr>
        <w:t>Ответственны</w:t>
      </w:r>
      <w:r>
        <w:rPr>
          <w:rFonts w:ascii="Times New Roman" w:hAnsi="Times New Roman"/>
          <w:sz w:val="24"/>
          <w:szCs w:val="24"/>
        </w:rPr>
        <w:t>е</w:t>
      </w:r>
      <w:r w:rsidRPr="008B7CBB">
        <w:rPr>
          <w:rFonts w:ascii="Times New Roman" w:hAnsi="Times New Roman"/>
          <w:sz w:val="24"/>
          <w:szCs w:val="24"/>
        </w:rPr>
        <w:t xml:space="preserve"> за выпуск: </w:t>
      </w:r>
    </w:p>
    <w:p w:rsidR="00B250D1" w:rsidRDefault="00DE6C99" w:rsidP="00C34A6B">
      <w:pPr>
        <w:tabs>
          <w:tab w:val="left" w:pos="3119"/>
        </w:tabs>
        <w:spacing w:after="0" w:line="240" w:lineRule="auto"/>
        <w:jc w:val="both"/>
        <w:rPr>
          <w:rFonts w:ascii="Times New Roman" w:hAnsi="Times New Roman"/>
          <w:sz w:val="24"/>
          <w:szCs w:val="24"/>
        </w:rPr>
      </w:pPr>
      <w:r>
        <w:rPr>
          <w:rFonts w:ascii="Times New Roman" w:hAnsi="Times New Roman"/>
          <w:sz w:val="24"/>
          <w:szCs w:val="24"/>
        </w:rPr>
        <w:t>Учитель-дефектолог Кучко С.И., учитель дефектолог Окало О.В.</w:t>
      </w:r>
      <w:r w:rsidR="004D23A8">
        <w:rPr>
          <w:rFonts w:ascii="Times New Roman" w:hAnsi="Times New Roman"/>
          <w:sz w:val="24"/>
          <w:szCs w:val="24"/>
        </w:rPr>
        <w:t>, учитель-дефектолог Казакова Ю.В.</w:t>
      </w:r>
    </w:p>
    <w:p w:rsidR="00B250D1" w:rsidRPr="008B7CBB" w:rsidRDefault="00114FFD" w:rsidP="00C34A6B">
      <w:pPr>
        <w:tabs>
          <w:tab w:val="left" w:pos="3119"/>
        </w:tabs>
        <w:spacing w:after="0" w:line="240" w:lineRule="auto"/>
        <w:jc w:val="both"/>
        <w:rPr>
          <w:rFonts w:ascii="Times New Roman" w:hAnsi="Times New Roman"/>
          <w:sz w:val="24"/>
          <w:szCs w:val="24"/>
        </w:rPr>
      </w:pPr>
      <w:r>
        <w:rPr>
          <w:rFonts w:ascii="Times New Roman" w:hAnsi="Times New Roman"/>
          <w:sz w:val="24"/>
          <w:szCs w:val="24"/>
        </w:rPr>
        <w:t>секретарь Бобик Н.С.</w:t>
      </w:r>
    </w:p>
    <w:p w:rsidR="00B250D1" w:rsidRPr="008B7CBB" w:rsidRDefault="00B250D1" w:rsidP="00C34A6B">
      <w:pPr>
        <w:tabs>
          <w:tab w:val="left" w:pos="2977"/>
        </w:tabs>
        <w:spacing w:line="240" w:lineRule="auto"/>
        <w:jc w:val="both"/>
        <w:rPr>
          <w:rFonts w:ascii="Times New Roman" w:hAnsi="Times New Roman"/>
          <w:sz w:val="24"/>
          <w:szCs w:val="24"/>
        </w:rPr>
      </w:pPr>
      <w:r w:rsidRPr="008B7CBB">
        <w:rPr>
          <w:rFonts w:ascii="Times New Roman" w:hAnsi="Times New Roman"/>
          <w:sz w:val="24"/>
          <w:szCs w:val="24"/>
        </w:rPr>
        <w:t>Конта</w:t>
      </w:r>
      <w:r>
        <w:rPr>
          <w:rFonts w:ascii="Times New Roman" w:hAnsi="Times New Roman"/>
          <w:sz w:val="24"/>
          <w:szCs w:val="24"/>
        </w:rPr>
        <w:t xml:space="preserve">ктный телефон: </w:t>
      </w:r>
      <w:r w:rsidRPr="008B7CBB">
        <w:rPr>
          <w:rFonts w:ascii="Times New Roman" w:hAnsi="Times New Roman"/>
          <w:sz w:val="24"/>
          <w:szCs w:val="24"/>
        </w:rPr>
        <w:t>8 (0162)  44 81 56, 41 51 18</w:t>
      </w:r>
    </w:p>
    <w:p w:rsidR="003B1F09" w:rsidRPr="003B1F09" w:rsidRDefault="003B1F09" w:rsidP="003B1F09">
      <w:pPr>
        <w:jc w:val="center"/>
        <w:rPr>
          <w:rFonts w:ascii="Times New Roman" w:hAnsi="Times New Roman"/>
          <w:b/>
          <w:bCs/>
          <w:i/>
          <w:iCs/>
          <w:sz w:val="24"/>
          <w:szCs w:val="24"/>
        </w:rPr>
      </w:pPr>
      <w:bookmarkStart w:id="1" w:name="bookmark22"/>
      <w:r w:rsidRPr="003B1F09">
        <w:rPr>
          <w:rFonts w:ascii="Times New Roman" w:hAnsi="Times New Roman"/>
          <w:b/>
          <w:bCs/>
          <w:i/>
          <w:iCs/>
          <w:sz w:val="24"/>
          <w:szCs w:val="24"/>
        </w:rPr>
        <w:lastRenderedPageBreak/>
        <w:t>Коррекционная работа с детьми с тяжёлыми и (или) множественными нарушениями психофизического  развития</w:t>
      </w:r>
    </w:p>
    <w:p w:rsidR="003B1F09" w:rsidRPr="00D372C5" w:rsidRDefault="003B1F09" w:rsidP="007C7B06">
      <w:pPr>
        <w:pStyle w:val="a7"/>
        <w:numPr>
          <w:ilvl w:val="0"/>
          <w:numId w:val="3"/>
        </w:numPr>
        <w:spacing w:after="200" w:line="276" w:lineRule="auto"/>
        <w:ind w:hanging="578"/>
        <w:jc w:val="center"/>
        <w:rPr>
          <w:b/>
          <w:bCs/>
          <w:u w:val="single"/>
        </w:rPr>
      </w:pPr>
      <w:r w:rsidRPr="00D372C5">
        <w:rPr>
          <w:b/>
          <w:bCs/>
          <w:u w:val="single"/>
        </w:rPr>
        <w:t>Коррекционная работа с детьми раннего во</w:t>
      </w:r>
      <w:r>
        <w:rPr>
          <w:b/>
          <w:bCs/>
          <w:u w:val="single"/>
        </w:rPr>
        <w:t>зраста с ТМНР в условиях ЦКРОиР</w:t>
      </w:r>
    </w:p>
    <w:p w:rsidR="003B1F09" w:rsidRPr="003B1F09" w:rsidRDefault="003B1F09" w:rsidP="003B1F09">
      <w:pPr>
        <w:spacing w:after="0"/>
        <w:ind w:left="360"/>
        <w:rPr>
          <w:rFonts w:ascii="Times New Roman" w:hAnsi="Times New Roman"/>
          <w:bCs/>
          <w:i/>
          <w:u w:val="single"/>
        </w:rPr>
      </w:pPr>
      <w:r w:rsidRPr="003B1F09">
        <w:rPr>
          <w:rFonts w:ascii="Times New Roman" w:hAnsi="Times New Roman"/>
          <w:bCs/>
          <w:i/>
          <w:iCs/>
          <w:u w:val="single"/>
        </w:rPr>
        <w:t>Форма организации:</w:t>
      </w:r>
    </w:p>
    <w:p w:rsidR="003B1F09" w:rsidRPr="003B1F09" w:rsidRDefault="003B1F09" w:rsidP="008E6C98">
      <w:pPr>
        <w:numPr>
          <w:ilvl w:val="0"/>
          <w:numId w:val="4"/>
        </w:numPr>
        <w:spacing w:after="0"/>
        <w:rPr>
          <w:rFonts w:ascii="Times New Roman" w:hAnsi="Times New Roman"/>
          <w:bCs/>
        </w:rPr>
      </w:pPr>
      <w:r w:rsidRPr="003B1F09">
        <w:rPr>
          <w:rFonts w:ascii="Times New Roman" w:hAnsi="Times New Roman"/>
          <w:bCs/>
          <w:iCs/>
        </w:rPr>
        <w:t xml:space="preserve"> индивидуальные коррекционные занятия;</w:t>
      </w:r>
    </w:p>
    <w:p w:rsidR="003B1F09" w:rsidRPr="003B1F09" w:rsidRDefault="003B1F09" w:rsidP="008E6C98">
      <w:pPr>
        <w:numPr>
          <w:ilvl w:val="0"/>
          <w:numId w:val="4"/>
        </w:numPr>
        <w:spacing w:after="0"/>
        <w:rPr>
          <w:rFonts w:ascii="Times New Roman" w:hAnsi="Times New Roman"/>
          <w:bCs/>
        </w:rPr>
      </w:pPr>
      <w:r w:rsidRPr="003B1F09">
        <w:rPr>
          <w:rFonts w:ascii="Times New Roman" w:hAnsi="Times New Roman"/>
          <w:bCs/>
          <w:iCs/>
        </w:rPr>
        <w:t>групповые коррекционные занятия.</w:t>
      </w:r>
    </w:p>
    <w:p w:rsidR="003B1F09" w:rsidRPr="003B1F09" w:rsidRDefault="003B1F09" w:rsidP="003B1F09">
      <w:pPr>
        <w:spacing w:after="0"/>
        <w:ind w:left="360"/>
        <w:rPr>
          <w:rFonts w:ascii="Times New Roman" w:hAnsi="Times New Roman"/>
          <w:bCs/>
        </w:rPr>
      </w:pPr>
      <w:r w:rsidRPr="003B1F09">
        <w:rPr>
          <w:rFonts w:ascii="Times New Roman" w:hAnsi="Times New Roman"/>
          <w:bCs/>
          <w:i/>
          <w:iCs/>
          <w:u w:val="single"/>
        </w:rPr>
        <w:t>Длительность занятий</w:t>
      </w:r>
      <w:r w:rsidRPr="003B1F09">
        <w:rPr>
          <w:rFonts w:ascii="Times New Roman" w:hAnsi="Times New Roman"/>
          <w:bCs/>
          <w:iCs/>
        </w:rPr>
        <w:t xml:space="preserve"> – 15-30 минут;</w:t>
      </w:r>
    </w:p>
    <w:p w:rsidR="003B1F09" w:rsidRPr="003B1F09" w:rsidRDefault="003B1F09" w:rsidP="003B1F09">
      <w:pPr>
        <w:spacing w:after="0"/>
        <w:ind w:left="360"/>
        <w:rPr>
          <w:rFonts w:ascii="Times New Roman" w:hAnsi="Times New Roman"/>
          <w:bCs/>
          <w:iCs/>
        </w:rPr>
      </w:pPr>
      <w:r w:rsidRPr="003B1F09">
        <w:rPr>
          <w:rFonts w:ascii="Times New Roman" w:hAnsi="Times New Roman"/>
          <w:bCs/>
          <w:i/>
          <w:iCs/>
          <w:u w:val="single"/>
        </w:rPr>
        <w:t>Периодичность занятий</w:t>
      </w:r>
      <w:r w:rsidRPr="003B1F09">
        <w:rPr>
          <w:rFonts w:ascii="Times New Roman" w:hAnsi="Times New Roman"/>
          <w:bCs/>
          <w:iCs/>
        </w:rPr>
        <w:t xml:space="preserve"> – от 2 до 5 раз в неделю.</w:t>
      </w:r>
    </w:p>
    <w:p w:rsidR="003B1F09" w:rsidRPr="003B1F09" w:rsidRDefault="003B1F09" w:rsidP="003B1F09">
      <w:pPr>
        <w:ind w:left="360"/>
        <w:jc w:val="both"/>
        <w:rPr>
          <w:rFonts w:ascii="Times New Roman" w:hAnsi="Times New Roman"/>
          <w:bCs/>
          <w:iCs/>
        </w:rPr>
      </w:pPr>
      <w:r w:rsidRPr="003B1F09">
        <w:rPr>
          <w:rFonts w:ascii="Times New Roman" w:hAnsi="Times New Roman"/>
          <w:bCs/>
          <w:iCs/>
        </w:rPr>
        <w:t>Наиболее эффективной коррекционная работа будет при условии комплексного характера оказания помощи детям раннего возраста с ТМНР (педагогом-психологом, учителем-дефектологом, мед. работниками, муз. работниками).</w:t>
      </w:r>
    </w:p>
    <w:p w:rsidR="003B1F09" w:rsidRPr="003B1F09" w:rsidRDefault="003B1F09" w:rsidP="003B1F09">
      <w:pPr>
        <w:ind w:left="360"/>
        <w:jc w:val="center"/>
        <w:rPr>
          <w:rFonts w:ascii="Times New Roman" w:hAnsi="Times New Roman"/>
          <w:bCs/>
        </w:rPr>
      </w:pPr>
      <w:r w:rsidRPr="003B1F09">
        <w:rPr>
          <w:rFonts w:ascii="Times New Roman" w:hAnsi="Times New Roman"/>
          <w:b/>
          <w:bCs/>
          <w:i/>
          <w:iCs/>
        </w:rPr>
        <w:t>Документация учителя-дефектолога по планированию коррекционно-педагогической работы с детьми раннего возраста</w:t>
      </w:r>
    </w:p>
    <w:p w:rsidR="003B1F09" w:rsidRPr="003B1F09" w:rsidRDefault="003B1F09" w:rsidP="008E6C98">
      <w:pPr>
        <w:pStyle w:val="a7"/>
        <w:numPr>
          <w:ilvl w:val="0"/>
          <w:numId w:val="5"/>
        </w:numPr>
        <w:spacing w:line="360" w:lineRule="auto"/>
        <w:jc w:val="both"/>
        <w:rPr>
          <w:bCs/>
          <w:sz w:val="22"/>
          <w:szCs w:val="22"/>
        </w:rPr>
      </w:pPr>
      <w:r w:rsidRPr="003B1F09">
        <w:rPr>
          <w:bCs/>
          <w:iCs/>
          <w:sz w:val="22"/>
          <w:szCs w:val="22"/>
        </w:rPr>
        <w:t>Индивидуальная диагностическая карта развития;</w:t>
      </w:r>
    </w:p>
    <w:p w:rsidR="003B1F09" w:rsidRPr="003B1F09" w:rsidRDefault="003B1F09" w:rsidP="008E6C98">
      <w:pPr>
        <w:pStyle w:val="a7"/>
        <w:numPr>
          <w:ilvl w:val="0"/>
          <w:numId w:val="5"/>
        </w:numPr>
        <w:spacing w:line="360" w:lineRule="auto"/>
        <w:jc w:val="both"/>
        <w:rPr>
          <w:bCs/>
          <w:sz w:val="22"/>
          <w:szCs w:val="22"/>
        </w:rPr>
      </w:pPr>
      <w:r w:rsidRPr="003B1F09">
        <w:rPr>
          <w:bCs/>
          <w:iCs/>
          <w:sz w:val="22"/>
          <w:szCs w:val="22"/>
        </w:rPr>
        <w:t>Индивидуальная программа комплексной медико-психолого-педагогической помощи ребёнку раннего возраста;</w:t>
      </w:r>
    </w:p>
    <w:p w:rsidR="003B1F09" w:rsidRPr="003B1F09" w:rsidRDefault="003B1F09" w:rsidP="008E6C98">
      <w:pPr>
        <w:pStyle w:val="a7"/>
        <w:numPr>
          <w:ilvl w:val="0"/>
          <w:numId w:val="5"/>
        </w:numPr>
        <w:spacing w:line="360" w:lineRule="auto"/>
        <w:jc w:val="both"/>
        <w:rPr>
          <w:bCs/>
          <w:sz w:val="22"/>
          <w:szCs w:val="22"/>
        </w:rPr>
      </w:pPr>
      <w:r w:rsidRPr="003B1F09">
        <w:rPr>
          <w:bCs/>
          <w:iCs/>
          <w:sz w:val="22"/>
          <w:szCs w:val="22"/>
        </w:rPr>
        <w:t>Динамика развития ребёнка (графики, карты, диаграммы);</w:t>
      </w:r>
    </w:p>
    <w:p w:rsidR="003B1F09" w:rsidRPr="003B1F09" w:rsidRDefault="003B1F09" w:rsidP="008E6C98">
      <w:pPr>
        <w:pStyle w:val="a7"/>
        <w:numPr>
          <w:ilvl w:val="0"/>
          <w:numId w:val="5"/>
        </w:numPr>
        <w:spacing w:line="360" w:lineRule="auto"/>
        <w:jc w:val="both"/>
        <w:rPr>
          <w:bCs/>
          <w:sz w:val="22"/>
          <w:szCs w:val="22"/>
        </w:rPr>
      </w:pPr>
      <w:r w:rsidRPr="003B1F09">
        <w:rPr>
          <w:bCs/>
          <w:iCs/>
          <w:sz w:val="22"/>
          <w:szCs w:val="22"/>
        </w:rPr>
        <w:t>Журнал учёта индивидуальных коррекционных занятий;</w:t>
      </w:r>
    </w:p>
    <w:p w:rsidR="003B1F09" w:rsidRPr="003B1F09" w:rsidRDefault="003B1F09" w:rsidP="008E6C98">
      <w:pPr>
        <w:pStyle w:val="a7"/>
        <w:numPr>
          <w:ilvl w:val="0"/>
          <w:numId w:val="5"/>
        </w:numPr>
        <w:spacing w:line="360" w:lineRule="auto"/>
        <w:jc w:val="both"/>
        <w:rPr>
          <w:bCs/>
          <w:sz w:val="22"/>
          <w:szCs w:val="22"/>
        </w:rPr>
      </w:pPr>
      <w:r w:rsidRPr="003B1F09">
        <w:rPr>
          <w:bCs/>
          <w:iCs/>
          <w:sz w:val="22"/>
          <w:szCs w:val="22"/>
        </w:rPr>
        <w:t xml:space="preserve">Расписание занятий. </w:t>
      </w:r>
    </w:p>
    <w:p w:rsidR="003B1F09" w:rsidRDefault="003B1F09" w:rsidP="007C7B06">
      <w:pPr>
        <w:pStyle w:val="a7"/>
        <w:numPr>
          <w:ilvl w:val="0"/>
          <w:numId w:val="3"/>
        </w:numPr>
        <w:spacing w:after="200" w:line="276" w:lineRule="auto"/>
        <w:ind w:left="426" w:hanging="284"/>
        <w:jc w:val="center"/>
        <w:rPr>
          <w:b/>
          <w:bCs/>
          <w:u w:val="single"/>
        </w:rPr>
      </w:pPr>
      <w:r w:rsidRPr="00D372C5">
        <w:rPr>
          <w:b/>
          <w:bCs/>
          <w:u w:val="single"/>
        </w:rPr>
        <w:t>Коррекционная работа с детьми дошкольного возраста с ТМНР в условиях</w:t>
      </w:r>
      <w:r>
        <w:rPr>
          <w:b/>
          <w:bCs/>
          <w:u w:val="single"/>
        </w:rPr>
        <w:t xml:space="preserve"> специальной дошкольной группы  ЦКРОиР</w:t>
      </w:r>
    </w:p>
    <w:p w:rsidR="003B1F09" w:rsidRPr="003B1F09" w:rsidRDefault="003B1F09" w:rsidP="003B1F09">
      <w:pPr>
        <w:spacing w:after="0"/>
        <w:ind w:left="360"/>
        <w:rPr>
          <w:rFonts w:ascii="Times New Roman" w:hAnsi="Times New Roman"/>
          <w:bCs/>
          <w:i/>
          <w:u w:val="single"/>
        </w:rPr>
      </w:pPr>
      <w:r w:rsidRPr="003B1F09">
        <w:rPr>
          <w:rFonts w:ascii="Times New Roman" w:hAnsi="Times New Roman"/>
          <w:bCs/>
          <w:i/>
          <w:iCs/>
          <w:u w:val="single"/>
        </w:rPr>
        <w:t>Формы проведения:</w:t>
      </w:r>
    </w:p>
    <w:p w:rsidR="003B1F09" w:rsidRPr="003B1F09" w:rsidRDefault="003B1F09" w:rsidP="008E6C98">
      <w:pPr>
        <w:numPr>
          <w:ilvl w:val="0"/>
          <w:numId w:val="6"/>
        </w:numPr>
        <w:spacing w:after="0"/>
        <w:rPr>
          <w:rFonts w:ascii="Times New Roman" w:hAnsi="Times New Roman"/>
          <w:bCs/>
        </w:rPr>
      </w:pPr>
      <w:r w:rsidRPr="003B1F09">
        <w:rPr>
          <w:rFonts w:ascii="Times New Roman" w:hAnsi="Times New Roman"/>
          <w:bCs/>
          <w:iCs/>
        </w:rPr>
        <w:t>Индивидуальная;</w:t>
      </w:r>
    </w:p>
    <w:p w:rsidR="003B1F09" w:rsidRPr="003B1F09" w:rsidRDefault="003B1F09" w:rsidP="008E6C98">
      <w:pPr>
        <w:numPr>
          <w:ilvl w:val="0"/>
          <w:numId w:val="6"/>
        </w:numPr>
        <w:spacing w:after="0"/>
        <w:rPr>
          <w:rFonts w:ascii="Times New Roman" w:hAnsi="Times New Roman"/>
          <w:bCs/>
        </w:rPr>
      </w:pPr>
      <w:r w:rsidRPr="003B1F09">
        <w:rPr>
          <w:rFonts w:ascii="Times New Roman" w:hAnsi="Times New Roman"/>
          <w:bCs/>
          <w:iCs/>
        </w:rPr>
        <w:t>Подгрупповая;</w:t>
      </w:r>
    </w:p>
    <w:p w:rsidR="003B1F09" w:rsidRPr="003B1F09" w:rsidRDefault="003B1F09" w:rsidP="008E6C98">
      <w:pPr>
        <w:numPr>
          <w:ilvl w:val="0"/>
          <w:numId w:val="6"/>
        </w:numPr>
        <w:spacing w:after="0"/>
        <w:rPr>
          <w:rFonts w:ascii="Times New Roman" w:hAnsi="Times New Roman"/>
          <w:bCs/>
        </w:rPr>
      </w:pPr>
      <w:r w:rsidRPr="003B1F09">
        <w:rPr>
          <w:rFonts w:ascii="Times New Roman" w:hAnsi="Times New Roman"/>
          <w:bCs/>
          <w:iCs/>
        </w:rPr>
        <w:t>Групповая.</w:t>
      </w:r>
    </w:p>
    <w:p w:rsidR="003B1F09" w:rsidRPr="003B1F09" w:rsidRDefault="003B1F09" w:rsidP="003B1F09">
      <w:pPr>
        <w:spacing w:after="0"/>
        <w:ind w:left="360"/>
        <w:rPr>
          <w:rFonts w:ascii="Times New Roman" w:hAnsi="Times New Roman"/>
          <w:bCs/>
        </w:rPr>
      </w:pPr>
      <w:r w:rsidRPr="003B1F09">
        <w:rPr>
          <w:rFonts w:ascii="Times New Roman" w:hAnsi="Times New Roman"/>
          <w:bCs/>
          <w:i/>
          <w:iCs/>
          <w:u w:val="single"/>
        </w:rPr>
        <w:t>Длительность занятий</w:t>
      </w:r>
      <w:r w:rsidRPr="003B1F09">
        <w:rPr>
          <w:rFonts w:ascii="Times New Roman" w:hAnsi="Times New Roman"/>
          <w:bCs/>
          <w:iCs/>
        </w:rPr>
        <w:t xml:space="preserve"> – 15-30 минут;</w:t>
      </w:r>
    </w:p>
    <w:p w:rsidR="003B1F09" w:rsidRPr="003B1F09" w:rsidRDefault="003B1F09" w:rsidP="003B1F09">
      <w:pPr>
        <w:spacing w:after="0"/>
        <w:ind w:left="360"/>
        <w:rPr>
          <w:rFonts w:ascii="Times New Roman" w:hAnsi="Times New Roman"/>
          <w:bCs/>
          <w:iCs/>
        </w:rPr>
      </w:pPr>
      <w:r w:rsidRPr="003B1F09">
        <w:rPr>
          <w:rFonts w:ascii="Times New Roman" w:hAnsi="Times New Roman"/>
          <w:bCs/>
          <w:i/>
          <w:iCs/>
          <w:u w:val="single"/>
        </w:rPr>
        <w:t>Периодичность занятий</w:t>
      </w:r>
      <w:r w:rsidRPr="003B1F09">
        <w:rPr>
          <w:rFonts w:ascii="Times New Roman" w:hAnsi="Times New Roman"/>
          <w:bCs/>
          <w:iCs/>
        </w:rPr>
        <w:t xml:space="preserve"> – 1-2 раза в день (в зависимости от количества детей в группе).</w:t>
      </w:r>
    </w:p>
    <w:p w:rsidR="003B1F09" w:rsidRPr="003B1F09" w:rsidRDefault="003B1F09" w:rsidP="003B1F09">
      <w:pPr>
        <w:ind w:left="360"/>
        <w:jc w:val="center"/>
        <w:rPr>
          <w:rFonts w:ascii="Times New Roman" w:hAnsi="Times New Roman"/>
          <w:bCs/>
        </w:rPr>
      </w:pPr>
      <w:r w:rsidRPr="003B1F09">
        <w:rPr>
          <w:rFonts w:ascii="Times New Roman" w:hAnsi="Times New Roman"/>
          <w:b/>
          <w:bCs/>
          <w:i/>
          <w:iCs/>
        </w:rPr>
        <w:lastRenderedPageBreak/>
        <w:t>Документация учителя-дефектолога по планированию коррекционной работы с детьми дошкольного возраста</w:t>
      </w:r>
    </w:p>
    <w:p w:rsidR="003B1F09" w:rsidRPr="003B1F09" w:rsidRDefault="003B1F09" w:rsidP="008E6C98">
      <w:pPr>
        <w:numPr>
          <w:ilvl w:val="0"/>
          <w:numId w:val="7"/>
        </w:numPr>
        <w:spacing w:after="0" w:line="240" w:lineRule="auto"/>
        <w:rPr>
          <w:rFonts w:ascii="Times New Roman" w:hAnsi="Times New Roman"/>
          <w:bCs/>
        </w:rPr>
      </w:pPr>
      <w:r w:rsidRPr="003B1F09">
        <w:rPr>
          <w:rFonts w:ascii="Times New Roman" w:hAnsi="Times New Roman"/>
          <w:bCs/>
          <w:iCs/>
        </w:rPr>
        <w:t>Индивидуальная карта обследования ребёнка с ОПФР (диагностическая карта) (см. Приложение1);</w:t>
      </w:r>
    </w:p>
    <w:p w:rsidR="003B1F09" w:rsidRPr="003B1F09" w:rsidRDefault="003B1F09" w:rsidP="008E6C98">
      <w:pPr>
        <w:numPr>
          <w:ilvl w:val="0"/>
          <w:numId w:val="7"/>
        </w:numPr>
        <w:spacing w:after="0" w:line="240" w:lineRule="auto"/>
        <w:rPr>
          <w:rFonts w:ascii="Times New Roman" w:hAnsi="Times New Roman"/>
          <w:bCs/>
        </w:rPr>
      </w:pPr>
      <w:r w:rsidRPr="003B1F09">
        <w:rPr>
          <w:rFonts w:ascii="Times New Roman" w:hAnsi="Times New Roman"/>
          <w:bCs/>
          <w:iCs/>
        </w:rPr>
        <w:t>Динамика развития ребёнка (графики, карты, диаграммы) (см. Приложение 2);</w:t>
      </w:r>
    </w:p>
    <w:p w:rsidR="003B1F09" w:rsidRPr="003B1F09" w:rsidRDefault="003B1F09" w:rsidP="008E6C98">
      <w:pPr>
        <w:numPr>
          <w:ilvl w:val="0"/>
          <w:numId w:val="7"/>
        </w:numPr>
        <w:spacing w:after="0" w:line="240" w:lineRule="auto"/>
        <w:rPr>
          <w:rFonts w:ascii="Times New Roman" w:hAnsi="Times New Roman"/>
          <w:bCs/>
        </w:rPr>
      </w:pPr>
      <w:r w:rsidRPr="003B1F09">
        <w:rPr>
          <w:rFonts w:ascii="Times New Roman" w:hAnsi="Times New Roman"/>
          <w:bCs/>
          <w:iCs/>
        </w:rPr>
        <w:t>Календарно-тематическое планирование коррекционных занятий (см. Приложение 3);</w:t>
      </w:r>
    </w:p>
    <w:p w:rsidR="003B1F09" w:rsidRPr="003B1F09" w:rsidRDefault="003B1F09" w:rsidP="008E6C98">
      <w:pPr>
        <w:numPr>
          <w:ilvl w:val="0"/>
          <w:numId w:val="7"/>
        </w:numPr>
        <w:spacing w:after="0" w:line="240" w:lineRule="auto"/>
        <w:rPr>
          <w:rFonts w:ascii="Times New Roman" w:hAnsi="Times New Roman"/>
          <w:bCs/>
        </w:rPr>
      </w:pPr>
      <w:r w:rsidRPr="003B1F09">
        <w:rPr>
          <w:rFonts w:ascii="Times New Roman" w:hAnsi="Times New Roman"/>
          <w:bCs/>
          <w:iCs/>
        </w:rPr>
        <w:t>Журнал учёта индивидуальных коррекционных занятий (см. Приложение 4);</w:t>
      </w:r>
    </w:p>
    <w:p w:rsidR="003B1F09" w:rsidRPr="003B1F09" w:rsidRDefault="003B1F09" w:rsidP="008E6C98">
      <w:pPr>
        <w:numPr>
          <w:ilvl w:val="0"/>
          <w:numId w:val="7"/>
        </w:numPr>
        <w:spacing w:after="0" w:line="240" w:lineRule="auto"/>
        <w:rPr>
          <w:rFonts w:ascii="Times New Roman" w:hAnsi="Times New Roman"/>
          <w:bCs/>
        </w:rPr>
      </w:pPr>
      <w:r w:rsidRPr="003B1F09">
        <w:rPr>
          <w:rFonts w:ascii="Times New Roman" w:hAnsi="Times New Roman"/>
          <w:bCs/>
          <w:iCs/>
        </w:rPr>
        <w:t>Расписание занятий (см. Приложение 5).</w:t>
      </w:r>
    </w:p>
    <w:p w:rsidR="003B1F09" w:rsidRPr="003B1F09" w:rsidRDefault="003B1F09" w:rsidP="003B1F09">
      <w:pPr>
        <w:spacing w:after="0" w:line="240" w:lineRule="auto"/>
        <w:ind w:left="720"/>
        <w:rPr>
          <w:rFonts w:ascii="Times New Roman" w:hAnsi="Times New Roman"/>
          <w:bCs/>
        </w:rPr>
      </w:pPr>
    </w:p>
    <w:p w:rsidR="003B1F09" w:rsidRPr="003B1F09" w:rsidRDefault="003B1F09" w:rsidP="003B1F09">
      <w:pPr>
        <w:ind w:left="360"/>
        <w:rPr>
          <w:rFonts w:ascii="Times New Roman" w:hAnsi="Times New Roman"/>
          <w:bCs/>
        </w:rPr>
      </w:pPr>
      <w:r w:rsidRPr="003B1F09">
        <w:rPr>
          <w:rFonts w:ascii="Times New Roman" w:hAnsi="Times New Roman"/>
          <w:b/>
          <w:bCs/>
          <w:i/>
          <w:iCs/>
        </w:rPr>
        <w:t>Направления коррекционной работы:</w:t>
      </w:r>
    </w:p>
    <w:p w:rsidR="003B1F09" w:rsidRPr="003B1F09" w:rsidRDefault="003B1F09" w:rsidP="008E6C98">
      <w:pPr>
        <w:numPr>
          <w:ilvl w:val="0"/>
          <w:numId w:val="8"/>
        </w:numPr>
        <w:spacing w:after="0" w:line="240" w:lineRule="auto"/>
        <w:rPr>
          <w:rFonts w:ascii="Times New Roman" w:hAnsi="Times New Roman"/>
          <w:bCs/>
        </w:rPr>
      </w:pPr>
      <w:r w:rsidRPr="003B1F09">
        <w:rPr>
          <w:rFonts w:ascii="Times New Roman" w:hAnsi="Times New Roman"/>
          <w:b/>
          <w:bCs/>
          <w:i/>
          <w:iCs/>
        </w:rPr>
        <w:t xml:space="preserve"> </w:t>
      </w:r>
      <w:r w:rsidRPr="003B1F09">
        <w:rPr>
          <w:rFonts w:ascii="Times New Roman" w:hAnsi="Times New Roman"/>
          <w:bCs/>
          <w:iCs/>
        </w:rPr>
        <w:t>Коммуникация;</w:t>
      </w:r>
    </w:p>
    <w:p w:rsidR="003B1F09" w:rsidRPr="003B1F09" w:rsidRDefault="003B1F09" w:rsidP="008E6C98">
      <w:pPr>
        <w:numPr>
          <w:ilvl w:val="0"/>
          <w:numId w:val="8"/>
        </w:numPr>
        <w:spacing w:after="0" w:line="240" w:lineRule="auto"/>
        <w:rPr>
          <w:rFonts w:ascii="Times New Roman" w:hAnsi="Times New Roman"/>
          <w:bCs/>
        </w:rPr>
      </w:pPr>
      <w:r w:rsidRPr="003B1F09">
        <w:rPr>
          <w:rFonts w:ascii="Times New Roman" w:hAnsi="Times New Roman"/>
          <w:bCs/>
          <w:iCs/>
        </w:rPr>
        <w:t>Сенсорная стимуляция;</w:t>
      </w:r>
    </w:p>
    <w:p w:rsidR="003B1F09" w:rsidRPr="003B1F09" w:rsidRDefault="003B1F09" w:rsidP="008E6C98">
      <w:pPr>
        <w:numPr>
          <w:ilvl w:val="0"/>
          <w:numId w:val="8"/>
        </w:numPr>
        <w:spacing w:after="0" w:line="240" w:lineRule="auto"/>
        <w:rPr>
          <w:rFonts w:ascii="Times New Roman" w:hAnsi="Times New Roman"/>
          <w:bCs/>
        </w:rPr>
      </w:pPr>
      <w:r w:rsidRPr="003B1F09">
        <w:rPr>
          <w:rFonts w:ascii="Times New Roman" w:hAnsi="Times New Roman"/>
          <w:bCs/>
          <w:iCs/>
        </w:rPr>
        <w:t>Предметная деятельность;</w:t>
      </w:r>
    </w:p>
    <w:p w:rsidR="003B1F09" w:rsidRPr="003B1F09" w:rsidRDefault="003B1F09" w:rsidP="008E6C98">
      <w:pPr>
        <w:numPr>
          <w:ilvl w:val="0"/>
          <w:numId w:val="8"/>
        </w:numPr>
        <w:spacing w:after="0" w:line="240" w:lineRule="auto"/>
        <w:rPr>
          <w:rFonts w:ascii="Times New Roman" w:hAnsi="Times New Roman"/>
          <w:bCs/>
        </w:rPr>
      </w:pPr>
      <w:r w:rsidRPr="003B1F09">
        <w:rPr>
          <w:rFonts w:ascii="Times New Roman" w:hAnsi="Times New Roman"/>
          <w:bCs/>
          <w:iCs/>
        </w:rPr>
        <w:t>Игра;</w:t>
      </w:r>
    </w:p>
    <w:p w:rsidR="003B1F09" w:rsidRPr="003B1F09" w:rsidRDefault="003B1F09" w:rsidP="008E6C98">
      <w:pPr>
        <w:numPr>
          <w:ilvl w:val="0"/>
          <w:numId w:val="8"/>
        </w:numPr>
        <w:jc w:val="both"/>
        <w:rPr>
          <w:rFonts w:ascii="Times New Roman" w:hAnsi="Times New Roman"/>
          <w:bCs/>
        </w:rPr>
      </w:pPr>
      <w:r w:rsidRPr="003B1F09">
        <w:rPr>
          <w:rFonts w:ascii="Times New Roman" w:hAnsi="Times New Roman"/>
          <w:bCs/>
          <w:iCs/>
        </w:rPr>
        <w:t>Развитие моторики, закрепление навыков самообслуживания (коррекционная работа по развитию моторики, формированию и закреплению навыков самообслуживания у воспитанников проводится учителем-дефектологом как индивидуально, так и во время выполнения воспитанниками гигиенических процедур, приёма пищи, одевания на прогулку и другой деятельности, предусмотренной режимом дня, а также на музыкально-ритмических занятиях и занятиях по адаптивной физкультуре).</w:t>
      </w:r>
    </w:p>
    <w:p w:rsidR="003B1F09" w:rsidRPr="003B1F09" w:rsidRDefault="003B1F09" w:rsidP="003B1F09">
      <w:pPr>
        <w:ind w:left="360"/>
        <w:rPr>
          <w:rFonts w:ascii="Times New Roman" w:hAnsi="Times New Roman"/>
          <w:bCs/>
        </w:rPr>
      </w:pPr>
      <w:r w:rsidRPr="003B1F09">
        <w:rPr>
          <w:rFonts w:ascii="Times New Roman" w:hAnsi="Times New Roman"/>
          <w:bCs/>
        </w:rPr>
        <w:t>Направления коррекционной работы выбираются учителем-дефектологом с учётом актуального уровня развития ребёнка.</w:t>
      </w:r>
    </w:p>
    <w:p w:rsidR="003B1F09" w:rsidRDefault="003B1F09" w:rsidP="008E6C98">
      <w:pPr>
        <w:pStyle w:val="a7"/>
        <w:numPr>
          <w:ilvl w:val="0"/>
          <w:numId w:val="3"/>
        </w:numPr>
        <w:spacing w:after="200" w:line="276" w:lineRule="auto"/>
        <w:jc w:val="center"/>
        <w:rPr>
          <w:b/>
          <w:bCs/>
          <w:u w:val="single"/>
        </w:rPr>
      </w:pPr>
      <w:r w:rsidRPr="00D372C5">
        <w:rPr>
          <w:b/>
          <w:bCs/>
          <w:u w:val="single"/>
        </w:rPr>
        <w:t>Корре</w:t>
      </w:r>
      <w:r>
        <w:rPr>
          <w:b/>
          <w:bCs/>
          <w:u w:val="single"/>
        </w:rPr>
        <w:t xml:space="preserve">кционная работа с детьми </w:t>
      </w:r>
      <w:r w:rsidRPr="00D372C5">
        <w:rPr>
          <w:b/>
          <w:bCs/>
          <w:u w:val="single"/>
        </w:rPr>
        <w:t>школьного возраста с ТМНР в условиях</w:t>
      </w:r>
      <w:r>
        <w:rPr>
          <w:b/>
          <w:bCs/>
          <w:u w:val="single"/>
        </w:rPr>
        <w:t xml:space="preserve"> специального класса  ЦКРОиР</w:t>
      </w:r>
    </w:p>
    <w:p w:rsidR="003B1F09" w:rsidRPr="003B1F09" w:rsidRDefault="003B1F09" w:rsidP="003B1F09">
      <w:pPr>
        <w:pStyle w:val="a7"/>
        <w:rPr>
          <w:bCs/>
          <w:i/>
          <w:sz w:val="22"/>
          <w:szCs w:val="22"/>
          <w:u w:val="single"/>
        </w:rPr>
      </w:pPr>
      <w:r w:rsidRPr="003B1F09">
        <w:rPr>
          <w:bCs/>
          <w:i/>
          <w:iCs/>
          <w:sz w:val="22"/>
          <w:szCs w:val="22"/>
          <w:u w:val="single"/>
        </w:rPr>
        <w:t>Форма организации:</w:t>
      </w:r>
    </w:p>
    <w:p w:rsidR="003B1F09" w:rsidRPr="003B1F09" w:rsidRDefault="003B1F09" w:rsidP="008E6C98">
      <w:pPr>
        <w:pStyle w:val="a7"/>
        <w:numPr>
          <w:ilvl w:val="0"/>
          <w:numId w:val="9"/>
        </w:numPr>
        <w:spacing w:after="200" w:line="276" w:lineRule="auto"/>
        <w:rPr>
          <w:bCs/>
          <w:sz w:val="22"/>
          <w:szCs w:val="22"/>
        </w:rPr>
      </w:pPr>
      <w:r w:rsidRPr="003B1F09">
        <w:rPr>
          <w:bCs/>
          <w:iCs/>
          <w:sz w:val="22"/>
          <w:szCs w:val="22"/>
        </w:rPr>
        <w:t xml:space="preserve"> Групповая;</w:t>
      </w:r>
    </w:p>
    <w:p w:rsidR="003B1F09" w:rsidRPr="003B1F09" w:rsidRDefault="003B1F09" w:rsidP="008E6C98">
      <w:pPr>
        <w:pStyle w:val="a7"/>
        <w:numPr>
          <w:ilvl w:val="0"/>
          <w:numId w:val="9"/>
        </w:numPr>
        <w:spacing w:after="200" w:line="276" w:lineRule="auto"/>
        <w:rPr>
          <w:bCs/>
          <w:sz w:val="22"/>
          <w:szCs w:val="22"/>
        </w:rPr>
      </w:pPr>
      <w:r w:rsidRPr="003B1F09">
        <w:rPr>
          <w:bCs/>
          <w:iCs/>
          <w:sz w:val="22"/>
          <w:szCs w:val="22"/>
        </w:rPr>
        <w:t>Индивидуальная;</w:t>
      </w:r>
      <w:r w:rsidRPr="003B1F09">
        <w:rPr>
          <w:bCs/>
          <w:iCs/>
          <w:sz w:val="22"/>
          <w:szCs w:val="22"/>
          <w:lang w:val="en-US"/>
        </w:rPr>
        <w:t xml:space="preserve"> </w:t>
      </w:r>
    </w:p>
    <w:p w:rsidR="003B1F09" w:rsidRPr="003B1F09" w:rsidRDefault="003B1F09" w:rsidP="008E6C98">
      <w:pPr>
        <w:pStyle w:val="a7"/>
        <w:numPr>
          <w:ilvl w:val="0"/>
          <w:numId w:val="9"/>
        </w:numPr>
        <w:spacing w:after="200" w:line="276" w:lineRule="auto"/>
        <w:rPr>
          <w:bCs/>
          <w:sz w:val="22"/>
          <w:szCs w:val="22"/>
        </w:rPr>
      </w:pPr>
      <w:r w:rsidRPr="003B1F09">
        <w:rPr>
          <w:bCs/>
          <w:iCs/>
          <w:sz w:val="22"/>
          <w:szCs w:val="22"/>
        </w:rPr>
        <w:t>Подгрупповая.</w:t>
      </w:r>
    </w:p>
    <w:p w:rsidR="003B1F09" w:rsidRPr="003B1F09" w:rsidRDefault="003B1F09" w:rsidP="003B1F09">
      <w:pPr>
        <w:ind w:left="360"/>
        <w:jc w:val="both"/>
        <w:rPr>
          <w:rFonts w:ascii="Times New Roman" w:hAnsi="Times New Roman"/>
          <w:bCs/>
        </w:rPr>
      </w:pPr>
      <w:r w:rsidRPr="003B1F09">
        <w:rPr>
          <w:rFonts w:ascii="Times New Roman" w:hAnsi="Times New Roman"/>
          <w:bCs/>
        </w:rPr>
        <w:t xml:space="preserve">Коррекционные занятия по учебному плану ЦКРОиР для учащихся с ТМНР проводит учитель с группой учащихся или индивидуально по отдельному </w:t>
      </w:r>
      <w:r w:rsidRPr="003B1F09">
        <w:rPr>
          <w:rFonts w:ascii="Times New Roman" w:hAnsi="Times New Roman"/>
          <w:bCs/>
        </w:rPr>
        <w:lastRenderedPageBreak/>
        <w:t>расписанию. Для проведения коррекционных занятий класс делится на группы при наполняемости класса не менее 4 учащихся. Группы формируются с учётом возраста учащихся, характера и степени тяжести имеющихся физических и (или) психических нарушений.</w:t>
      </w:r>
    </w:p>
    <w:p w:rsidR="003B1F09" w:rsidRPr="003B1F09" w:rsidRDefault="003B1F09" w:rsidP="003B1F09">
      <w:pPr>
        <w:ind w:left="360"/>
        <w:jc w:val="both"/>
        <w:rPr>
          <w:rFonts w:ascii="Times New Roman" w:hAnsi="Times New Roman"/>
          <w:bCs/>
        </w:rPr>
      </w:pPr>
      <w:r w:rsidRPr="003B1F09">
        <w:rPr>
          <w:rFonts w:ascii="Times New Roman" w:hAnsi="Times New Roman"/>
          <w:bCs/>
        </w:rPr>
        <w:t>Количество коррекционных часов, отводимых на проведение коррекционных занятий, может перераспределяться в зависимости от индивидуально-типологических особенностей учащихся, их возраста и состава коррекционных занятий, которые определены в учебном плане ЦКРОиР для учащихся с ТМНР.</w:t>
      </w:r>
    </w:p>
    <w:p w:rsidR="003B1F09" w:rsidRPr="003B1F09" w:rsidRDefault="003B1F09" w:rsidP="003B1F09">
      <w:pPr>
        <w:pStyle w:val="a7"/>
        <w:rPr>
          <w:bCs/>
          <w:sz w:val="22"/>
          <w:szCs w:val="22"/>
        </w:rPr>
      </w:pPr>
      <w:r w:rsidRPr="003B1F09">
        <w:rPr>
          <w:bCs/>
          <w:i/>
          <w:iCs/>
          <w:sz w:val="22"/>
          <w:szCs w:val="22"/>
          <w:u w:val="single"/>
        </w:rPr>
        <w:t>Длительность занятий</w:t>
      </w:r>
      <w:r w:rsidRPr="003B1F09">
        <w:rPr>
          <w:bCs/>
          <w:iCs/>
          <w:sz w:val="22"/>
          <w:szCs w:val="22"/>
        </w:rPr>
        <w:t>- 15-45 минут</w:t>
      </w:r>
      <w:r w:rsidRPr="003B1F09">
        <w:rPr>
          <w:bCs/>
          <w:sz w:val="22"/>
          <w:szCs w:val="22"/>
        </w:rPr>
        <w:t>;</w:t>
      </w:r>
    </w:p>
    <w:p w:rsidR="003B1F09" w:rsidRPr="003B1F09" w:rsidRDefault="003B1F09" w:rsidP="003B1F09">
      <w:pPr>
        <w:pStyle w:val="a7"/>
        <w:rPr>
          <w:bCs/>
          <w:iCs/>
          <w:sz w:val="22"/>
          <w:szCs w:val="22"/>
        </w:rPr>
      </w:pPr>
      <w:r w:rsidRPr="003B1F09">
        <w:rPr>
          <w:bCs/>
          <w:i/>
          <w:iCs/>
          <w:sz w:val="22"/>
          <w:szCs w:val="22"/>
          <w:u w:val="single"/>
        </w:rPr>
        <w:t>Периодичность занятий</w:t>
      </w:r>
      <w:r w:rsidRPr="003B1F09">
        <w:rPr>
          <w:bCs/>
          <w:iCs/>
          <w:sz w:val="22"/>
          <w:szCs w:val="22"/>
        </w:rPr>
        <w:t xml:space="preserve"> – 3-4 раза в неделю.</w:t>
      </w:r>
    </w:p>
    <w:p w:rsidR="003B1F09" w:rsidRPr="003B1F09" w:rsidRDefault="003B1F09" w:rsidP="003B1F09">
      <w:pPr>
        <w:pStyle w:val="a7"/>
        <w:rPr>
          <w:bCs/>
          <w:sz w:val="22"/>
          <w:szCs w:val="22"/>
        </w:rPr>
      </w:pPr>
    </w:p>
    <w:p w:rsidR="003B1F09" w:rsidRPr="003B1F09" w:rsidRDefault="003B1F09" w:rsidP="003B1F09">
      <w:pPr>
        <w:pStyle w:val="a7"/>
        <w:rPr>
          <w:b/>
          <w:bCs/>
          <w:i/>
          <w:sz w:val="22"/>
          <w:szCs w:val="22"/>
        </w:rPr>
      </w:pPr>
      <w:r w:rsidRPr="003B1F09">
        <w:rPr>
          <w:b/>
          <w:bCs/>
          <w:i/>
          <w:iCs/>
          <w:sz w:val="22"/>
          <w:szCs w:val="22"/>
        </w:rPr>
        <w:t xml:space="preserve">Направления коррекционной работы: </w:t>
      </w:r>
    </w:p>
    <w:p w:rsidR="003B1F09" w:rsidRPr="003B1F09" w:rsidRDefault="003B1F09" w:rsidP="008E6C98">
      <w:pPr>
        <w:pStyle w:val="a7"/>
        <w:numPr>
          <w:ilvl w:val="0"/>
          <w:numId w:val="11"/>
        </w:numPr>
        <w:spacing w:after="200" w:line="276" w:lineRule="auto"/>
        <w:rPr>
          <w:bCs/>
          <w:sz w:val="22"/>
          <w:szCs w:val="22"/>
        </w:rPr>
      </w:pPr>
      <w:r w:rsidRPr="003B1F09">
        <w:rPr>
          <w:bCs/>
          <w:iCs/>
          <w:sz w:val="22"/>
          <w:szCs w:val="22"/>
        </w:rPr>
        <w:t>Формирование игровой деятельности;</w:t>
      </w:r>
    </w:p>
    <w:p w:rsidR="003B1F09" w:rsidRPr="003B1F09" w:rsidRDefault="003B1F09" w:rsidP="008E6C98">
      <w:pPr>
        <w:pStyle w:val="a7"/>
        <w:numPr>
          <w:ilvl w:val="0"/>
          <w:numId w:val="11"/>
        </w:numPr>
        <w:spacing w:after="200" w:line="276" w:lineRule="auto"/>
        <w:rPr>
          <w:bCs/>
          <w:sz w:val="22"/>
          <w:szCs w:val="22"/>
        </w:rPr>
      </w:pPr>
      <w:r w:rsidRPr="003B1F09">
        <w:rPr>
          <w:bCs/>
          <w:iCs/>
          <w:sz w:val="22"/>
          <w:szCs w:val="22"/>
        </w:rPr>
        <w:t>Формирование социального поведения;</w:t>
      </w:r>
    </w:p>
    <w:p w:rsidR="003B1F09" w:rsidRPr="003B1F09" w:rsidRDefault="003B1F09" w:rsidP="008E6C98">
      <w:pPr>
        <w:pStyle w:val="a7"/>
        <w:numPr>
          <w:ilvl w:val="0"/>
          <w:numId w:val="11"/>
        </w:numPr>
        <w:spacing w:after="200" w:line="276" w:lineRule="auto"/>
        <w:rPr>
          <w:bCs/>
          <w:sz w:val="22"/>
          <w:szCs w:val="22"/>
        </w:rPr>
      </w:pPr>
      <w:r w:rsidRPr="003B1F09">
        <w:rPr>
          <w:bCs/>
          <w:iCs/>
          <w:sz w:val="22"/>
          <w:szCs w:val="22"/>
        </w:rPr>
        <w:t xml:space="preserve">Развитие эмоций. </w:t>
      </w:r>
    </w:p>
    <w:p w:rsidR="003B1F09" w:rsidRPr="003B1F09" w:rsidRDefault="003B1F09" w:rsidP="003B1F09">
      <w:pPr>
        <w:spacing w:after="0"/>
        <w:ind w:left="360"/>
        <w:jc w:val="center"/>
        <w:rPr>
          <w:rFonts w:ascii="Times New Roman" w:hAnsi="Times New Roman"/>
          <w:b/>
          <w:bCs/>
          <w:i/>
          <w:iCs/>
        </w:rPr>
      </w:pPr>
      <w:r w:rsidRPr="003B1F09">
        <w:rPr>
          <w:rFonts w:ascii="Times New Roman" w:hAnsi="Times New Roman"/>
          <w:b/>
          <w:bCs/>
          <w:i/>
          <w:iCs/>
        </w:rPr>
        <w:t>Документация учителя-дефектолога по планированию коррекционной работы с детьми школьного возраста</w:t>
      </w:r>
    </w:p>
    <w:p w:rsidR="003B1F09" w:rsidRPr="003B1F09" w:rsidRDefault="003B1F09" w:rsidP="008E6C98">
      <w:pPr>
        <w:numPr>
          <w:ilvl w:val="0"/>
          <w:numId w:val="10"/>
        </w:numPr>
        <w:spacing w:after="0" w:line="240" w:lineRule="auto"/>
        <w:jc w:val="both"/>
        <w:rPr>
          <w:rFonts w:ascii="Times New Roman" w:hAnsi="Times New Roman"/>
          <w:bCs/>
        </w:rPr>
      </w:pPr>
      <w:r w:rsidRPr="003B1F09">
        <w:rPr>
          <w:rFonts w:ascii="Times New Roman" w:hAnsi="Times New Roman"/>
          <w:bCs/>
          <w:iCs/>
        </w:rPr>
        <w:t>Индивидуальная карта обследования ребёнка с ОПФР (диагностическая карта)  (см. Приложение 6);</w:t>
      </w:r>
    </w:p>
    <w:p w:rsidR="003B1F09" w:rsidRPr="003B1F09" w:rsidRDefault="003B1F09" w:rsidP="008E6C98">
      <w:pPr>
        <w:numPr>
          <w:ilvl w:val="0"/>
          <w:numId w:val="10"/>
        </w:numPr>
        <w:spacing w:after="0" w:line="240" w:lineRule="auto"/>
        <w:jc w:val="both"/>
        <w:rPr>
          <w:rFonts w:ascii="Times New Roman" w:hAnsi="Times New Roman"/>
          <w:bCs/>
        </w:rPr>
      </w:pPr>
      <w:r w:rsidRPr="003B1F09">
        <w:rPr>
          <w:rFonts w:ascii="Times New Roman" w:hAnsi="Times New Roman"/>
          <w:bCs/>
          <w:iCs/>
        </w:rPr>
        <w:t>Динамика развития ребёнка (графики, карты, диаграммы) (см. Приложение 6);</w:t>
      </w:r>
    </w:p>
    <w:p w:rsidR="003B1F09" w:rsidRPr="003B1F09" w:rsidRDefault="003B1F09" w:rsidP="008E6C98">
      <w:pPr>
        <w:numPr>
          <w:ilvl w:val="0"/>
          <w:numId w:val="10"/>
        </w:numPr>
        <w:spacing w:after="0" w:line="240" w:lineRule="auto"/>
        <w:jc w:val="both"/>
        <w:rPr>
          <w:rFonts w:ascii="Times New Roman" w:hAnsi="Times New Roman"/>
          <w:bCs/>
        </w:rPr>
      </w:pPr>
      <w:r w:rsidRPr="003B1F09">
        <w:rPr>
          <w:rFonts w:ascii="Times New Roman" w:hAnsi="Times New Roman"/>
          <w:bCs/>
          <w:iCs/>
        </w:rPr>
        <w:t>Календарно-тематическое планирование коррекционных занятий (см. Приложение 7);</w:t>
      </w:r>
    </w:p>
    <w:p w:rsidR="003B1F09" w:rsidRPr="003B1F09" w:rsidRDefault="003B1F09" w:rsidP="008E6C98">
      <w:pPr>
        <w:numPr>
          <w:ilvl w:val="0"/>
          <w:numId w:val="10"/>
        </w:numPr>
        <w:spacing w:after="0" w:line="240" w:lineRule="auto"/>
        <w:jc w:val="both"/>
        <w:rPr>
          <w:rFonts w:ascii="Times New Roman" w:hAnsi="Times New Roman"/>
          <w:bCs/>
        </w:rPr>
      </w:pPr>
      <w:r w:rsidRPr="003B1F09">
        <w:rPr>
          <w:rFonts w:ascii="Times New Roman" w:hAnsi="Times New Roman"/>
          <w:bCs/>
          <w:iCs/>
        </w:rPr>
        <w:t>Журнал учёта индивидуальных коррекционных занятий (см. Приложение 8);</w:t>
      </w:r>
    </w:p>
    <w:p w:rsidR="003B1F09" w:rsidRPr="003B1F09" w:rsidRDefault="003B1F09" w:rsidP="008E6C98">
      <w:pPr>
        <w:numPr>
          <w:ilvl w:val="0"/>
          <w:numId w:val="10"/>
        </w:numPr>
        <w:spacing w:after="0" w:line="240" w:lineRule="auto"/>
        <w:jc w:val="both"/>
        <w:rPr>
          <w:rFonts w:ascii="Times New Roman" w:hAnsi="Times New Roman"/>
          <w:bCs/>
        </w:rPr>
      </w:pPr>
      <w:r w:rsidRPr="003B1F09">
        <w:rPr>
          <w:rFonts w:ascii="Times New Roman" w:hAnsi="Times New Roman"/>
          <w:bCs/>
          <w:iCs/>
        </w:rPr>
        <w:t>Расписание занятий (см. Приложение 9).</w:t>
      </w:r>
    </w:p>
    <w:p w:rsidR="003B1F09" w:rsidRDefault="003B1F09" w:rsidP="003B1F09">
      <w:pPr>
        <w:spacing w:after="0" w:line="240" w:lineRule="auto"/>
        <w:jc w:val="both"/>
        <w:rPr>
          <w:rFonts w:ascii="Times New Roman" w:hAnsi="Times New Roman"/>
          <w:bCs/>
          <w:iCs/>
        </w:rPr>
      </w:pPr>
    </w:p>
    <w:p w:rsidR="003B1F09" w:rsidRDefault="003B1F09" w:rsidP="003B1F09">
      <w:pPr>
        <w:spacing w:after="0" w:line="240" w:lineRule="auto"/>
        <w:jc w:val="both"/>
        <w:rPr>
          <w:rFonts w:ascii="Times New Roman" w:hAnsi="Times New Roman"/>
          <w:bCs/>
          <w:iCs/>
        </w:rPr>
      </w:pPr>
    </w:p>
    <w:p w:rsidR="003B1F09" w:rsidRDefault="003B1F09" w:rsidP="003B1F09">
      <w:pPr>
        <w:spacing w:after="0" w:line="240" w:lineRule="auto"/>
        <w:jc w:val="both"/>
        <w:rPr>
          <w:rFonts w:ascii="Times New Roman" w:hAnsi="Times New Roman"/>
          <w:bCs/>
          <w:iCs/>
        </w:rPr>
      </w:pPr>
    </w:p>
    <w:p w:rsidR="003B1F09" w:rsidRDefault="003B1F09" w:rsidP="003B1F09">
      <w:pPr>
        <w:spacing w:after="0" w:line="240" w:lineRule="auto"/>
        <w:jc w:val="both"/>
        <w:rPr>
          <w:rFonts w:ascii="Times New Roman" w:hAnsi="Times New Roman"/>
          <w:bCs/>
          <w:iCs/>
        </w:rPr>
      </w:pPr>
    </w:p>
    <w:p w:rsidR="003B1F09" w:rsidRDefault="003B1F09" w:rsidP="003B1F09">
      <w:pPr>
        <w:spacing w:after="0" w:line="240" w:lineRule="auto"/>
        <w:jc w:val="both"/>
        <w:rPr>
          <w:rFonts w:ascii="Times New Roman" w:hAnsi="Times New Roman"/>
          <w:bCs/>
          <w:iCs/>
        </w:rPr>
      </w:pPr>
    </w:p>
    <w:p w:rsidR="003B1F09" w:rsidRDefault="003B1F09" w:rsidP="003B1F09">
      <w:pPr>
        <w:spacing w:after="0" w:line="240" w:lineRule="auto"/>
        <w:jc w:val="both"/>
        <w:rPr>
          <w:rFonts w:ascii="Times New Roman" w:hAnsi="Times New Roman"/>
          <w:bCs/>
        </w:rPr>
      </w:pPr>
    </w:p>
    <w:p w:rsidR="003B1F09" w:rsidRDefault="003B1F09" w:rsidP="003B1F09">
      <w:pPr>
        <w:spacing w:after="0" w:line="240" w:lineRule="auto"/>
        <w:jc w:val="both"/>
        <w:rPr>
          <w:rFonts w:ascii="Times New Roman" w:hAnsi="Times New Roman"/>
          <w:bCs/>
        </w:rPr>
      </w:pPr>
    </w:p>
    <w:p w:rsidR="003B1F09" w:rsidRDefault="003B1F09" w:rsidP="003B1F09">
      <w:pPr>
        <w:spacing w:after="0" w:line="240" w:lineRule="auto"/>
        <w:jc w:val="both"/>
        <w:rPr>
          <w:rFonts w:ascii="Times New Roman" w:hAnsi="Times New Roman"/>
          <w:bCs/>
          <w:lang w:val="en-US"/>
        </w:rPr>
      </w:pPr>
    </w:p>
    <w:p w:rsidR="00A40D0A" w:rsidRDefault="00A40D0A" w:rsidP="003B1F09">
      <w:pPr>
        <w:spacing w:after="0" w:line="240" w:lineRule="auto"/>
        <w:jc w:val="both"/>
        <w:rPr>
          <w:rFonts w:ascii="Times New Roman" w:hAnsi="Times New Roman"/>
          <w:bCs/>
          <w:lang w:val="en-US"/>
        </w:rPr>
      </w:pPr>
    </w:p>
    <w:p w:rsidR="00A40D0A" w:rsidRDefault="00A40D0A" w:rsidP="003B1F09">
      <w:pPr>
        <w:spacing w:after="0" w:line="240" w:lineRule="auto"/>
        <w:jc w:val="both"/>
        <w:rPr>
          <w:rFonts w:ascii="Times New Roman" w:hAnsi="Times New Roman"/>
          <w:bCs/>
          <w:lang w:val="en-US"/>
        </w:rPr>
      </w:pPr>
    </w:p>
    <w:p w:rsidR="00A40D0A" w:rsidRPr="00A40D0A" w:rsidRDefault="00A40D0A" w:rsidP="003B1F09">
      <w:pPr>
        <w:spacing w:after="0" w:line="240" w:lineRule="auto"/>
        <w:jc w:val="both"/>
        <w:rPr>
          <w:rFonts w:ascii="Times New Roman" w:hAnsi="Times New Roman"/>
          <w:bCs/>
          <w:lang w:val="en-US"/>
        </w:rPr>
      </w:pPr>
    </w:p>
    <w:p w:rsidR="003B1F09" w:rsidRPr="003B1F09" w:rsidRDefault="003B1F09" w:rsidP="003B1F09">
      <w:pPr>
        <w:spacing w:after="0" w:line="240" w:lineRule="auto"/>
        <w:ind w:left="6096" w:hanging="1276"/>
        <w:rPr>
          <w:rFonts w:ascii="Times New Roman" w:hAnsi="Times New Roman"/>
          <w:b/>
          <w:bCs/>
          <w:i/>
        </w:rPr>
      </w:pPr>
      <w:r w:rsidRPr="003B1F09">
        <w:rPr>
          <w:rFonts w:ascii="Times New Roman" w:hAnsi="Times New Roman"/>
          <w:b/>
          <w:bCs/>
          <w:i/>
        </w:rPr>
        <w:lastRenderedPageBreak/>
        <w:t>Литвинович Л.Г.</w:t>
      </w:r>
    </w:p>
    <w:p w:rsidR="003B1F09" w:rsidRPr="003B1F09" w:rsidRDefault="003B1F09" w:rsidP="003B1F09">
      <w:pPr>
        <w:spacing w:after="0" w:line="240" w:lineRule="auto"/>
        <w:ind w:left="360" w:firstLine="4460"/>
        <w:rPr>
          <w:rFonts w:ascii="Times New Roman" w:hAnsi="Times New Roman"/>
          <w:b/>
          <w:bCs/>
          <w:i/>
        </w:rPr>
      </w:pPr>
      <w:r w:rsidRPr="003B1F09">
        <w:rPr>
          <w:rFonts w:ascii="Times New Roman" w:hAnsi="Times New Roman"/>
          <w:b/>
          <w:bCs/>
          <w:i/>
        </w:rPr>
        <w:t>заместитель директора</w:t>
      </w:r>
    </w:p>
    <w:p w:rsidR="003B1F09" w:rsidRPr="003B1F09" w:rsidRDefault="003B1F09" w:rsidP="003B1F09">
      <w:pPr>
        <w:spacing w:after="0" w:line="240" w:lineRule="auto"/>
        <w:ind w:left="360" w:firstLine="4460"/>
        <w:rPr>
          <w:rFonts w:ascii="Times New Roman" w:hAnsi="Times New Roman"/>
          <w:b/>
          <w:bCs/>
          <w:i/>
        </w:rPr>
      </w:pPr>
      <w:r w:rsidRPr="003B1F09">
        <w:rPr>
          <w:rFonts w:ascii="Times New Roman" w:hAnsi="Times New Roman"/>
          <w:b/>
          <w:bCs/>
          <w:i/>
        </w:rPr>
        <w:t>Кобринского ЦКРОиР</w:t>
      </w:r>
    </w:p>
    <w:p w:rsidR="003B1F09" w:rsidRPr="003B1F09" w:rsidRDefault="003B1F09" w:rsidP="003B1F09">
      <w:pPr>
        <w:spacing w:after="0" w:line="240" w:lineRule="auto"/>
        <w:ind w:left="360" w:firstLine="5736"/>
        <w:rPr>
          <w:rFonts w:ascii="Times New Roman" w:hAnsi="Times New Roman"/>
          <w:b/>
          <w:bCs/>
          <w:i/>
        </w:rPr>
      </w:pPr>
    </w:p>
    <w:p w:rsidR="003B1F09" w:rsidRPr="00FB31CD" w:rsidRDefault="003B1F09" w:rsidP="003B1F09">
      <w:pPr>
        <w:pStyle w:val="a7"/>
        <w:jc w:val="center"/>
        <w:rPr>
          <w:b/>
          <w:bCs/>
          <w:i/>
        </w:rPr>
      </w:pPr>
      <w:r w:rsidRPr="00FB31CD">
        <w:rPr>
          <w:b/>
          <w:bCs/>
          <w:i/>
        </w:rPr>
        <w:t>Использование коммуникативных альбомов в работе с детьми с ТМНР и их родителями</w:t>
      </w:r>
    </w:p>
    <w:p w:rsidR="003B1F09" w:rsidRPr="003B1F09" w:rsidRDefault="003B1F09" w:rsidP="003B1F09">
      <w:pPr>
        <w:spacing w:after="0" w:line="240" w:lineRule="auto"/>
        <w:ind w:firstLine="709"/>
        <w:jc w:val="both"/>
        <w:rPr>
          <w:rFonts w:ascii="Times New Roman" w:hAnsi="Times New Roman"/>
        </w:rPr>
      </w:pPr>
      <w:r w:rsidRPr="003B1F09">
        <w:rPr>
          <w:rFonts w:ascii="Times New Roman" w:hAnsi="Times New Roman"/>
        </w:rPr>
        <w:t>Основной особенностью детей с тяжелыми нарушениями развития является ограниченное владение</w:t>
      </w:r>
      <w:r w:rsidRPr="003B1F09">
        <w:rPr>
          <w:rFonts w:ascii="Times New Roman" w:hAnsi="Times New Roman"/>
          <w:spacing w:val="-24"/>
        </w:rPr>
        <w:t xml:space="preserve"> </w:t>
      </w:r>
      <w:r w:rsidRPr="003B1F09">
        <w:rPr>
          <w:rFonts w:ascii="Times New Roman" w:hAnsi="Times New Roman"/>
        </w:rPr>
        <w:t>речью</w:t>
      </w:r>
      <w:r w:rsidRPr="003B1F09">
        <w:rPr>
          <w:rFonts w:ascii="Times New Roman" w:hAnsi="Times New Roman"/>
          <w:spacing w:val="-24"/>
        </w:rPr>
        <w:t xml:space="preserve"> </w:t>
      </w:r>
      <w:r w:rsidRPr="003B1F09">
        <w:rPr>
          <w:rFonts w:ascii="Times New Roman" w:hAnsi="Times New Roman"/>
        </w:rPr>
        <w:t>или</w:t>
      </w:r>
      <w:r w:rsidRPr="003B1F09">
        <w:rPr>
          <w:rFonts w:ascii="Times New Roman" w:hAnsi="Times New Roman"/>
          <w:spacing w:val="-24"/>
        </w:rPr>
        <w:t xml:space="preserve"> </w:t>
      </w:r>
      <w:r w:rsidRPr="003B1F09">
        <w:rPr>
          <w:rFonts w:ascii="Times New Roman" w:hAnsi="Times New Roman"/>
        </w:rPr>
        <w:t>ее</w:t>
      </w:r>
      <w:r w:rsidRPr="003B1F09">
        <w:rPr>
          <w:rFonts w:ascii="Times New Roman" w:hAnsi="Times New Roman"/>
          <w:spacing w:val="-24"/>
        </w:rPr>
        <w:t xml:space="preserve"> </w:t>
      </w:r>
      <w:r w:rsidRPr="003B1F09">
        <w:rPr>
          <w:rFonts w:ascii="Times New Roman" w:hAnsi="Times New Roman"/>
        </w:rPr>
        <w:t>отсутствие.</w:t>
      </w:r>
      <w:r w:rsidRPr="003B1F09">
        <w:rPr>
          <w:rFonts w:ascii="Times New Roman" w:hAnsi="Times New Roman"/>
          <w:spacing w:val="-24"/>
        </w:rPr>
        <w:t xml:space="preserve"> </w:t>
      </w:r>
      <w:r w:rsidRPr="003B1F09">
        <w:rPr>
          <w:rFonts w:ascii="Times New Roman" w:hAnsi="Times New Roman"/>
        </w:rPr>
        <w:t>Эти</w:t>
      </w:r>
      <w:r w:rsidRPr="003B1F09">
        <w:rPr>
          <w:rFonts w:ascii="Times New Roman" w:hAnsi="Times New Roman"/>
          <w:spacing w:val="-24"/>
        </w:rPr>
        <w:t xml:space="preserve"> </w:t>
      </w:r>
      <w:r w:rsidRPr="003B1F09">
        <w:rPr>
          <w:rFonts w:ascii="Times New Roman" w:hAnsi="Times New Roman"/>
        </w:rPr>
        <w:t>особенности развития затрудняют общение этих детей не только со сверстниками, но и с близкими людьми, что часто определяет негативное отношение окружающих к ребенку и наоборот, а также формирует отрицательные черты характера.</w:t>
      </w:r>
    </w:p>
    <w:p w:rsidR="003B1F09" w:rsidRPr="003B1F09" w:rsidRDefault="003B1F09" w:rsidP="003B1F09">
      <w:pPr>
        <w:spacing w:after="0" w:line="240" w:lineRule="auto"/>
        <w:ind w:firstLine="709"/>
        <w:jc w:val="both"/>
        <w:rPr>
          <w:rFonts w:ascii="Times New Roman" w:hAnsi="Times New Roman"/>
        </w:rPr>
      </w:pPr>
      <w:r w:rsidRPr="003B1F09">
        <w:rPr>
          <w:rFonts w:ascii="Times New Roman" w:hAnsi="Times New Roman"/>
        </w:rPr>
        <w:t>В ежедневном общении с так называемыми «неговорящими» людьми у доверенных партнеров (родителей, педагогов) возникают ситуации, когда они не могут понять звуковые проявления, придуманные слова, жесты и мимику своих детей, их потребности и желания.</w:t>
      </w:r>
    </w:p>
    <w:p w:rsidR="003B1F09" w:rsidRPr="003B1F09" w:rsidRDefault="003B1F09" w:rsidP="003B1F09">
      <w:pPr>
        <w:pStyle w:val="a7"/>
        <w:ind w:left="0" w:firstLine="709"/>
        <w:jc w:val="both"/>
        <w:rPr>
          <w:sz w:val="22"/>
          <w:szCs w:val="22"/>
        </w:rPr>
      </w:pPr>
      <w:r w:rsidRPr="003B1F09">
        <w:rPr>
          <w:sz w:val="22"/>
          <w:szCs w:val="22"/>
        </w:rPr>
        <w:t>Братья и сестры детей с тяжелыми</w:t>
      </w:r>
      <w:r w:rsidRPr="003B1F09">
        <w:rPr>
          <w:spacing w:val="-28"/>
          <w:sz w:val="22"/>
          <w:szCs w:val="22"/>
        </w:rPr>
        <w:t xml:space="preserve"> </w:t>
      </w:r>
      <w:r w:rsidRPr="003B1F09">
        <w:rPr>
          <w:sz w:val="22"/>
          <w:szCs w:val="22"/>
        </w:rPr>
        <w:t>нарушениями развития, дети-волонтеры, не могут организовать игровую деятельность, так как не понимают, как можно общаться с ребенком, который не говорит.</w:t>
      </w:r>
    </w:p>
    <w:p w:rsidR="003B1F09" w:rsidRPr="00442577" w:rsidRDefault="003B1F09" w:rsidP="003B1F09">
      <w:pPr>
        <w:spacing w:after="0" w:line="240" w:lineRule="auto"/>
        <w:ind w:firstLine="709"/>
        <w:jc w:val="both"/>
        <w:rPr>
          <w:b/>
        </w:rPr>
      </w:pPr>
      <w:r w:rsidRPr="003B1F09">
        <w:rPr>
          <w:rFonts w:ascii="Times New Roman" w:hAnsi="Times New Roman"/>
        </w:rPr>
        <w:t>Речевая форма общения для большинства детей</w:t>
      </w:r>
      <w:r w:rsidRPr="003B1F09">
        <w:rPr>
          <w:rFonts w:ascii="Times New Roman" w:hAnsi="Times New Roman"/>
          <w:spacing w:val="-24"/>
        </w:rPr>
        <w:t xml:space="preserve"> </w:t>
      </w:r>
      <w:r w:rsidRPr="003B1F09">
        <w:rPr>
          <w:rFonts w:ascii="Times New Roman" w:hAnsi="Times New Roman"/>
        </w:rPr>
        <w:t>с</w:t>
      </w:r>
      <w:r w:rsidRPr="003B1F09">
        <w:rPr>
          <w:rFonts w:ascii="Times New Roman" w:hAnsi="Times New Roman"/>
          <w:spacing w:val="-24"/>
        </w:rPr>
        <w:t xml:space="preserve"> </w:t>
      </w:r>
      <w:r w:rsidRPr="003B1F09">
        <w:rPr>
          <w:rFonts w:ascii="Times New Roman" w:hAnsi="Times New Roman"/>
        </w:rPr>
        <w:t>тяжелыми</w:t>
      </w:r>
      <w:r w:rsidRPr="003B1F09">
        <w:rPr>
          <w:rFonts w:ascii="Times New Roman" w:hAnsi="Times New Roman"/>
          <w:spacing w:val="-24"/>
        </w:rPr>
        <w:t xml:space="preserve"> </w:t>
      </w:r>
      <w:r w:rsidRPr="003B1F09">
        <w:rPr>
          <w:rFonts w:ascii="Times New Roman" w:hAnsi="Times New Roman"/>
        </w:rPr>
        <w:t>и</w:t>
      </w:r>
      <w:r w:rsidRPr="003B1F09">
        <w:rPr>
          <w:rFonts w:ascii="Times New Roman" w:hAnsi="Times New Roman"/>
          <w:spacing w:val="-24"/>
        </w:rPr>
        <w:t xml:space="preserve"> </w:t>
      </w:r>
      <w:r w:rsidRPr="003B1F09">
        <w:rPr>
          <w:rFonts w:ascii="Times New Roman" w:hAnsi="Times New Roman"/>
        </w:rPr>
        <w:t>множественными</w:t>
      </w:r>
      <w:r w:rsidRPr="003B1F09">
        <w:rPr>
          <w:rFonts w:ascii="Times New Roman" w:hAnsi="Times New Roman"/>
          <w:spacing w:val="-24"/>
        </w:rPr>
        <w:t xml:space="preserve"> </w:t>
      </w:r>
      <w:r w:rsidRPr="003B1F09">
        <w:rPr>
          <w:rFonts w:ascii="Times New Roman" w:hAnsi="Times New Roman"/>
        </w:rPr>
        <w:t>нарушениями развития остается за порогом возможностей. В таких случаях содействовать развитию таких детей может общение, основанное на неречевых (альтернативных) средствах общения.</w:t>
      </w:r>
      <w:r w:rsidRPr="00C40914">
        <w:rPr>
          <w:rStyle w:val="FontStyle20"/>
          <w:spacing w:val="-28"/>
        </w:rPr>
        <w:t xml:space="preserve"> </w:t>
      </w:r>
      <w:r w:rsidRPr="00442577">
        <w:rPr>
          <w:rStyle w:val="FontStyle20"/>
          <w:rFonts w:ascii="Times New Roman" w:hAnsi="Times New Roman"/>
          <w:b w:val="0"/>
          <w:spacing w:val="-10"/>
        </w:rPr>
        <w:t>Альтернативную коммуникацию</w:t>
      </w:r>
      <w:r w:rsidRPr="00442577">
        <w:rPr>
          <w:rStyle w:val="FontStyle20"/>
          <w:rFonts w:ascii="Times New Roman" w:hAnsi="Times New Roman"/>
          <w:b w:val="0"/>
        </w:rPr>
        <w:t xml:space="preserve"> </w:t>
      </w:r>
      <w:r w:rsidRPr="00442577">
        <w:rPr>
          <w:rStyle w:val="FontStyle22"/>
          <w:rFonts w:ascii="Times New Roman" w:hAnsi="Times New Roman"/>
          <w:b w:val="0"/>
        </w:rPr>
        <w:t xml:space="preserve"> можно назвать «дополнительная коммуникация». Системы дополнительной коммуникации позволяют людям, не владеющим речью, или имеющим нарушения речи, получить средство общения, сходное по устройству с естественными языками.</w:t>
      </w:r>
    </w:p>
    <w:p w:rsidR="003B1F09" w:rsidRPr="00442577" w:rsidRDefault="003B1F09" w:rsidP="003B1F09">
      <w:pPr>
        <w:spacing w:after="0" w:line="240" w:lineRule="auto"/>
        <w:ind w:firstLine="709"/>
        <w:jc w:val="both"/>
        <w:rPr>
          <w:rStyle w:val="FontStyle13"/>
          <w:rFonts w:ascii="Times New Roman" w:hAnsi="Times New Roman" w:cs="Times New Roman"/>
          <w:sz w:val="22"/>
          <w:szCs w:val="22"/>
        </w:rPr>
      </w:pPr>
      <w:r w:rsidRPr="00442577">
        <w:rPr>
          <w:rStyle w:val="FontStyle13"/>
          <w:rFonts w:ascii="Times New Roman" w:hAnsi="Times New Roman" w:cs="Times New Roman"/>
          <w:sz w:val="22"/>
          <w:szCs w:val="22"/>
        </w:rPr>
        <w:t xml:space="preserve">В 2010-2011 годах </w:t>
      </w:r>
      <w:r w:rsidRPr="00442577">
        <w:rPr>
          <w:rFonts w:ascii="Times New Roman" w:hAnsi="Times New Roman"/>
          <w:spacing w:val="-6"/>
        </w:rPr>
        <w:t xml:space="preserve">Кобринская </w:t>
      </w:r>
      <w:r w:rsidRPr="00442577">
        <w:rPr>
          <w:rStyle w:val="FontStyle13"/>
          <w:rFonts w:ascii="Times New Roman" w:hAnsi="Times New Roman" w:cs="Times New Roman"/>
          <w:spacing w:val="-6"/>
          <w:sz w:val="22"/>
          <w:szCs w:val="22"/>
        </w:rPr>
        <w:t>первичная организация</w:t>
      </w:r>
      <w:r w:rsidRPr="00442577">
        <w:rPr>
          <w:rStyle w:val="FontStyle13"/>
          <w:rFonts w:ascii="Times New Roman" w:hAnsi="Times New Roman" w:cs="Times New Roman"/>
          <w:spacing w:val="-30"/>
          <w:sz w:val="22"/>
          <w:szCs w:val="22"/>
        </w:rPr>
        <w:t xml:space="preserve"> </w:t>
      </w:r>
      <w:r w:rsidRPr="00442577">
        <w:rPr>
          <w:rStyle w:val="FontStyle13"/>
          <w:rFonts w:ascii="Times New Roman" w:hAnsi="Times New Roman" w:cs="Times New Roman"/>
          <w:spacing w:val="-6"/>
          <w:sz w:val="22"/>
          <w:szCs w:val="22"/>
        </w:rPr>
        <w:t>общественного</w:t>
      </w:r>
      <w:r w:rsidRPr="00442577">
        <w:rPr>
          <w:rStyle w:val="FontStyle13"/>
          <w:rFonts w:ascii="Times New Roman" w:hAnsi="Times New Roman" w:cs="Times New Roman"/>
          <w:spacing w:val="-30"/>
          <w:sz w:val="22"/>
          <w:szCs w:val="22"/>
        </w:rPr>
        <w:t xml:space="preserve"> </w:t>
      </w:r>
      <w:r w:rsidRPr="00442577">
        <w:rPr>
          <w:rStyle w:val="FontStyle13"/>
          <w:rFonts w:ascii="Times New Roman" w:hAnsi="Times New Roman" w:cs="Times New Roman"/>
          <w:spacing w:val="-6"/>
          <w:sz w:val="22"/>
          <w:szCs w:val="22"/>
        </w:rPr>
        <w:t>объединения</w:t>
      </w:r>
      <w:r w:rsidRPr="00442577">
        <w:rPr>
          <w:rStyle w:val="FontStyle13"/>
          <w:rFonts w:ascii="Times New Roman" w:hAnsi="Times New Roman" w:cs="Times New Roman"/>
          <w:spacing w:val="-30"/>
          <w:sz w:val="22"/>
          <w:szCs w:val="22"/>
        </w:rPr>
        <w:t xml:space="preserve"> </w:t>
      </w:r>
      <w:r w:rsidRPr="00442577">
        <w:rPr>
          <w:rStyle w:val="FontStyle13"/>
          <w:rFonts w:ascii="Times New Roman" w:hAnsi="Times New Roman" w:cs="Times New Roman"/>
          <w:sz w:val="22"/>
          <w:szCs w:val="22"/>
        </w:rPr>
        <w:t>«Белорусская</w:t>
      </w:r>
      <w:r w:rsidRPr="00442577">
        <w:rPr>
          <w:rStyle w:val="FontStyle13"/>
          <w:rFonts w:ascii="Times New Roman" w:hAnsi="Times New Roman" w:cs="Times New Roman"/>
          <w:spacing w:val="-28"/>
          <w:sz w:val="22"/>
          <w:szCs w:val="22"/>
        </w:rPr>
        <w:t xml:space="preserve"> </w:t>
      </w:r>
      <w:r w:rsidRPr="00442577">
        <w:rPr>
          <w:rStyle w:val="FontStyle13"/>
          <w:rFonts w:ascii="Times New Roman" w:hAnsi="Times New Roman" w:cs="Times New Roman"/>
          <w:sz w:val="22"/>
          <w:szCs w:val="22"/>
        </w:rPr>
        <w:t>ассоциация</w:t>
      </w:r>
      <w:r w:rsidRPr="00442577">
        <w:rPr>
          <w:rStyle w:val="FontStyle13"/>
          <w:rFonts w:ascii="Times New Roman" w:hAnsi="Times New Roman" w:cs="Times New Roman"/>
          <w:spacing w:val="-28"/>
          <w:sz w:val="22"/>
          <w:szCs w:val="22"/>
        </w:rPr>
        <w:t xml:space="preserve"> </w:t>
      </w:r>
      <w:r w:rsidRPr="00442577">
        <w:rPr>
          <w:rStyle w:val="FontStyle13"/>
          <w:rFonts w:ascii="Times New Roman" w:hAnsi="Times New Roman" w:cs="Times New Roman"/>
          <w:sz w:val="22"/>
          <w:szCs w:val="22"/>
        </w:rPr>
        <w:t>помощи</w:t>
      </w:r>
      <w:r w:rsidRPr="00442577">
        <w:rPr>
          <w:rStyle w:val="FontStyle13"/>
          <w:rFonts w:ascii="Times New Roman" w:hAnsi="Times New Roman" w:cs="Times New Roman"/>
          <w:spacing w:val="-24"/>
          <w:sz w:val="22"/>
          <w:szCs w:val="22"/>
        </w:rPr>
        <w:t xml:space="preserve"> </w:t>
      </w:r>
      <w:r w:rsidRPr="00442577">
        <w:rPr>
          <w:rStyle w:val="FontStyle13"/>
          <w:rFonts w:ascii="Times New Roman" w:hAnsi="Times New Roman" w:cs="Times New Roman"/>
          <w:sz w:val="22"/>
          <w:szCs w:val="22"/>
        </w:rPr>
        <w:t xml:space="preserve">детям-инвалидам и молодым инвалидам» при поддержке Представительства Международного детского фонда в Республике Беларусь реализовала проект </w:t>
      </w:r>
      <w:r w:rsidRPr="00442577">
        <w:rPr>
          <w:rFonts w:ascii="Times New Roman" w:hAnsi="Times New Roman"/>
        </w:rPr>
        <w:t>«Школа альтернативного общения»</w:t>
      </w:r>
      <w:r w:rsidRPr="00442577">
        <w:rPr>
          <w:rStyle w:val="FontStyle13"/>
          <w:rFonts w:ascii="Times New Roman" w:hAnsi="Times New Roman" w:cs="Times New Roman"/>
          <w:sz w:val="22"/>
          <w:szCs w:val="22"/>
        </w:rPr>
        <w:t>.</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rPr>
        <w:t xml:space="preserve">В </w:t>
      </w:r>
      <w:r w:rsidRPr="00442577">
        <w:rPr>
          <w:rStyle w:val="FontStyle13"/>
          <w:rFonts w:ascii="Times New Roman" w:hAnsi="Times New Roman" w:cs="Times New Roman"/>
          <w:sz w:val="22"/>
          <w:szCs w:val="22"/>
        </w:rPr>
        <w:t xml:space="preserve">рамках этого проекта </w:t>
      </w:r>
      <w:r w:rsidRPr="00442577">
        <w:rPr>
          <w:rFonts w:ascii="Times New Roman" w:hAnsi="Times New Roman"/>
        </w:rPr>
        <w:t>в Государственном учреждении</w:t>
      </w:r>
      <w:r w:rsidRPr="00442577">
        <w:rPr>
          <w:rFonts w:ascii="Times New Roman" w:hAnsi="Times New Roman"/>
          <w:spacing w:val="-24"/>
        </w:rPr>
        <w:t xml:space="preserve"> </w:t>
      </w:r>
      <w:r w:rsidRPr="00442577">
        <w:rPr>
          <w:rFonts w:ascii="Times New Roman" w:hAnsi="Times New Roman"/>
        </w:rPr>
        <w:t xml:space="preserve">образования </w:t>
      </w:r>
      <w:r w:rsidRPr="00442577">
        <w:rPr>
          <w:rFonts w:ascii="Times New Roman" w:hAnsi="Times New Roman"/>
          <w:spacing w:val="-6"/>
        </w:rPr>
        <w:t>«Кобринский центр коррекционно-развивающего</w:t>
      </w:r>
      <w:r w:rsidRPr="00442577">
        <w:rPr>
          <w:rFonts w:ascii="Times New Roman" w:hAnsi="Times New Roman"/>
          <w:spacing w:val="-30"/>
        </w:rPr>
        <w:t xml:space="preserve"> </w:t>
      </w:r>
      <w:r w:rsidRPr="00442577">
        <w:rPr>
          <w:rFonts w:ascii="Times New Roman" w:hAnsi="Times New Roman"/>
          <w:spacing w:val="-6"/>
        </w:rPr>
        <w:t>обучения</w:t>
      </w:r>
      <w:r w:rsidRPr="00442577">
        <w:rPr>
          <w:rFonts w:ascii="Times New Roman" w:hAnsi="Times New Roman"/>
          <w:spacing w:val="-30"/>
        </w:rPr>
        <w:t xml:space="preserve"> </w:t>
      </w:r>
      <w:r w:rsidRPr="00442577">
        <w:rPr>
          <w:rFonts w:ascii="Times New Roman" w:hAnsi="Times New Roman"/>
          <w:spacing w:val="-6"/>
        </w:rPr>
        <w:t>и</w:t>
      </w:r>
      <w:r w:rsidRPr="00442577">
        <w:rPr>
          <w:rFonts w:ascii="Times New Roman" w:hAnsi="Times New Roman"/>
          <w:spacing w:val="-30"/>
        </w:rPr>
        <w:t xml:space="preserve"> </w:t>
      </w:r>
      <w:r w:rsidRPr="00442577">
        <w:rPr>
          <w:rFonts w:ascii="Times New Roman" w:hAnsi="Times New Roman"/>
          <w:spacing w:val="-6"/>
        </w:rPr>
        <w:t>реабилитации</w:t>
      </w:r>
      <w:r w:rsidRPr="00442577">
        <w:rPr>
          <w:rFonts w:ascii="Times New Roman" w:hAnsi="Times New Roman"/>
          <w:spacing w:val="14"/>
        </w:rPr>
        <w:t>»</w:t>
      </w:r>
      <w:r w:rsidRPr="00442577">
        <w:rPr>
          <w:rFonts w:ascii="Times New Roman" w:hAnsi="Times New Roman"/>
          <w:spacing w:val="-26"/>
        </w:rPr>
        <w:t xml:space="preserve"> </w:t>
      </w:r>
      <w:r w:rsidRPr="00442577">
        <w:rPr>
          <w:rFonts w:ascii="Times New Roman" w:hAnsi="Times New Roman"/>
        </w:rPr>
        <w:t>проведен</w:t>
      </w:r>
      <w:r w:rsidRPr="00442577">
        <w:rPr>
          <w:rFonts w:ascii="Times New Roman" w:hAnsi="Times New Roman"/>
          <w:spacing w:val="-26"/>
        </w:rPr>
        <w:t xml:space="preserve"> </w:t>
      </w:r>
      <w:r w:rsidRPr="00442577">
        <w:rPr>
          <w:rFonts w:ascii="Times New Roman" w:hAnsi="Times New Roman"/>
        </w:rPr>
        <w:t>цикл</w:t>
      </w:r>
      <w:r w:rsidRPr="00442577">
        <w:rPr>
          <w:rFonts w:ascii="Times New Roman" w:hAnsi="Times New Roman"/>
          <w:spacing w:val="-26"/>
        </w:rPr>
        <w:t xml:space="preserve"> </w:t>
      </w:r>
      <w:r w:rsidRPr="00442577">
        <w:rPr>
          <w:rFonts w:ascii="Times New Roman" w:hAnsi="Times New Roman"/>
        </w:rPr>
        <w:t>занятий</w:t>
      </w:r>
      <w:r w:rsidRPr="00442577">
        <w:rPr>
          <w:rFonts w:ascii="Times New Roman" w:hAnsi="Times New Roman"/>
          <w:spacing w:val="-26"/>
        </w:rPr>
        <w:t xml:space="preserve"> </w:t>
      </w:r>
      <w:r w:rsidRPr="00442577">
        <w:rPr>
          <w:rFonts w:ascii="Times New Roman" w:hAnsi="Times New Roman"/>
        </w:rPr>
        <w:t>для</w:t>
      </w:r>
      <w:r w:rsidRPr="00442577">
        <w:rPr>
          <w:rFonts w:ascii="Times New Roman" w:hAnsi="Times New Roman"/>
          <w:spacing w:val="-26"/>
        </w:rPr>
        <w:t xml:space="preserve"> </w:t>
      </w:r>
      <w:r w:rsidRPr="00442577">
        <w:rPr>
          <w:rFonts w:ascii="Times New Roman" w:hAnsi="Times New Roman"/>
        </w:rPr>
        <w:t xml:space="preserve">родителей, братьев, сестер детей с ОПФР и волонтеров по формированию навыков </w:t>
      </w:r>
      <w:r w:rsidRPr="00442577">
        <w:rPr>
          <w:rFonts w:ascii="Times New Roman" w:hAnsi="Times New Roman"/>
          <w:spacing w:val="-6"/>
        </w:rPr>
        <w:t>альтернативного</w:t>
      </w:r>
      <w:r w:rsidRPr="00442577">
        <w:rPr>
          <w:rFonts w:ascii="Times New Roman" w:hAnsi="Times New Roman"/>
        </w:rPr>
        <w:t xml:space="preserve"> общения, а именно, общения с помощью коммуникативного альбома.</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rPr>
        <w:t xml:space="preserve">Участники занятий изучили алгоритм работы, направленной на развитие у детей стремления </w:t>
      </w:r>
      <w:r w:rsidRPr="00442577">
        <w:rPr>
          <w:rFonts w:ascii="Times New Roman" w:hAnsi="Times New Roman"/>
          <w:spacing w:val="-6"/>
        </w:rPr>
        <w:t>устанавливать</w:t>
      </w:r>
      <w:r w:rsidRPr="00442577">
        <w:rPr>
          <w:rFonts w:ascii="Times New Roman" w:hAnsi="Times New Roman"/>
          <w:spacing w:val="-30"/>
        </w:rPr>
        <w:t xml:space="preserve"> </w:t>
      </w:r>
      <w:r w:rsidRPr="00442577">
        <w:rPr>
          <w:rFonts w:ascii="Times New Roman" w:hAnsi="Times New Roman"/>
          <w:spacing w:val="-6"/>
        </w:rPr>
        <w:t>коммуникативные</w:t>
      </w:r>
      <w:r w:rsidRPr="00442577">
        <w:rPr>
          <w:rFonts w:ascii="Times New Roman" w:hAnsi="Times New Roman"/>
          <w:spacing w:val="-30"/>
        </w:rPr>
        <w:t xml:space="preserve"> </w:t>
      </w:r>
      <w:r w:rsidRPr="00442577">
        <w:rPr>
          <w:rFonts w:ascii="Times New Roman" w:hAnsi="Times New Roman"/>
          <w:spacing w:val="-6"/>
        </w:rPr>
        <w:t>связи</w:t>
      </w:r>
      <w:r w:rsidRPr="00442577">
        <w:rPr>
          <w:rFonts w:ascii="Times New Roman" w:hAnsi="Times New Roman"/>
          <w:spacing w:val="-30"/>
        </w:rPr>
        <w:t xml:space="preserve"> </w:t>
      </w:r>
      <w:r w:rsidRPr="00442577">
        <w:rPr>
          <w:rFonts w:ascii="Times New Roman" w:hAnsi="Times New Roman"/>
          <w:spacing w:val="-6"/>
        </w:rPr>
        <w:t>с</w:t>
      </w:r>
      <w:r w:rsidRPr="00442577">
        <w:rPr>
          <w:rFonts w:ascii="Times New Roman" w:hAnsi="Times New Roman"/>
          <w:spacing w:val="-30"/>
        </w:rPr>
        <w:t xml:space="preserve"> </w:t>
      </w:r>
      <w:r w:rsidRPr="00442577">
        <w:rPr>
          <w:rFonts w:ascii="Times New Roman" w:hAnsi="Times New Roman"/>
          <w:spacing w:val="-6"/>
        </w:rPr>
        <w:t>окружающими людьми</w:t>
      </w:r>
      <w:r w:rsidRPr="00442577">
        <w:rPr>
          <w:rFonts w:ascii="Times New Roman" w:hAnsi="Times New Roman"/>
        </w:rPr>
        <w:t>.</w:t>
      </w:r>
      <w:r w:rsidRPr="00442577">
        <w:rPr>
          <w:rFonts w:ascii="Times New Roman" w:hAnsi="Times New Roman"/>
          <w:spacing w:val="-28"/>
        </w:rPr>
        <w:t xml:space="preserve"> </w:t>
      </w:r>
      <w:r w:rsidRPr="00442577">
        <w:rPr>
          <w:rFonts w:ascii="Times New Roman" w:hAnsi="Times New Roman"/>
        </w:rPr>
        <w:t>Для</w:t>
      </w:r>
      <w:r w:rsidRPr="00442577">
        <w:rPr>
          <w:rFonts w:ascii="Times New Roman" w:hAnsi="Times New Roman"/>
          <w:spacing w:val="-28"/>
        </w:rPr>
        <w:t xml:space="preserve"> </w:t>
      </w:r>
      <w:r w:rsidRPr="00442577">
        <w:rPr>
          <w:rFonts w:ascii="Times New Roman" w:hAnsi="Times New Roman"/>
        </w:rPr>
        <w:t>детей</w:t>
      </w:r>
      <w:r w:rsidRPr="00442577">
        <w:rPr>
          <w:rFonts w:ascii="Times New Roman" w:hAnsi="Times New Roman"/>
          <w:spacing w:val="-28"/>
        </w:rPr>
        <w:t xml:space="preserve"> </w:t>
      </w:r>
      <w:r w:rsidRPr="00442577">
        <w:rPr>
          <w:rFonts w:ascii="Times New Roman" w:hAnsi="Times New Roman"/>
        </w:rPr>
        <w:t>были</w:t>
      </w:r>
      <w:r w:rsidRPr="00442577">
        <w:rPr>
          <w:rFonts w:ascii="Times New Roman" w:hAnsi="Times New Roman"/>
          <w:spacing w:val="-28"/>
        </w:rPr>
        <w:t xml:space="preserve"> </w:t>
      </w:r>
      <w:r w:rsidRPr="00442577">
        <w:rPr>
          <w:rFonts w:ascii="Times New Roman" w:hAnsi="Times New Roman"/>
        </w:rPr>
        <w:t xml:space="preserve">изготовлены </w:t>
      </w:r>
      <w:r w:rsidRPr="00442577">
        <w:rPr>
          <w:rFonts w:ascii="Times New Roman" w:hAnsi="Times New Roman"/>
          <w:b/>
          <w:i/>
        </w:rPr>
        <w:t>коммуникативные альбомы.</w:t>
      </w:r>
      <w:r w:rsidRPr="00442577">
        <w:rPr>
          <w:rFonts w:ascii="Times New Roman" w:hAnsi="Times New Roman"/>
        </w:rPr>
        <w:t xml:space="preserve"> Это индивидуальные альбомы с фотографиями людей и предметов</w:t>
      </w:r>
      <w:r w:rsidRPr="00C2728B">
        <w:t xml:space="preserve">, </w:t>
      </w:r>
      <w:r w:rsidRPr="00442577">
        <w:rPr>
          <w:rFonts w:ascii="Times New Roman" w:hAnsi="Times New Roman"/>
        </w:rPr>
        <w:t>которые знакомы ребёнку. Родители, братья и сестры, волонтеры</w:t>
      </w:r>
      <w:r w:rsidRPr="00442577">
        <w:rPr>
          <w:rFonts w:ascii="Times New Roman" w:hAnsi="Times New Roman"/>
          <w:spacing w:val="-6"/>
        </w:rPr>
        <w:t xml:space="preserve"> </w:t>
      </w:r>
      <w:r w:rsidRPr="00442577">
        <w:rPr>
          <w:rFonts w:ascii="Times New Roman" w:hAnsi="Times New Roman"/>
        </w:rPr>
        <w:t>научились</w:t>
      </w:r>
      <w:r w:rsidRPr="00442577">
        <w:rPr>
          <w:rFonts w:ascii="Times New Roman" w:hAnsi="Times New Roman"/>
          <w:spacing w:val="-6"/>
        </w:rPr>
        <w:t xml:space="preserve"> </w:t>
      </w:r>
      <w:r w:rsidRPr="00442577">
        <w:rPr>
          <w:rFonts w:ascii="Times New Roman" w:hAnsi="Times New Roman"/>
        </w:rPr>
        <w:t>использовать</w:t>
      </w:r>
      <w:r w:rsidRPr="00442577">
        <w:rPr>
          <w:rFonts w:ascii="Times New Roman" w:hAnsi="Times New Roman"/>
          <w:spacing w:val="-6"/>
        </w:rPr>
        <w:t xml:space="preserve"> </w:t>
      </w:r>
      <w:r w:rsidRPr="00442577">
        <w:rPr>
          <w:rFonts w:ascii="Times New Roman" w:hAnsi="Times New Roman"/>
        </w:rPr>
        <w:t>их</w:t>
      </w:r>
      <w:r w:rsidRPr="00442577">
        <w:rPr>
          <w:rFonts w:ascii="Times New Roman" w:hAnsi="Times New Roman"/>
          <w:spacing w:val="-6"/>
        </w:rPr>
        <w:t xml:space="preserve"> </w:t>
      </w:r>
      <w:r w:rsidRPr="00442577">
        <w:rPr>
          <w:rFonts w:ascii="Times New Roman" w:hAnsi="Times New Roman"/>
        </w:rPr>
        <w:t>для</w:t>
      </w:r>
      <w:r w:rsidRPr="00442577">
        <w:rPr>
          <w:rFonts w:ascii="Times New Roman" w:hAnsi="Times New Roman"/>
          <w:spacing w:val="-6"/>
        </w:rPr>
        <w:t xml:space="preserve"> </w:t>
      </w:r>
      <w:r w:rsidRPr="00442577">
        <w:rPr>
          <w:rFonts w:ascii="Times New Roman" w:hAnsi="Times New Roman"/>
        </w:rPr>
        <w:t>общения.</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spacing w:val="4"/>
        </w:rPr>
        <w:lastRenderedPageBreak/>
        <w:t>В результате реализации проекта были даны рекомендации родителям по овладению навыками альтернативного общения с детьми с тяжелыми и множественными нарушениями развития. В рамках проекта</w:t>
      </w:r>
      <w:r w:rsidRPr="00442577">
        <w:rPr>
          <w:rFonts w:ascii="Times New Roman" w:hAnsi="Times New Roman"/>
        </w:rPr>
        <w:t xml:space="preserve"> снят фильм, который будет способствовать информированию населения о возможностях общения</w:t>
      </w:r>
      <w:r w:rsidRPr="00442577">
        <w:rPr>
          <w:rFonts w:ascii="Times New Roman" w:hAnsi="Times New Roman"/>
          <w:spacing w:val="-26"/>
        </w:rPr>
        <w:t xml:space="preserve"> </w:t>
      </w:r>
      <w:r w:rsidRPr="00442577">
        <w:rPr>
          <w:rFonts w:ascii="Times New Roman" w:hAnsi="Times New Roman"/>
        </w:rPr>
        <w:t>с</w:t>
      </w:r>
      <w:r w:rsidRPr="00442577">
        <w:rPr>
          <w:rFonts w:ascii="Times New Roman" w:hAnsi="Times New Roman"/>
          <w:spacing w:val="-26"/>
        </w:rPr>
        <w:t xml:space="preserve"> </w:t>
      </w:r>
      <w:r w:rsidRPr="00442577">
        <w:rPr>
          <w:rFonts w:ascii="Times New Roman" w:hAnsi="Times New Roman"/>
        </w:rPr>
        <w:t>детьми</w:t>
      </w:r>
      <w:r w:rsidRPr="00442577">
        <w:rPr>
          <w:rFonts w:ascii="Times New Roman" w:hAnsi="Times New Roman"/>
          <w:spacing w:val="-26"/>
        </w:rPr>
        <w:t xml:space="preserve"> </w:t>
      </w:r>
      <w:r w:rsidRPr="00442577">
        <w:rPr>
          <w:rFonts w:ascii="Times New Roman" w:hAnsi="Times New Roman"/>
        </w:rPr>
        <w:t>с</w:t>
      </w:r>
      <w:r w:rsidRPr="00442577">
        <w:rPr>
          <w:rFonts w:ascii="Times New Roman" w:hAnsi="Times New Roman"/>
          <w:spacing w:val="-26"/>
        </w:rPr>
        <w:t xml:space="preserve"> </w:t>
      </w:r>
      <w:r w:rsidRPr="00442577">
        <w:rPr>
          <w:rFonts w:ascii="Times New Roman" w:hAnsi="Times New Roman"/>
        </w:rPr>
        <w:t>ограниченными</w:t>
      </w:r>
      <w:r w:rsidRPr="00442577">
        <w:rPr>
          <w:rFonts w:ascii="Times New Roman" w:hAnsi="Times New Roman"/>
          <w:spacing w:val="-26"/>
        </w:rPr>
        <w:t xml:space="preserve"> </w:t>
      </w:r>
      <w:r w:rsidRPr="00442577">
        <w:rPr>
          <w:rFonts w:ascii="Times New Roman" w:hAnsi="Times New Roman"/>
        </w:rPr>
        <w:t xml:space="preserve">возможностями. </w:t>
      </w:r>
    </w:p>
    <w:p w:rsidR="003B1F09" w:rsidRDefault="003B1F09" w:rsidP="003B1F09">
      <w:pPr>
        <w:spacing w:after="0" w:line="240" w:lineRule="auto"/>
        <w:ind w:firstLine="709"/>
        <w:jc w:val="both"/>
      </w:pPr>
    </w:p>
    <w:p w:rsidR="003B1F09" w:rsidRPr="00B211D1" w:rsidRDefault="003B1F09" w:rsidP="003B1F09">
      <w:pPr>
        <w:pStyle w:val="a7"/>
        <w:ind w:left="0"/>
        <w:jc w:val="center"/>
        <w:rPr>
          <w:rStyle w:val="FontStyle13"/>
          <w:b/>
          <w:sz w:val="20"/>
          <w:szCs w:val="20"/>
        </w:rPr>
      </w:pPr>
      <w:r w:rsidRPr="00B211D1">
        <w:rPr>
          <w:rStyle w:val="FontStyle13"/>
          <w:b/>
          <w:sz w:val="20"/>
          <w:szCs w:val="20"/>
        </w:rPr>
        <w:t>ДЛЯ ЧЕГО НУЖНА КОММУНИКАЦИЯ</w:t>
      </w:r>
    </w:p>
    <w:p w:rsidR="003B1F09" w:rsidRPr="00C808A4" w:rsidRDefault="003B1F09" w:rsidP="003B1F09">
      <w:pPr>
        <w:pStyle w:val="a7"/>
        <w:ind w:left="0"/>
        <w:jc w:val="center"/>
        <w:rPr>
          <w:rStyle w:val="FontStyle13"/>
          <w:b/>
          <w:sz w:val="12"/>
          <w:szCs w:val="12"/>
        </w:rPr>
      </w:pPr>
    </w:p>
    <w:p w:rsidR="003B1F09" w:rsidRPr="00442577" w:rsidRDefault="003B1F09" w:rsidP="003B1F09">
      <w:pPr>
        <w:pStyle w:val="Style15"/>
        <w:widowControl/>
        <w:spacing w:line="240" w:lineRule="auto"/>
        <w:ind w:firstLine="709"/>
        <w:rPr>
          <w:rStyle w:val="FontStyle22"/>
          <w:rFonts w:ascii="Times New Roman" w:hAnsi="Times New Roman" w:cs="Times New Roman"/>
          <w:b w:val="0"/>
        </w:rPr>
      </w:pPr>
      <w:r w:rsidRPr="00442577">
        <w:rPr>
          <w:rStyle w:val="FontStyle20"/>
          <w:rFonts w:ascii="Times New Roman" w:hAnsi="Times New Roman" w:cs="Times New Roman"/>
          <w:b w:val="0"/>
        </w:rPr>
        <w:t xml:space="preserve">Коммуникация - </w:t>
      </w:r>
      <w:r w:rsidRPr="00442577">
        <w:rPr>
          <w:rStyle w:val="FontStyle22"/>
          <w:rFonts w:ascii="Times New Roman" w:hAnsi="Times New Roman" w:cs="Times New Roman"/>
          <w:b w:val="0"/>
        </w:rPr>
        <w:t>общение, обмен мыслями, сведениями, идеями и т. д. - специфическая форма взаимодействия людей в процессе их познавательно-трудовой деятельности.</w:t>
      </w:r>
    </w:p>
    <w:p w:rsidR="003B1F09" w:rsidRPr="00442577" w:rsidRDefault="003B1F09" w:rsidP="003B1F09">
      <w:pPr>
        <w:pStyle w:val="Style9"/>
        <w:widowControl/>
        <w:spacing w:line="240" w:lineRule="auto"/>
        <w:ind w:firstLine="709"/>
        <w:rPr>
          <w:sz w:val="22"/>
          <w:szCs w:val="22"/>
        </w:rPr>
      </w:pPr>
      <w:r w:rsidRPr="00442577">
        <w:rPr>
          <w:sz w:val="22"/>
          <w:szCs w:val="22"/>
        </w:rPr>
        <w:t>Основное</w:t>
      </w:r>
      <w:r w:rsidRPr="00442577">
        <w:rPr>
          <w:spacing w:val="-26"/>
          <w:sz w:val="22"/>
          <w:szCs w:val="22"/>
        </w:rPr>
        <w:t xml:space="preserve"> </w:t>
      </w:r>
      <w:r w:rsidRPr="00442577">
        <w:rPr>
          <w:sz w:val="22"/>
          <w:szCs w:val="22"/>
        </w:rPr>
        <w:t>назначение</w:t>
      </w:r>
      <w:r w:rsidRPr="00442577">
        <w:rPr>
          <w:spacing w:val="-26"/>
          <w:sz w:val="22"/>
          <w:szCs w:val="22"/>
        </w:rPr>
        <w:t xml:space="preserve"> </w:t>
      </w:r>
      <w:r w:rsidRPr="00442577">
        <w:rPr>
          <w:sz w:val="22"/>
          <w:szCs w:val="22"/>
        </w:rPr>
        <w:t>общения</w:t>
      </w:r>
      <w:r w:rsidRPr="00442577">
        <w:rPr>
          <w:spacing w:val="-26"/>
          <w:sz w:val="22"/>
          <w:szCs w:val="22"/>
        </w:rPr>
        <w:t xml:space="preserve"> </w:t>
      </w:r>
      <w:r w:rsidRPr="00442577">
        <w:rPr>
          <w:sz w:val="22"/>
          <w:szCs w:val="22"/>
        </w:rPr>
        <w:t>заключается</w:t>
      </w:r>
      <w:r w:rsidRPr="00442577">
        <w:rPr>
          <w:spacing w:val="-26"/>
          <w:sz w:val="22"/>
          <w:szCs w:val="22"/>
        </w:rPr>
        <w:t xml:space="preserve"> </w:t>
      </w:r>
      <w:r w:rsidRPr="00442577">
        <w:rPr>
          <w:sz w:val="22"/>
          <w:szCs w:val="22"/>
        </w:rPr>
        <w:t>в</w:t>
      </w:r>
      <w:r w:rsidRPr="00442577">
        <w:rPr>
          <w:spacing w:val="-26"/>
          <w:sz w:val="22"/>
          <w:szCs w:val="22"/>
        </w:rPr>
        <w:t xml:space="preserve"> </w:t>
      </w:r>
      <w:r w:rsidRPr="00442577">
        <w:rPr>
          <w:sz w:val="22"/>
          <w:szCs w:val="22"/>
        </w:rPr>
        <w:t>том,</w:t>
      </w:r>
      <w:r w:rsidRPr="00442577">
        <w:rPr>
          <w:spacing w:val="-26"/>
          <w:sz w:val="22"/>
          <w:szCs w:val="22"/>
        </w:rPr>
        <w:t xml:space="preserve"> </w:t>
      </w:r>
      <w:r w:rsidRPr="00442577">
        <w:rPr>
          <w:sz w:val="22"/>
          <w:szCs w:val="22"/>
        </w:rPr>
        <w:t>чтобы</w:t>
      </w:r>
      <w:r w:rsidRPr="00442577">
        <w:rPr>
          <w:spacing w:val="-26"/>
          <w:sz w:val="22"/>
          <w:szCs w:val="22"/>
        </w:rPr>
        <w:t xml:space="preserve"> </w:t>
      </w:r>
      <w:r w:rsidRPr="00442577">
        <w:rPr>
          <w:sz w:val="22"/>
          <w:szCs w:val="22"/>
        </w:rPr>
        <w:t>люди</w:t>
      </w:r>
      <w:r w:rsidRPr="00442577">
        <w:rPr>
          <w:spacing w:val="-26"/>
          <w:sz w:val="22"/>
          <w:szCs w:val="22"/>
        </w:rPr>
        <w:t xml:space="preserve"> </w:t>
      </w:r>
      <w:r w:rsidRPr="00442577">
        <w:rPr>
          <w:sz w:val="22"/>
          <w:szCs w:val="22"/>
        </w:rPr>
        <w:t>контактировали, искали и находили точки соприкосновения</w:t>
      </w:r>
      <w:r w:rsidRPr="00442577">
        <w:rPr>
          <w:spacing w:val="-26"/>
          <w:sz w:val="22"/>
          <w:szCs w:val="22"/>
        </w:rPr>
        <w:t xml:space="preserve"> </w:t>
      </w:r>
      <w:r w:rsidRPr="00442577">
        <w:rPr>
          <w:sz w:val="22"/>
          <w:szCs w:val="22"/>
        </w:rPr>
        <w:t>друг</w:t>
      </w:r>
      <w:r w:rsidRPr="00442577">
        <w:rPr>
          <w:spacing w:val="-26"/>
          <w:sz w:val="22"/>
          <w:szCs w:val="22"/>
        </w:rPr>
        <w:t xml:space="preserve"> </w:t>
      </w:r>
      <w:r w:rsidRPr="00442577">
        <w:rPr>
          <w:sz w:val="22"/>
          <w:szCs w:val="22"/>
        </w:rPr>
        <w:t>с</w:t>
      </w:r>
      <w:r w:rsidRPr="00442577">
        <w:rPr>
          <w:spacing w:val="-26"/>
          <w:sz w:val="22"/>
          <w:szCs w:val="22"/>
        </w:rPr>
        <w:t xml:space="preserve"> </w:t>
      </w:r>
      <w:r w:rsidRPr="00442577">
        <w:rPr>
          <w:sz w:val="22"/>
          <w:szCs w:val="22"/>
        </w:rPr>
        <w:t>другом,</w:t>
      </w:r>
      <w:r w:rsidRPr="00442577">
        <w:rPr>
          <w:spacing w:val="-26"/>
          <w:sz w:val="22"/>
          <w:szCs w:val="22"/>
        </w:rPr>
        <w:t xml:space="preserve"> </w:t>
      </w:r>
      <w:r w:rsidRPr="00442577">
        <w:rPr>
          <w:sz w:val="22"/>
          <w:szCs w:val="22"/>
        </w:rPr>
        <w:t>взаимодействовали между собой, чтобы они обменивались информацией и стремились к пониманию друг друга.</w:t>
      </w:r>
    </w:p>
    <w:p w:rsidR="003B1F09" w:rsidRPr="00442577" w:rsidRDefault="003B1F09" w:rsidP="003B1F09">
      <w:pPr>
        <w:pStyle w:val="Style9"/>
        <w:widowControl/>
        <w:spacing w:line="240" w:lineRule="auto"/>
        <w:ind w:firstLine="709"/>
        <w:rPr>
          <w:rStyle w:val="FontStyle21"/>
          <w:rFonts w:ascii="Times New Roman" w:eastAsia="Calibri" w:hAnsi="Times New Roman" w:cs="Times New Roman"/>
          <w:i w:val="0"/>
          <w:sz w:val="22"/>
          <w:szCs w:val="22"/>
        </w:rPr>
      </w:pPr>
      <w:r w:rsidRPr="00442577">
        <w:rPr>
          <w:rStyle w:val="FontStyle21"/>
          <w:rFonts w:ascii="Times New Roman" w:eastAsia="Calibri" w:hAnsi="Times New Roman" w:cs="Times New Roman"/>
          <w:i w:val="0"/>
          <w:sz w:val="22"/>
          <w:szCs w:val="22"/>
        </w:rPr>
        <w:t>Большинство</w:t>
      </w:r>
      <w:r w:rsidRPr="00442577">
        <w:rPr>
          <w:rStyle w:val="FontStyle21"/>
          <w:rFonts w:ascii="Times New Roman" w:eastAsia="Calibri" w:hAnsi="Times New Roman" w:cs="Times New Roman"/>
          <w:i w:val="0"/>
          <w:spacing w:val="-26"/>
          <w:sz w:val="22"/>
          <w:szCs w:val="22"/>
        </w:rPr>
        <w:t xml:space="preserve"> </w:t>
      </w:r>
      <w:r w:rsidRPr="00442577">
        <w:rPr>
          <w:rStyle w:val="FontStyle21"/>
          <w:rFonts w:ascii="Times New Roman" w:eastAsia="Calibri" w:hAnsi="Times New Roman" w:cs="Times New Roman"/>
          <w:i w:val="0"/>
          <w:sz w:val="22"/>
          <w:szCs w:val="22"/>
        </w:rPr>
        <w:t>детей</w:t>
      </w:r>
      <w:r w:rsidRPr="00442577">
        <w:rPr>
          <w:rStyle w:val="FontStyle21"/>
          <w:rFonts w:ascii="Times New Roman" w:eastAsia="Calibri" w:hAnsi="Times New Roman" w:cs="Times New Roman"/>
          <w:i w:val="0"/>
          <w:spacing w:val="-26"/>
          <w:sz w:val="22"/>
          <w:szCs w:val="22"/>
        </w:rPr>
        <w:t xml:space="preserve"> </w:t>
      </w:r>
      <w:r w:rsidRPr="00442577">
        <w:rPr>
          <w:rStyle w:val="FontStyle21"/>
          <w:rFonts w:ascii="Times New Roman" w:eastAsia="Calibri" w:hAnsi="Times New Roman" w:cs="Times New Roman"/>
          <w:i w:val="0"/>
          <w:sz w:val="22"/>
          <w:szCs w:val="22"/>
        </w:rPr>
        <w:t>самостоятельно</w:t>
      </w:r>
      <w:r w:rsidRPr="00442577">
        <w:rPr>
          <w:rStyle w:val="FontStyle21"/>
          <w:rFonts w:ascii="Times New Roman" w:eastAsia="Calibri" w:hAnsi="Times New Roman" w:cs="Times New Roman"/>
          <w:i w:val="0"/>
          <w:spacing w:val="-26"/>
          <w:sz w:val="22"/>
          <w:szCs w:val="22"/>
        </w:rPr>
        <w:t xml:space="preserve"> </w:t>
      </w:r>
      <w:r w:rsidRPr="00442577">
        <w:rPr>
          <w:rStyle w:val="FontStyle21"/>
          <w:rFonts w:ascii="Times New Roman" w:eastAsia="Calibri" w:hAnsi="Times New Roman" w:cs="Times New Roman"/>
          <w:i w:val="0"/>
          <w:sz w:val="22"/>
          <w:szCs w:val="22"/>
        </w:rPr>
        <w:t>справляется с языковыми трудностями, но это происходит отнюдь не автоматически. Им помогают родители - осознанно или не осознанно. Родители приспосабливают свой язык к возможностям ребенка, к уровню его развития. Своей реакцией на речь ребенка показывают ему, как нужно говорить и как могут быть вознаграждены его попытки вступить в контакт.</w:t>
      </w:r>
    </w:p>
    <w:p w:rsidR="003B1F09" w:rsidRPr="00442577" w:rsidRDefault="003B1F09" w:rsidP="003B1F09">
      <w:pPr>
        <w:pStyle w:val="Style9"/>
        <w:widowControl/>
        <w:spacing w:line="240" w:lineRule="auto"/>
        <w:ind w:firstLine="709"/>
        <w:rPr>
          <w:rStyle w:val="FontStyle21"/>
          <w:rFonts w:ascii="Times New Roman" w:eastAsia="Calibri" w:hAnsi="Times New Roman" w:cs="Times New Roman"/>
          <w:i w:val="0"/>
          <w:sz w:val="22"/>
          <w:szCs w:val="22"/>
        </w:rPr>
      </w:pPr>
      <w:r w:rsidRPr="00442577">
        <w:rPr>
          <w:rStyle w:val="FontStyle21"/>
          <w:rFonts w:ascii="Times New Roman" w:eastAsia="Calibri" w:hAnsi="Times New Roman" w:cs="Times New Roman"/>
          <w:i w:val="0"/>
          <w:sz w:val="22"/>
          <w:szCs w:val="22"/>
        </w:rPr>
        <w:t>У детей с серьезными психофизическими нарушениями процесс овладения речью значительно затруднен. Однако и они учатся говорить. В тех случаях, когда это оказывается невозможным, детей учат невербальным (неречевым) средствам общения. Одним из таких средств является общение с помощью изображений в виде фотографий рисунков и символов.</w:t>
      </w:r>
    </w:p>
    <w:p w:rsidR="003B1F09" w:rsidRDefault="003B1F09" w:rsidP="003B1F09">
      <w:pPr>
        <w:pStyle w:val="Style9"/>
        <w:widowControl/>
        <w:spacing w:line="240" w:lineRule="auto"/>
        <w:ind w:firstLine="709"/>
        <w:rPr>
          <w:rStyle w:val="FontStyle21"/>
          <w:i w:val="0"/>
          <w:sz w:val="28"/>
          <w:szCs w:val="28"/>
        </w:rPr>
      </w:pPr>
    </w:p>
    <w:p w:rsidR="003B1F09" w:rsidRPr="00B211D1" w:rsidRDefault="003B1F09" w:rsidP="003B1F09">
      <w:pPr>
        <w:pStyle w:val="a7"/>
        <w:ind w:left="0"/>
        <w:jc w:val="center"/>
        <w:rPr>
          <w:rStyle w:val="FontStyle13"/>
          <w:b/>
          <w:sz w:val="20"/>
          <w:szCs w:val="20"/>
        </w:rPr>
      </w:pPr>
      <w:r w:rsidRPr="00B211D1">
        <w:rPr>
          <w:rStyle w:val="FontStyle13"/>
          <w:b/>
          <w:sz w:val="20"/>
          <w:szCs w:val="20"/>
        </w:rPr>
        <w:t>ФОРМИРОВАНИЕ КОММУНИКАТИВНЫХ НАВЫКОВ С ПОМОЩЬЮ ФОТОГРАФИЙ</w:t>
      </w:r>
    </w:p>
    <w:p w:rsidR="003B1F09" w:rsidRPr="00C808A4" w:rsidRDefault="003B1F09" w:rsidP="003B1F09">
      <w:pPr>
        <w:pStyle w:val="a7"/>
        <w:ind w:left="0"/>
        <w:jc w:val="both"/>
        <w:rPr>
          <w:b/>
          <w:i/>
          <w:sz w:val="12"/>
          <w:szCs w:val="12"/>
        </w:rPr>
      </w:pPr>
    </w:p>
    <w:p w:rsidR="003B1F09" w:rsidRPr="00442577" w:rsidRDefault="003B1F09" w:rsidP="003B1F09">
      <w:pPr>
        <w:pStyle w:val="Style3"/>
        <w:widowControl/>
        <w:ind w:firstLine="709"/>
        <w:jc w:val="both"/>
        <w:rPr>
          <w:rStyle w:val="FontStyle36"/>
          <w:sz w:val="22"/>
          <w:szCs w:val="22"/>
        </w:rPr>
      </w:pPr>
      <w:r w:rsidRPr="00442577">
        <w:rPr>
          <w:rStyle w:val="FontStyle36"/>
          <w:sz w:val="22"/>
          <w:szCs w:val="22"/>
        </w:rPr>
        <w:t>Работу по обучению ребенка невербальной коммуникации (система фотографий) условно можно разделить на несколько этапов.</w:t>
      </w:r>
    </w:p>
    <w:p w:rsidR="003B1F09" w:rsidRPr="00442577" w:rsidRDefault="003B1F09" w:rsidP="003B1F09">
      <w:pPr>
        <w:pStyle w:val="a7"/>
        <w:ind w:left="0" w:firstLine="709"/>
        <w:jc w:val="both"/>
        <w:rPr>
          <w:rStyle w:val="FontStyle36"/>
          <w:sz w:val="22"/>
          <w:szCs w:val="22"/>
        </w:rPr>
      </w:pPr>
      <w:r w:rsidRPr="00442577">
        <w:rPr>
          <w:rStyle w:val="FontStyle36"/>
          <w:i/>
          <w:sz w:val="22"/>
          <w:szCs w:val="22"/>
        </w:rPr>
        <w:t>Этап работы с предметом.</w:t>
      </w:r>
      <w:r w:rsidRPr="00442577">
        <w:rPr>
          <w:rStyle w:val="FontStyle36"/>
          <w:sz w:val="22"/>
          <w:szCs w:val="22"/>
        </w:rPr>
        <w:t xml:space="preserve"> </w:t>
      </w:r>
      <w:r w:rsidRPr="00442577">
        <w:rPr>
          <w:sz w:val="22"/>
          <w:szCs w:val="22"/>
        </w:rPr>
        <w:t>Взрослый, играя с детьми, рассказывает о качествах предметов, показывает способ действия с ними. Когда ребенок обследует предмет надо обратить его внимание на цвет, величину, форму, вес, температуру и т.д.</w:t>
      </w:r>
    </w:p>
    <w:p w:rsidR="003B1F09" w:rsidRPr="00442577" w:rsidRDefault="003B1F09" w:rsidP="003B1F09">
      <w:pPr>
        <w:pStyle w:val="Style29"/>
        <w:widowControl/>
        <w:ind w:firstLine="709"/>
        <w:jc w:val="both"/>
        <w:rPr>
          <w:rStyle w:val="FontStyle36"/>
          <w:i/>
          <w:sz w:val="22"/>
          <w:szCs w:val="22"/>
        </w:rPr>
      </w:pPr>
      <w:r w:rsidRPr="00442577">
        <w:rPr>
          <w:rStyle w:val="FontStyle36"/>
          <w:i/>
          <w:sz w:val="22"/>
          <w:szCs w:val="22"/>
        </w:rPr>
        <w:t>Можно</w:t>
      </w:r>
      <w:r w:rsidRPr="00442577">
        <w:rPr>
          <w:rStyle w:val="FontStyle36"/>
          <w:i/>
          <w:spacing w:val="-28"/>
          <w:sz w:val="22"/>
          <w:szCs w:val="22"/>
        </w:rPr>
        <w:t xml:space="preserve"> </w:t>
      </w:r>
      <w:r w:rsidRPr="00442577">
        <w:rPr>
          <w:rStyle w:val="FontStyle36"/>
          <w:i/>
          <w:sz w:val="22"/>
          <w:szCs w:val="22"/>
        </w:rPr>
        <w:t>использовать</w:t>
      </w:r>
      <w:r w:rsidRPr="00442577">
        <w:rPr>
          <w:rStyle w:val="FontStyle36"/>
          <w:i/>
          <w:spacing w:val="-28"/>
          <w:sz w:val="22"/>
          <w:szCs w:val="22"/>
        </w:rPr>
        <w:t xml:space="preserve"> </w:t>
      </w:r>
      <w:r w:rsidRPr="00442577">
        <w:rPr>
          <w:rStyle w:val="FontStyle36"/>
          <w:i/>
          <w:sz w:val="22"/>
          <w:szCs w:val="22"/>
        </w:rPr>
        <w:t>следующие</w:t>
      </w:r>
      <w:r w:rsidRPr="00442577">
        <w:rPr>
          <w:rStyle w:val="FontStyle36"/>
          <w:i/>
          <w:spacing w:val="-28"/>
          <w:sz w:val="22"/>
          <w:szCs w:val="22"/>
        </w:rPr>
        <w:t xml:space="preserve"> </w:t>
      </w:r>
      <w:r w:rsidRPr="00442577">
        <w:rPr>
          <w:rStyle w:val="FontStyle36"/>
          <w:i/>
          <w:spacing w:val="-6"/>
          <w:sz w:val="22"/>
          <w:szCs w:val="22"/>
        </w:rPr>
        <w:t>упражнения</w:t>
      </w:r>
      <w:r w:rsidRPr="00442577">
        <w:rPr>
          <w:rStyle w:val="FontStyle36"/>
          <w:i/>
          <w:sz w:val="22"/>
          <w:szCs w:val="22"/>
        </w:rPr>
        <w:t>:</w:t>
      </w:r>
    </w:p>
    <w:p w:rsidR="003B1F09" w:rsidRPr="00442577" w:rsidRDefault="003B1F09" w:rsidP="008E6C98">
      <w:pPr>
        <w:pStyle w:val="Style27"/>
        <w:widowControl/>
        <w:numPr>
          <w:ilvl w:val="0"/>
          <w:numId w:val="12"/>
        </w:numPr>
        <w:spacing w:line="240" w:lineRule="auto"/>
        <w:ind w:left="0" w:firstLine="0"/>
        <w:rPr>
          <w:rStyle w:val="FontStyle36"/>
          <w:sz w:val="22"/>
          <w:szCs w:val="22"/>
        </w:rPr>
      </w:pPr>
      <w:r w:rsidRPr="00442577">
        <w:rPr>
          <w:rStyle w:val="FontStyle36"/>
          <w:sz w:val="22"/>
          <w:szCs w:val="22"/>
        </w:rPr>
        <w:t>ощупывание предмета, изучение выделенных и скрытых частей;</w:t>
      </w:r>
    </w:p>
    <w:p w:rsidR="003B1F09" w:rsidRPr="00442577" w:rsidRDefault="003B1F09" w:rsidP="008E6C98">
      <w:pPr>
        <w:pStyle w:val="Style27"/>
        <w:widowControl/>
        <w:numPr>
          <w:ilvl w:val="0"/>
          <w:numId w:val="12"/>
        </w:numPr>
        <w:spacing w:line="240" w:lineRule="auto"/>
        <w:ind w:left="0" w:firstLine="0"/>
        <w:rPr>
          <w:rStyle w:val="FontStyle34"/>
          <w:sz w:val="22"/>
          <w:szCs w:val="22"/>
        </w:rPr>
      </w:pPr>
      <w:r w:rsidRPr="00442577">
        <w:rPr>
          <w:rStyle w:val="FontStyle36"/>
          <w:sz w:val="22"/>
          <w:szCs w:val="22"/>
        </w:rPr>
        <w:t>определение цвета, формы и величины;</w:t>
      </w:r>
    </w:p>
    <w:p w:rsidR="003B1F09" w:rsidRPr="00442577" w:rsidRDefault="003B1F09" w:rsidP="008E6C98">
      <w:pPr>
        <w:pStyle w:val="Style27"/>
        <w:widowControl/>
        <w:numPr>
          <w:ilvl w:val="0"/>
          <w:numId w:val="12"/>
        </w:numPr>
        <w:spacing w:line="240" w:lineRule="auto"/>
        <w:ind w:left="0" w:firstLine="0"/>
        <w:rPr>
          <w:rStyle w:val="FontStyle34"/>
          <w:sz w:val="22"/>
          <w:szCs w:val="22"/>
        </w:rPr>
      </w:pPr>
      <w:r w:rsidRPr="00442577">
        <w:rPr>
          <w:rStyle w:val="FontStyle36"/>
          <w:sz w:val="22"/>
          <w:szCs w:val="22"/>
        </w:rPr>
        <w:t>определение запаха или вкуса (продукты);</w:t>
      </w:r>
    </w:p>
    <w:p w:rsidR="003B1F09" w:rsidRPr="00442577" w:rsidRDefault="003B1F09" w:rsidP="008E6C98">
      <w:pPr>
        <w:pStyle w:val="Style27"/>
        <w:widowControl/>
        <w:numPr>
          <w:ilvl w:val="0"/>
          <w:numId w:val="12"/>
        </w:numPr>
        <w:spacing w:line="240" w:lineRule="auto"/>
        <w:ind w:left="0" w:firstLine="0"/>
        <w:rPr>
          <w:rStyle w:val="FontStyle36"/>
          <w:sz w:val="22"/>
          <w:szCs w:val="22"/>
        </w:rPr>
      </w:pPr>
      <w:r w:rsidRPr="00442577">
        <w:rPr>
          <w:rStyle w:val="FontStyle36"/>
          <w:sz w:val="22"/>
          <w:szCs w:val="22"/>
        </w:rPr>
        <w:t>определение веса путем удерживания и взвешивания в руках, перекладывания из руки в руку и т.д.;</w:t>
      </w:r>
    </w:p>
    <w:p w:rsidR="003B1F09" w:rsidRPr="00442577" w:rsidRDefault="003B1F09" w:rsidP="008E6C98">
      <w:pPr>
        <w:pStyle w:val="Style27"/>
        <w:widowControl/>
        <w:numPr>
          <w:ilvl w:val="0"/>
          <w:numId w:val="12"/>
        </w:numPr>
        <w:spacing w:line="240" w:lineRule="auto"/>
        <w:ind w:left="0" w:firstLine="0"/>
        <w:rPr>
          <w:rStyle w:val="FontStyle36"/>
          <w:sz w:val="22"/>
          <w:szCs w:val="22"/>
        </w:rPr>
      </w:pPr>
      <w:r w:rsidRPr="00442577">
        <w:rPr>
          <w:rStyle w:val="FontStyle36"/>
          <w:sz w:val="22"/>
          <w:szCs w:val="22"/>
        </w:rPr>
        <w:t>надавливание или сжатие предмета (мягкий или твердый)</w:t>
      </w:r>
    </w:p>
    <w:p w:rsidR="003B1F09" w:rsidRPr="00442577" w:rsidRDefault="003B1F09" w:rsidP="008E6C98">
      <w:pPr>
        <w:pStyle w:val="Style27"/>
        <w:widowControl/>
        <w:numPr>
          <w:ilvl w:val="0"/>
          <w:numId w:val="12"/>
        </w:numPr>
        <w:spacing w:line="240" w:lineRule="auto"/>
        <w:ind w:left="0" w:firstLine="0"/>
        <w:rPr>
          <w:rStyle w:val="FontStyle36"/>
          <w:sz w:val="22"/>
          <w:szCs w:val="22"/>
        </w:rPr>
      </w:pPr>
      <w:r w:rsidRPr="00442577">
        <w:rPr>
          <w:rStyle w:val="FontStyle36"/>
          <w:sz w:val="22"/>
          <w:szCs w:val="22"/>
        </w:rPr>
        <w:lastRenderedPageBreak/>
        <w:t>прикосновение к коже для изучения свойств поверхности предметов.</w:t>
      </w:r>
    </w:p>
    <w:p w:rsidR="003B1F09" w:rsidRPr="00442577" w:rsidRDefault="003B1F09" w:rsidP="003B1F09">
      <w:pPr>
        <w:spacing w:after="0" w:line="240" w:lineRule="auto"/>
        <w:jc w:val="both"/>
        <w:rPr>
          <w:rStyle w:val="FontStyle36"/>
          <w:sz w:val="22"/>
          <w:szCs w:val="22"/>
        </w:rPr>
      </w:pPr>
      <w:r w:rsidRPr="00442577">
        <w:rPr>
          <w:rStyle w:val="FontStyle36"/>
          <w:i/>
          <w:sz w:val="22"/>
          <w:szCs w:val="22"/>
        </w:rPr>
        <w:t>Этап знакомства с фотографиями.</w:t>
      </w:r>
      <w:r w:rsidRPr="00442577">
        <w:rPr>
          <w:rStyle w:val="FontStyle36"/>
          <w:sz w:val="22"/>
          <w:szCs w:val="22"/>
        </w:rPr>
        <w:t xml:space="preserve"> Ребенок с помощью взрослого знакомится с фотографиями и устанавливает связь между реальным предметом и его изображением.</w:t>
      </w:r>
    </w:p>
    <w:p w:rsidR="003B1F09" w:rsidRPr="00442577" w:rsidRDefault="003B1F09" w:rsidP="003B1F09">
      <w:pPr>
        <w:pStyle w:val="a7"/>
        <w:ind w:left="0" w:firstLine="709"/>
        <w:jc w:val="both"/>
        <w:rPr>
          <w:rStyle w:val="FontStyle16"/>
          <w:rFonts w:ascii="Times New Roman" w:hAnsi="Times New Roman" w:cs="Times New Roman"/>
          <w:b w:val="0"/>
          <w:i w:val="0"/>
          <w:sz w:val="22"/>
          <w:szCs w:val="22"/>
        </w:rPr>
      </w:pPr>
      <w:r w:rsidRPr="00442577">
        <w:rPr>
          <w:rStyle w:val="FontStyle14"/>
          <w:rFonts w:ascii="Times New Roman" w:hAnsi="Times New Roman" w:cs="Times New Roman"/>
          <w:i w:val="0"/>
          <w:sz w:val="22"/>
          <w:szCs w:val="22"/>
        </w:rPr>
        <w:t>В результате наблюдений за ребенком подбираются фотографии и конкретные ситуации, которые встречаются в повседневной жизни (</w:t>
      </w:r>
      <w:r w:rsidRPr="00442577">
        <w:rPr>
          <w:rStyle w:val="FontStyle16"/>
          <w:rFonts w:ascii="Times New Roman" w:hAnsi="Times New Roman" w:cs="Times New Roman"/>
          <w:b w:val="0"/>
          <w:i w:val="0"/>
          <w:sz w:val="22"/>
          <w:szCs w:val="22"/>
        </w:rPr>
        <w:t>прием пищи, подготовка к обеду, уход за телом и др.)</w:t>
      </w:r>
      <w:r w:rsidRPr="00442577">
        <w:rPr>
          <w:rStyle w:val="FontStyle14"/>
          <w:rFonts w:ascii="Times New Roman" w:hAnsi="Times New Roman" w:cs="Times New Roman"/>
          <w:i w:val="0"/>
          <w:sz w:val="22"/>
          <w:szCs w:val="22"/>
        </w:rPr>
        <w:t>.</w:t>
      </w:r>
    </w:p>
    <w:p w:rsidR="003B1F09" w:rsidRPr="00442577" w:rsidRDefault="003B1F09" w:rsidP="003B1F09">
      <w:pPr>
        <w:pStyle w:val="Style3"/>
        <w:widowControl/>
        <w:ind w:firstLine="709"/>
        <w:jc w:val="both"/>
        <w:rPr>
          <w:rStyle w:val="FontStyle16"/>
          <w:rFonts w:ascii="Times New Roman" w:hAnsi="Times New Roman" w:cs="Times New Roman"/>
          <w:b w:val="0"/>
          <w:i w:val="0"/>
          <w:sz w:val="22"/>
          <w:szCs w:val="22"/>
        </w:rPr>
      </w:pPr>
      <w:r w:rsidRPr="00442577">
        <w:rPr>
          <w:rStyle w:val="FontStyle16"/>
          <w:rFonts w:ascii="Times New Roman" w:hAnsi="Times New Roman" w:cs="Times New Roman"/>
          <w:b w:val="0"/>
          <w:i w:val="0"/>
          <w:sz w:val="22"/>
          <w:szCs w:val="22"/>
        </w:rPr>
        <w:t>Можно также составлять список слов, ориентируясь на различные коммуникативные пространства, в которых бывает ребенок (образовательное учреждение,   родительский дом, поликлиника и т.д.).</w:t>
      </w:r>
    </w:p>
    <w:p w:rsidR="003B1F09" w:rsidRPr="00114000" w:rsidRDefault="003B1F09" w:rsidP="003B1F09">
      <w:pPr>
        <w:pStyle w:val="Style1"/>
        <w:widowControl/>
        <w:spacing w:line="240" w:lineRule="auto"/>
        <w:ind w:firstLine="709"/>
        <w:rPr>
          <w:rFonts w:ascii="Times New Roman" w:hAnsi="Times New Roman"/>
          <w:b/>
          <w:i/>
          <w:spacing w:val="-8"/>
          <w:sz w:val="12"/>
          <w:szCs w:val="12"/>
        </w:rPr>
      </w:pPr>
    </w:p>
    <w:p w:rsidR="003B1F09" w:rsidRPr="00442577" w:rsidRDefault="003B1F09" w:rsidP="00442577">
      <w:pPr>
        <w:pStyle w:val="Style1"/>
        <w:widowControl/>
        <w:spacing w:line="240" w:lineRule="auto"/>
        <w:ind w:firstLine="709"/>
        <w:jc w:val="center"/>
        <w:rPr>
          <w:rFonts w:ascii="Times New Roman" w:hAnsi="Times New Roman"/>
          <w:b/>
          <w:i/>
        </w:rPr>
      </w:pPr>
      <w:r w:rsidRPr="00442577">
        <w:rPr>
          <w:rFonts w:ascii="Times New Roman" w:hAnsi="Times New Roman"/>
          <w:b/>
          <w:i/>
          <w:spacing w:val="-8"/>
        </w:rPr>
        <w:t>Последовательность</w:t>
      </w:r>
      <w:r w:rsidRPr="00442577">
        <w:rPr>
          <w:rFonts w:ascii="Times New Roman" w:hAnsi="Times New Roman"/>
          <w:b/>
          <w:i/>
          <w:spacing w:val="-26"/>
        </w:rPr>
        <w:t xml:space="preserve"> </w:t>
      </w:r>
      <w:r w:rsidRPr="00442577">
        <w:rPr>
          <w:rFonts w:ascii="Times New Roman" w:hAnsi="Times New Roman"/>
          <w:b/>
          <w:i/>
          <w:spacing w:val="-8"/>
        </w:rPr>
        <w:t>работы</w:t>
      </w:r>
      <w:r w:rsidRPr="00442577">
        <w:rPr>
          <w:rFonts w:ascii="Times New Roman" w:hAnsi="Times New Roman"/>
          <w:b/>
          <w:i/>
          <w:spacing w:val="-26"/>
        </w:rPr>
        <w:t xml:space="preserve"> </w:t>
      </w:r>
      <w:r w:rsidRPr="00442577">
        <w:rPr>
          <w:rFonts w:ascii="Times New Roman" w:hAnsi="Times New Roman"/>
          <w:b/>
          <w:i/>
          <w:spacing w:val="-8"/>
        </w:rPr>
        <w:t>с</w:t>
      </w:r>
      <w:r w:rsidRPr="00442577">
        <w:rPr>
          <w:rFonts w:ascii="Times New Roman" w:hAnsi="Times New Roman"/>
          <w:b/>
          <w:i/>
          <w:spacing w:val="-26"/>
        </w:rPr>
        <w:t xml:space="preserve"> </w:t>
      </w:r>
      <w:r w:rsidRPr="00442577">
        <w:rPr>
          <w:rFonts w:ascii="Times New Roman" w:hAnsi="Times New Roman"/>
          <w:b/>
          <w:i/>
          <w:spacing w:val="-8"/>
        </w:rPr>
        <w:t>фотографиями</w:t>
      </w:r>
    </w:p>
    <w:p w:rsidR="003B1F09" w:rsidRPr="00442577" w:rsidRDefault="003B1F09" w:rsidP="00C919C2">
      <w:pPr>
        <w:pStyle w:val="a7"/>
        <w:numPr>
          <w:ilvl w:val="0"/>
          <w:numId w:val="22"/>
        </w:numPr>
        <w:tabs>
          <w:tab w:val="left" w:pos="709"/>
        </w:tabs>
        <w:jc w:val="both"/>
        <w:rPr>
          <w:rStyle w:val="FontStyle36"/>
          <w:sz w:val="22"/>
          <w:szCs w:val="22"/>
        </w:rPr>
      </w:pPr>
      <w:r w:rsidRPr="00442577">
        <w:rPr>
          <w:sz w:val="22"/>
          <w:szCs w:val="22"/>
        </w:rPr>
        <w:t>Начинать необходимо с одной фотографии, подкладывая ее рядом с реальным предметом.</w:t>
      </w:r>
    </w:p>
    <w:p w:rsidR="003B1F09" w:rsidRPr="00442577" w:rsidRDefault="003B1F09" w:rsidP="0017547C">
      <w:pPr>
        <w:pStyle w:val="a7"/>
        <w:ind w:left="709"/>
        <w:jc w:val="both"/>
        <w:rPr>
          <w:rStyle w:val="FontStyle36"/>
          <w:sz w:val="22"/>
          <w:szCs w:val="22"/>
        </w:rPr>
      </w:pPr>
      <w:r w:rsidRPr="00442577">
        <w:rPr>
          <w:rStyle w:val="FontStyle36"/>
          <w:sz w:val="22"/>
          <w:szCs w:val="22"/>
        </w:rPr>
        <w:t>Ребенок знакомится с реальным предметом и устанавливает связь фотографии и предмета.</w:t>
      </w:r>
    </w:p>
    <w:p w:rsidR="003B1F09" w:rsidRPr="00442577" w:rsidRDefault="003B1F09" w:rsidP="00C919C2">
      <w:pPr>
        <w:pStyle w:val="a7"/>
        <w:numPr>
          <w:ilvl w:val="0"/>
          <w:numId w:val="22"/>
        </w:numPr>
        <w:jc w:val="both"/>
        <w:rPr>
          <w:b/>
          <w:i/>
          <w:sz w:val="22"/>
          <w:szCs w:val="22"/>
        </w:rPr>
      </w:pPr>
      <w:r w:rsidRPr="00442577">
        <w:rPr>
          <w:rStyle w:val="FontStyle36"/>
          <w:sz w:val="22"/>
          <w:szCs w:val="22"/>
        </w:rPr>
        <w:t>Предъявив реальный предмет, необходимо выяснить, точно ли ребенок соотносит название с самим предметом, может ли он выбрать и показать названный предмет из определенного множества других. Начинать надо с одного предмета и фотографии, по мере усвоения вводить второй предмет и фотографию и т.д.</w:t>
      </w:r>
      <w:r w:rsidRPr="00442577">
        <w:rPr>
          <w:sz w:val="22"/>
          <w:szCs w:val="22"/>
        </w:rPr>
        <w:t xml:space="preserve"> За р</w:t>
      </w:r>
      <w:r w:rsidRPr="00442577">
        <w:rPr>
          <w:rStyle w:val="FontStyle36"/>
          <w:sz w:val="22"/>
          <w:szCs w:val="22"/>
        </w:rPr>
        <w:t>аботу нужно браться, начиная со слов и предметов, наиболее знакомых ребенку и значимых для ребенка</w:t>
      </w:r>
      <w:r w:rsidRPr="00442577">
        <w:rPr>
          <w:rStyle w:val="FontStyle36"/>
          <w:i/>
          <w:sz w:val="22"/>
          <w:szCs w:val="22"/>
        </w:rPr>
        <w:t>.</w:t>
      </w:r>
    </w:p>
    <w:p w:rsidR="003B1F09" w:rsidRPr="00442577" w:rsidRDefault="003B1F09" w:rsidP="007C7B06">
      <w:pPr>
        <w:pStyle w:val="Style4"/>
        <w:widowControl/>
        <w:numPr>
          <w:ilvl w:val="0"/>
          <w:numId w:val="22"/>
        </w:numPr>
        <w:tabs>
          <w:tab w:val="left" w:pos="284"/>
          <w:tab w:val="left" w:pos="709"/>
        </w:tabs>
        <w:spacing w:line="240" w:lineRule="auto"/>
        <w:rPr>
          <w:rStyle w:val="FontStyle36"/>
          <w:sz w:val="22"/>
          <w:szCs w:val="22"/>
        </w:rPr>
      </w:pPr>
      <w:r w:rsidRPr="00442577">
        <w:rPr>
          <w:rStyle w:val="FontStyle36"/>
          <w:sz w:val="22"/>
          <w:szCs w:val="22"/>
        </w:rPr>
        <w:t xml:space="preserve">Демонстрируется фотография, а ребенок должен опознать предмет на фотографии и соотнести с реальным предметом. Кладется фотография рядом с реальным предметом, действия сопровождаются речью: «Это машина», «Это кукла» и т.д. </w:t>
      </w:r>
    </w:p>
    <w:p w:rsidR="003B1F09" w:rsidRPr="00442577" w:rsidRDefault="003B1F09" w:rsidP="007C7B06">
      <w:pPr>
        <w:pStyle w:val="Style4"/>
        <w:widowControl/>
        <w:numPr>
          <w:ilvl w:val="0"/>
          <w:numId w:val="22"/>
        </w:numPr>
        <w:tabs>
          <w:tab w:val="left" w:pos="284"/>
          <w:tab w:val="left" w:pos="709"/>
        </w:tabs>
        <w:spacing w:line="240" w:lineRule="auto"/>
        <w:rPr>
          <w:rStyle w:val="FontStyle36"/>
          <w:sz w:val="22"/>
          <w:szCs w:val="22"/>
        </w:rPr>
      </w:pPr>
      <w:r w:rsidRPr="00442577">
        <w:rPr>
          <w:rStyle w:val="FontStyle36"/>
          <w:sz w:val="22"/>
          <w:szCs w:val="22"/>
        </w:rPr>
        <w:t>Выбор нужной фотографии из двух. Ребенок должен узнать и показать нужный предмет. Для этой работы используются фотографии одной группы (игрушки, школьные</w:t>
      </w:r>
      <w:r w:rsidRPr="00C2728B">
        <w:rPr>
          <w:rStyle w:val="FontStyle36"/>
          <w:sz w:val="28"/>
          <w:szCs w:val="28"/>
        </w:rPr>
        <w:t xml:space="preserve"> </w:t>
      </w:r>
      <w:r w:rsidRPr="00442577">
        <w:rPr>
          <w:rStyle w:val="FontStyle36"/>
          <w:sz w:val="22"/>
          <w:szCs w:val="22"/>
        </w:rPr>
        <w:t>принадлежности, фрукты, овощи и т.д.). Далее выбор осуществляется из 3-х, 4-х фото.</w:t>
      </w:r>
    </w:p>
    <w:p w:rsidR="003B1F09" w:rsidRPr="00442577" w:rsidRDefault="003B1F09" w:rsidP="007C7B06">
      <w:pPr>
        <w:pStyle w:val="Style4"/>
        <w:widowControl/>
        <w:numPr>
          <w:ilvl w:val="0"/>
          <w:numId w:val="22"/>
        </w:numPr>
        <w:tabs>
          <w:tab w:val="left" w:pos="709"/>
          <w:tab w:val="left" w:pos="851"/>
          <w:tab w:val="left" w:pos="1418"/>
        </w:tabs>
        <w:spacing w:line="240" w:lineRule="auto"/>
        <w:rPr>
          <w:rStyle w:val="FontStyle36"/>
          <w:sz w:val="22"/>
          <w:szCs w:val="22"/>
        </w:rPr>
      </w:pPr>
      <w:r w:rsidRPr="00442577">
        <w:rPr>
          <w:rStyle w:val="FontStyle36"/>
          <w:sz w:val="22"/>
          <w:szCs w:val="22"/>
        </w:rPr>
        <w:t>Выбор двух одинаковых фото среди ряда других (кукла - мишка - машина - кукла; шапка - шапка - пальто - платье). На этом этапе можно использовать игры типа «Найди пару».</w:t>
      </w:r>
    </w:p>
    <w:p w:rsidR="003B1F09" w:rsidRPr="00442577" w:rsidRDefault="003B1F09" w:rsidP="007C7B06">
      <w:pPr>
        <w:pStyle w:val="Style4"/>
        <w:widowControl/>
        <w:numPr>
          <w:ilvl w:val="0"/>
          <w:numId w:val="22"/>
        </w:numPr>
        <w:tabs>
          <w:tab w:val="left" w:pos="284"/>
          <w:tab w:val="left" w:pos="709"/>
        </w:tabs>
        <w:spacing w:line="240" w:lineRule="auto"/>
        <w:rPr>
          <w:rStyle w:val="FontStyle36"/>
          <w:sz w:val="22"/>
          <w:szCs w:val="22"/>
        </w:rPr>
      </w:pPr>
      <w:r w:rsidRPr="00442577">
        <w:rPr>
          <w:rStyle w:val="FontStyle36"/>
          <w:sz w:val="22"/>
          <w:szCs w:val="22"/>
        </w:rPr>
        <w:t>Выбор такой же фотографии среди определенного множества других (ребенок держит в руках фотографию, и он должен расположить её  под такой же в серии других - тарелка, стакан, чашка, ложка).</w:t>
      </w:r>
    </w:p>
    <w:p w:rsidR="003B1F09" w:rsidRPr="00114000" w:rsidRDefault="003B1F09" w:rsidP="003B1F09">
      <w:pPr>
        <w:pStyle w:val="Style4"/>
        <w:widowControl/>
        <w:tabs>
          <w:tab w:val="left" w:pos="284"/>
          <w:tab w:val="left" w:pos="567"/>
        </w:tabs>
        <w:spacing w:line="240" w:lineRule="auto"/>
        <w:ind w:firstLine="0"/>
        <w:rPr>
          <w:rStyle w:val="FontStyle36"/>
          <w:sz w:val="12"/>
          <w:szCs w:val="12"/>
        </w:rPr>
      </w:pPr>
    </w:p>
    <w:p w:rsidR="003B1F09" w:rsidRPr="00442577" w:rsidRDefault="003B1F09" w:rsidP="00CC2528">
      <w:pPr>
        <w:pStyle w:val="Style1"/>
        <w:widowControl/>
        <w:spacing w:line="240" w:lineRule="auto"/>
        <w:ind w:firstLine="709"/>
        <w:rPr>
          <w:rFonts w:ascii="Times New Roman" w:hAnsi="Times New Roman"/>
          <w:b/>
          <w:i/>
        </w:rPr>
      </w:pPr>
      <w:r w:rsidRPr="00442577">
        <w:rPr>
          <w:rFonts w:ascii="Times New Roman" w:hAnsi="Times New Roman"/>
          <w:b/>
          <w:i/>
        </w:rPr>
        <w:t>С помощью фотографий ребенок может овладевать элементарными коммуникативными функциями:</w:t>
      </w:r>
    </w:p>
    <w:p w:rsidR="003B1F09" w:rsidRPr="00442577" w:rsidRDefault="003B1F09" w:rsidP="008E6C98">
      <w:pPr>
        <w:pStyle w:val="Style1"/>
        <w:widowControl/>
        <w:numPr>
          <w:ilvl w:val="0"/>
          <w:numId w:val="15"/>
        </w:numPr>
        <w:spacing w:line="240" w:lineRule="auto"/>
        <w:ind w:left="0" w:firstLine="0"/>
        <w:rPr>
          <w:rFonts w:ascii="Times New Roman" w:hAnsi="Times New Roman"/>
          <w:sz w:val="22"/>
          <w:szCs w:val="22"/>
        </w:rPr>
      </w:pPr>
      <w:r w:rsidRPr="00442577">
        <w:rPr>
          <w:rFonts w:ascii="Times New Roman" w:hAnsi="Times New Roman"/>
          <w:sz w:val="22"/>
          <w:szCs w:val="22"/>
        </w:rPr>
        <w:t xml:space="preserve">Согласие или несогласие. Ребенок взглядом или рукой показывает, подтверждая или отрицая потребность в объекте, выполнении деятельности. </w:t>
      </w:r>
    </w:p>
    <w:p w:rsidR="003B1F09" w:rsidRPr="00442577" w:rsidRDefault="003B1F09" w:rsidP="008E6C98">
      <w:pPr>
        <w:pStyle w:val="Style1"/>
        <w:widowControl/>
        <w:numPr>
          <w:ilvl w:val="0"/>
          <w:numId w:val="15"/>
        </w:numPr>
        <w:spacing w:line="240" w:lineRule="auto"/>
        <w:ind w:left="0" w:firstLine="0"/>
        <w:rPr>
          <w:rFonts w:ascii="Times New Roman" w:hAnsi="Times New Roman"/>
          <w:sz w:val="22"/>
          <w:szCs w:val="22"/>
        </w:rPr>
      </w:pPr>
      <w:r w:rsidRPr="00442577">
        <w:rPr>
          <w:rFonts w:ascii="Times New Roman" w:hAnsi="Times New Roman"/>
          <w:sz w:val="22"/>
          <w:szCs w:val="22"/>
        </w:rPr>
        <w:lastRenderedPageBreak/>
        <w:t>Ребенок выражает просьбу сначала с помощью совместных действий со взрослым, а затем самостоятельно находит и вручает собеседнику фотографию с целью получить желаемый предмет.</w:t>
      </w:r>
    </w:p>
    <w:p w:rsidR="003B1F09" w:rsidRPr="00442577" w:rsidRDefault="003B1F09" w:rsidP="008E6C98">
      <w:pPr>
        <w:pStyle w:val="Style1"/>
        <w:widowControl/>
        <w:numPr>
          <w:ilvl w:val="0"/>
          <w:numId w:val="15"/>
        </w:numPr>
        <w:spacing w:line="240" w:lineRule="auto"/>
        <w:ind w:left="0" w:firstLine="0"/>
        <w:rPr>
          <w:rFonts w:ascii="Times New Roman" w:hAnsi="Times New Roman"/>
          <w:sz w:val="22"/>
          <w:szCs w:val="22"/>
        </w:rPr>
      </w:pPr>
      <w:r w:rsidRPr="00442577">
        <w:rPr>
          <w:rFonts w:ascii="Times New Roman" w:hAnsi="Times New Roman"/>
          <w:sz w:val="22"/>
          <w:szCs w:val="22"/>
        </w:rPr>
        <w:t>Целесообразно вводить в коммуникацию ситуации, требующие решения или постановки вопроса: прерывать знакомые реакции и формулировать альтернативные вопросы («Ты хочешь кушать яблоко или банан?»).</w:t>
      </w:r>
    </w:p>
    <w:p w:rsidR="003B1F09" w:rsidRPr="00442577" w:rsidRDefault="003B1F09" w:rsidP="003B1F09">
      <w:pPr>
        <w:pStyle w:val="Style1"/>
        <w:widowControl/>
        <w:spacing w:line="240" w:lineRule="auto"/>
        <w:rPr>
          <w:rFonts w:ascii="Times New Roman" w:hAnsi="Times New Roman"/>
          <w:sz w:val="22"/>
          <w:szCs w:val="22"/>
        </w:rPr>
      </w:pPr>
      <w:r w:rsidRPr="00442577">
        <w:rPr>
          <w:rFonts w:ascii="Times New Roman" w:hAnsi="Times New Roman"/>
          <w:sz w:val="22"/>
          <w:szCs w:val="22"/>
        </w:rPr>
        <w:t>Взрослый инициирует поводы для коммуникации.</w:t>
      </w:r>
    </w:p>
    <w:p w:rsidR="003B1F09" w:rsidRPr="00114000" w:rsidRDefault="003B1F09" w:rsidP="003B1F09">
      <w:pPr>
        <w:pStyle w:val="Style4"/>
        <w:widowControl/>
        <w:tabs>
          <w:tab w:val="left" w:pos="284"/>
          <w:tab w:val="left" w:pos="567"/>
        </w:tabs>
        <w:spacing w:line="240" w:lineRule="auto"/>
        <w:ind w:firstLine="0"/>
        <w:rPr>
          <w:rStyle w:val="FontStyle36"/>
          <w:sz w:val="12"/>
          <w:szCs w:val="12"/>
        </w:rPr>
      </w:pPr>
    </w:p>
    <w:p w:rsidR="003B1F09" w:rsidRPr="00442577" w:rsidRDefault="003B1F09" w:rsidP="003B1F09">
      <w:pPr>
        <w:spacing w:after="0"/>
        <w:ind w:right="-228" w:firstLine="709"/>
        <w:rPr>
          <w:rFonts w:ascii="Times New Roman" w:hAnsi="Times New Roman"/>
          <w:b/>
          <w:i/>
        </w:rPr>
      </w:pPr>
      <w:r w:rsidRPr="00442577">
        <w:rPr>
          <w:rFonts w:ascii="Times New Roman" w:hAnsi="Times New Roman"/>
          <w:b/>
          <w:i/>
        </w:rPr>
        <w:t>Требования, предъявляемые к фотографиям:</w:t>
      </w:r>
    </w:p>
    <w:p w:rsidR="003B1F09" w:rsidRPr="00442577" w:rsidRDefault="003B1F09" w:rsidP="008E6C98">
      <w:pPr>
        <w:pStyle w:val="Style1"/>
        <w:widowControl/>
        <w:numPr>
          <w:ilvl w:val="0"/>
          <w:numId w:val="17"/>
        </w:numPr>
        <w:spacing w:line="240" w:lineRule="auto"/>
        <w:ind w:left="0" w:firstLine="0"/>
        <w:rPr>
          <w:rFonts w:ascii="Times New Roman" w:hAnsi="Times New Roman"/>
          <w:sz w:val="22"/>
          <w:szCs w:val="22"/>
        </w:rPr>
      </w:pPr>
      <w:r w:rsidRPr="00442577">
        <w:rPr>
          <w:rFonts w:ascii="Times New Roman" w:hAnsi="Times New Roman"/>
          <w:sz w:val="22"/>
          <w:szCs w:val="22"/>
        </w:rPr>
        <w:t>фотография может обозначать как одно слово, несколько понятий, так и ситуацию в целом;</w:t>
      </w:r>
    </w:p>
    <w:p w:rsidR="003B1F09" w:rsidRPr="00442577" w:rsidRDefault="003B1F09" w:rsidP="008E6C98">
      <w:pPr>
        <w:pStyle w:val="Style1"/>
        <w:widowControl/>
        <w:numPr>
          <w:ilvl w:val="0"/>
          <w:numId w:val="17"/>
        </w:numPr>
        <w:spacing w:line="240" w:lineRule="auto"/>
        <w:ind w:left="0" w:firstLine="0"/>
        <w:rPr>
          <w:rFonts w:ascii="Times New Roman" w:hAnsi="Times New Roman"/>
          <w:sz w:val="22"/>
          <w:szCs w:val="22"/>
        </w:rPr>
      </w:pPr>
      <w:r w:rsidRPr="00442577">
        <w:rPr>
          <w:rFonts w:ascii="Times New Roman" w:hAnsi="Times New Roman"/>
          <w:sz w:val="22"/>
          <w:szCs w:val="22"/>
        </w:rPr>
        <w:t>фон изображения по возможности должен отсутствовать;</w:t>
      </w:r>
    </w:p>
    <w:p w:rsidR="003B1F09" w:rsidRPr="00442577" w:rsidRDefault="003B1F09" w:rsidP="008E6C98">
      <w:pPr>
        <w:pStyle w:val="Style1"/>
        <w:widowControl/>
        <w:numPr>
          <w:ilvl w:val="0"/>
          <w:numId w:val="17"/>
        </w:numPr>
        <w:spacing w:line="240" w:lineRule="auto"/>
        <w:ind w:left="0" w:firstLine="0"/>
        <w:rPr>
          <w:rFonts w:ascii="Times New Roman" w:hAnsi="Times New Roman"/>
          <w:sz w:val="22"/>
          <w:szCs w:val="22"/>
        </w:rPr>
      </w:pPr>
      <w:r w:rsidRPr="00442577">
        <w:rPr>
          <w:rFonts w:ascii="Times New Roman" w:hAnsi="Times New Roman"/>
          <w:sz w:val="22"/>
          <w:szCs w:val="22"/>
        </w:rPr>
        <w:t>фотографию можно сопровождать надписью, т.к. надпись активизирует возможности глобального чтения</w:t>
      </w:r>
      <w:r w:rsidRPr="00442577">
        <w:rPr>
          <w:rStyle w:val="af5"/>
          <w:rFonts w:ascii="Times New Roman" w:hAnsi="Times New Roman"/>
          <w:sz w:val="22"/>
          <w:szCs w:val="22"/>
        </w:rPr>
        <w:footnoteReference w:id="1"/>
      </w:r>
      <w:r w:rsidRPr="00442577">
        <w:rPr>
          <w:rFonts w:ascii="Times New Roman" w:hAnsi="Times New Roman"/>
          <w:sz w:val="22"/>
          <w:szCs w:val="22"/>
        </w:rPr>
        <w:t>;</w:t>
      </w:r>
    </w:p>
    <w:p w:rsidR="003B1F09" w:rsidRPr="00442577" w:rsidRDefault="003B1F09" w:rsidP="008E6C98">
      <w:pPr>
        <w:pStyle w:val="Style1"/>
        <w:widowControl/>
        <w:numPr>
          <w:ilvl w:val="0"/>
          <w:numId w:val="17"/>
        </w:numPr>
        <w:spacing w:line="240" w:lineRule="auto"/>
        <w:ind w:left="0" w:firstLine="0"/>
        <w:rPr>
          <w:rFonts w:ascii="Times New Roman" w:hAnsi="Times New Roman"/>
          <w:sz w:val="22"/>
          <w:szCs w:val="22"/>
        </w:rPr>
      </w:pPr>
      <w:r w:rsidRPr="00442577">
        <w:rPr>
          <w:rFonts w:ascii="Times New Roman" w:hAnsi="Times New Roman"/>
          <w:sz w:val="22"/>
          <w:szCs w:val="22"/>
        </w:rPr>
        <w:t>противопоставляющиеся</w:t>
      </w:r>
      <w:r w:rsidRPr="00442577">
        <w:rPr>
          <w:rFonts w:ascii="Times New Roman" w:hAnsi="Times New Roman"/>
          <w:spacing w:val="-26"/>
          <w:sz w:val="22"/>
          <w:szCs w:val="22"/>
        </w:rPr>
        <w:t xml:space="preserve"> </w:t>
      </w:r>
      <w:r w:rsidRPr="00442577">
        <w:rPr>
          <w:rFonts w:ascii="Times New Roman" w:hAnsi="Times New Roman"/>
          <w:sz w:val="22"/>
          <w:szCs w:val="22"/>
        </w:rPr>
        <w:t>понятия</w:t>
      </w:r>
      <w:r w:rsidRPr="00442577">
        <w:rPr>
          <w:rFonts w:ascii="Times New Roman" w:hAnsi="Times New Roman"/>
          <w:spacing w:val="-26"/>
          <w:sz w:val="22"/>
          <w:szCs w:val="22"/>
        </w:rPr>
        <w:t xml:space="preserve"> </w:t>
      </w:r>
      <w:r w:rsidRPr="00442577">
        <w:rPr>
          <w:rFonts w:ascii="Times New Roman" w:hAnsi="Times New Roman"/>
          <w:sz w:val="22"/>
          <w:szCs w:val="22"/>
        </w:rPr>
        <w:t>на</w:t>
      </w:r>
      <w:r w:rsidRPr="00442577">
        <w:rPr>
          <w:rFonts w:ascii="Times New Roman" w:hAnsi="Times New Roman"/>
          <w:spacing w:val="-26"/>
          <w:sz w:val="22"/>
          <w:szCs w:val="22"/>
        </w:rPr>
        <w:t xml:space="preserve"> </w:t>
      </w:r>
      <w:r w:rsidRPr="00442577">
        <w:rPr>
          <w:rFonts w:ascii="Times New Roman" w:hAnsi="Times New Roman"/>
          <w:sz w:val="22"/>
          <w:szCs w:val="22"/>
        </w:rPr>
        <w:t>фотографиях должны максимально отличаться друг от друга;</w:t>
      </w:r>
    </w:p>
    <w:p w:rsidR="003B1F09" w:rsidRPr="00442577" w:rsidRDefault="003B1F09" w:rsidP="008E6C98">
      <w:pPr>
        <w:pStyle w:val="Style1"/>
        <w:widowControl/>
        <w:numPr>
          <w:ilvl w:val="0"/>
          <w:numId w:val="17"/>
        </w:numPr>
        <w:spacing w:line="240" w:lineRule="auto"/>
        <w:ind w:left="0" w:firstLine="0"/>
        <w:rPr>
          <w:rFonts w:ascii="Times New Roman" w:hAnsi="Times New Roman"/>
          <w:sz w:val="22"/>
          <w:szCs w:val="22"/>
        </w:rPr>
      </w:pPr>
      <w:r w:rsidRPr="00442577">
        <w:rPr>
          <w:rFonts w:ascii="Times New Roman" w:hAnsi="Times New Roman"/>
          <w:sz w:val="22"/>
          <w:szCs w:val="22"/>
        </w:rPr>
        <w:t>фотографии должны быть одинакового размера (для удобства использования в коммуникативных альбомах).</w:t>
      </w:r>
    </w:p>
    <w:p w:rsidR="003B1F09" w:rsidRDefault="004E5598" w:rsidP="003B1F09">
      <w:pPr>
        <w:pStyle w:val="Style1"/>
        <w:widowControl/>
        <w:spacing w:line="240" w:lineRule="auto"/>
        <w:rPr>
          <w:rFonts w:ascii="Times New Roman" w:hAnsi="Times New Roman"/>
          <w:sz w:val="22"/>
          <w:szCs w:val="22"/>
        </w:rPr>
      </w:pPr>
      <w:r>
        <w:rPr>
          <w:rFonts w:ascii="Times New Roman" w:hAnsi="Times New Roman"/>
          <w:sz w:val="22"/>
          <w:szCs w:val="22"/>
        </w:rPr>
        <w:t>Как вводить фотографии предметов и работать над процессом узнавания изображённых предметов?</w:t>
      </w:r>
    </w:p>
    <w:p w:rsidR="004E5598" w:rsidRDefault="004E5598" w:rsidP="004E5598">
      <w:pPr>
        <w:pStyle w:val="Style1"/>
        <w:widowControl/>
        <w:numPr>
          <w:ilvl w:val="0"/>
          <w:numId w:val="23"/>
        </w:numPr>
        <w:spacing w:line="240" w:lineRule="auto"/>
        <w:rPr>
          <w:rFonts w:ascii="Times New Roman" w:hAnsi="Times New Roman"/>
          <w:sz w:val="22"/>
          <w:szCs w:val="22"/>
        </w:rPr>
      </w:pPr>
      <w:r>
        <w:rPr>
          <w:rFonts w:ascii="Times New Roman" w:hAnsi="Times New Roman"/>
          <w:sz w:val="22"/>
          <w:szCs w:val="22"/>
        </w:rPr>
        <w:t>Положить перед ребёнком реальные предметы.</w:t>
      </w:r>
    </w:p>
    <w:p w:rsidR="004E5598" w:rsidRDefault="004E5598" w:rsidP="004E5598">
      <w:pPr>
        <w:pStyle w:val="Style1"/>
        <w:widowControl/>
        <w:numPr>
          <w:ilvl w:val="0"/>
          <w:numId w:val="23"/>
        </w:numPr>
        <w:spacing w:line="240" w:lineRule="auto"/>
        <w:rPr>
          <w:rFonts w:ascii="Times New Roman" w:hAnsi="Times New Roman"/>
          <w:sz w:val="22"/>
          <w:szCs w:val="22"/>
        </w:rPr>
      </w:pPr>
      <w:r>
        <w:rPr>
          <w:rFonts w:ascii="Times New Roman" w:hAnsi="Times New Roman"/>
          <w:sz w:val="22"/>
          <w:szCs w:val="22"/>
        </w:rPr>
        <w:t>Положить перед ним фотографии конкретных предметов.</w:t>
      </w:r>
    </w:p>
    <w:p w:rsidR="004E5598" w:rsidRDefault="004E5598" w:rsidP="004E5598">
      <w:pPr>
        <w:pStyle w:val="Style1"/>
        <w:widowControl/>
        <w:numPr>
          <w:ilvl w:val="0"/>
          <w:numId w:val="23"/>
        </w:numPr>
        <w:spacing w:line="240" w:lineRule="auto"/>
        <w:rPr>
          <w:rFonts w:ascii="Times New Roman" w:hAnsi="Times New Roman"/>
          <w:sz w:val="22"/>
          <w:szCs w:val="22"/>
        </w:rPr>
      </w:pPr>
      <w:r>
        <w:rPr>
          <w:rFonts w:ascii="Times New Roman" w:hAnsi="Times New Roman"/>
          <w:sz w:val="22"/>
          <w:szCs w:val="22"/>
        </w:rPr>
        <w:t xml:space="preserve"> Положить рядом с предметом его фотографию.</w:t>
      </w:r>
    </w:p>
    <w:p w:rsidR="004E5598" w:rsidRDefault="004E5598" w:rsidP="004E5598">
      <w:pPr>
        <w:pStyle w:val="Style1"/>
        <w:widowControl/>
        <w:numPr>
          <w:ilvl w:val="0"/>
          <w:numId w:val="23"/>
        </w:numPr>
        <w:spacing w:line="240" w:lineRule="auto"/>
        <w:rPr>
          <w:rFonts w:ascii="Times New Roman" w:hAnsi="Times New Roman"/>
          <w:sz w:val="22"/>
          <w:szCs w:val="22"/>
        </w:rPr>
      </w:pPr>
      <w:r>
        <w:rPr>
          <w:rFonts w:ascii="Times New Roman" w:hAnsi="Times New Roman"/>
          <w:sz w:val="22"/>
          <w:szCs w:val="22"/>
        </w:rPr>
        <w:t>Постепенно убирать предмет и оставлять фотографию.</w:t>
      </w:r>
    </w:p>
    <w:p w:rsidR="004E5598" w:rsidRPr="00442577" w:rsidRDefault="00D64EFF" w:rsidP="004E5598">
      <w:pPr>
        <w:pStyle w:val="Style1"/>
        <w:widowControl/>
        <w:numPr>
          <w:ilvl w:val="0"/>
          <w:numId w:val="23"/>
        </w:numPr>
        <w:spacing w:line="240" w:lineRule="auto"/>
        <w:rPr>
          <w:rFonts w:ascii="Times New Roman" w:hAnsi="Times New Roman"/>
          <w:sz w:val="22"/>
          <w:szCs w:val="22"/>
        </w:rPr>
      </w:pPr>
      <w:r>
        <w:rPr>
          <w:rFonts w:ascii="Times New Roman" w:hAnsi="Times New Roman"/>
          <w:sz w:val="22"/>
          <w:szCs w:val="22"/>
        </w:rPr>
        <w:t>Работать с фотографией до тех пор, пока ребёнок не будет достаточно быстро указывать на нужное фото.</w:t>
      </w:r>
    </w:p>
    <w:tbl>
      <w:tblPr>
        <w:tblW w:w="2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tblGrid>
      <w:tr w:rsidR="003B1F09" w:rsidRPr="00C2728B" w:rsidTr="008E6C98">
        <w:tc>
          <w:tcPr>
            <w:tcW w:w="2660" w:type="dxa"/>
            <w:tcBorders>
              <w:top w:val="nil"/>
              <w:left w:val="nil"/>
              <w:bottom w:val="nil"/>
              <w:right w:val="nil"/>
            </w:tcBorders>
            <w:shd w:val="clear" w:color="auto" w:fill="auto"/>
          </w:tcPr>
          <w:p w:rsidR="003B1F09" w:rsidRPr="00C2728B" w:rsidRDefault="003B1F09" w:rsidP="008E6C98">
            <w:pPr>
              <w:pStyle w:val="Style1"/>
              <w:widowControl/>
              <w:spacing w:line="240" w:lineRule="auto"/>
              <w:rPr>
                <w:rFonts w:ascii="Times New Roman" w:hAnsi="Times New Roman"/>
                <w:sz w:val="16"/>
                <w:szCs w:val="16"/>
              </w:rPr>
            </w:pPr>
          </w:p>
        </w:tc>
      </w:tr>
    </w:tbl>
    <w:p w:rsidR="003B1F09" w:rsidRPr="00442577" w:rsidRDefault="003B1F09" w:rsidP="003B1F09">
      <w:pPr>
        <w:pStyle w:val="Style3"/>
        <w:widowControl/>
        <w:jc w:val="both"/>
        <w:rPr>
          <w:rStyle w:val="FontStyle36"/>
          <w:sz w:val="22"/>
          <w:szCs w:val="22"/>
        </w:rPr>
      </w:pPr>
      <w:r w:rsidRPr="00442577">
        <w:rPr>
          <w:rStyle w:val="FontStyle36"/>
          <w:i/>
          <w:sz w:val="22"/>
          <w:szCs w:val="22"/>
        </w:rPr>
        <w:t xml:space="preserve">Этап составления фразы с помощью фотографии. </w:t>
      </w:r>
      <w:r w:rsidRPr="00442577">
        <w:rPr>
          <w:rStyle w:val="FontStyle36"/>
          <w:sz w:val="22"/>
          <w:szCs w:val="22"/>
        </w:rPr>
        <w:t>Необходимо выложить перед ребенком фотографии и произнести фразу. Например, Алеша играет с мячом. Ребенку нужно разложить фото в той последовательности, в которой произносятся слова, чтобы получилась нужная фраза.</w:t>
      </w:r>
    </w:p>
    <w:p w:rsidR="003B1F09" w:rsidRPr="00114000" w:rsidRDefault="003B1F09" w:rsidP="003B1F09">
      <w:pPr>
        <w:pStyle w:val="Style3"/>
        <w:widowControl/>
        <w:tabs>
          <w:tab w:val="left" w:pos="0"/>
        </w:tabs>
        <w:ind w:firstLine="709"/>
        <w:rPr>
          <w:rStyle w:val="FontStyle36"/>
          <w:b/>
          <w:i/>
          <w:sz w:val="12"/>
          <w:szCs w:val="12"/>
        </w:rPr>
      </w:pPr>
    </w:p>
    <w:p w:rsidR="003B1F09" w:rsidRPr="00442577" w:rsidRDefault="003E4804" w:rsidP="003B1F09">
      <w:pPr>
        <w:pStyle w:val="Style3"/>
        <w:widowControl/>
        <w:tabs>
          <w:tab w:val="left" w:pos="0"/>
        </w:tabs>
        <w:ind w:firstLine="709"/>
        <w:rPr>
          <w:rStyle w:val="FontStyle36"/>
          <w:b/>
          <w:i/>
          <w:sz w:val="24"/>
          <w:szCs w:val="24"/>
        </w:rPr>
      </w:pPr>
      <w:r>
        <w:rPr>
          <w:rStyle w:val="FontStyle36"/>
          <w:b/>
          <w:i/>
          <w:sz w:val="24"/>
          <w:szCs w:val="24"/>
        </w:rPr>
        <w:t>При обучении работе</w:t>
      </w:r>
      <w:r w:rsidR="003B1F09" w:rsidRPr="00442577">
        <w:rPr>
          <w:rStyle w:val="FontStyle36"/>
          <w:b/>
          <w:i/>
          <w:sz w:val="24"/>
          <w:szCs w:val="24"/>
        </w:rPr>
        <w:t xml:space="preserve"> с фотографиями  можно использовать следующие игры:</w:t>
      </w:r>
    </w:p>
    <w:p w:rsidR="003B1F09" w:rsidRPr="00442577" w:rsidRDefault="003B1F09" w:rsidP="008E6C98">
      <w:pPr>
        <w:pStyle w:val="Style3"/>
        <w:widowControl/>
        <w:numPr>
          <w:ilvl w:val="0"/>
          <w:numId w:val="20"/>
        </w:numPr>
        <w:ind w:left="0" w:firstLine="0"/>
        <w:rPr>
          <w:rStyle w:val="FontStyle36"/>
          <w:sz w:val="22"/>
          <w:szCs w:val="22"/>
        </w:rPr>
      </w:pPr>
      <w:r w:rsidRPr="00442577">
        <w:rPr>
          <w:rStyle w:val="FontStyle36"/>
          <w:sz w:val="22"/>
          <w:szCs w:val="22"/>
        </w:rPr>
        <w:t>Объединение фотографий в пары:</w:t>
      </w:r>
    </w:p>
    <w:p w:rsidR="003B1F09" w:rsidRPr="00442577" w:rsidRDefault="003B1F09" w:rsidP="008E6C98">
      <w:pPr>
        <w:pStyle w:val="Style4"/>
        <w:widowControl/>
        <w:numPr>
          <w:ilvl w:val="1"/>
          <w:numId w:val="20"/>
        </w:numPr>
        <w:spacing w:line="240" w:lineRule="auto"/>
        <w:rPr>
          <w:rStyle w:val="FontStyle36"/>
          <w:sz w:val="22"/>
          <w:szCs w:val="22"/>
        </w:rPr>
      </w:pPr>
      <w:r w:rsidRPr="00442577">
        <w:rPr>
          <w:rStyle w:val="FontStyle36"/>
          <w:sz w:val="22"/>
          <w:szCs w:val="22"/>
        </w:rPr>
        <w:t>Ребенку предлагаются фотографии, изображающие предметы: мишка, банан, карандаш. А второй набор - фотографии, которые изображают действия: играть, есть, рисовать. Ребенок должен найти пару. (Мишка – играть, банан - есть, карандаш – рисовать и т.д.)</w:t>
      </w:r>
    </w:p>
    <w:p w:rsidR="003B1F09" w:rsidRPr="00442577" w:rsidRDefault="003B1F09" w:rsidP="008E6C98">
      <w:pPr>
        <w:pStyle w:val="Style4"/>
        <w:widowControl/>
        <w:numPr>
          <w:ilvl w:val="1"/>
          <w:numId w:val="20"/>
        </w:numPr>
        <w:spacing w:line="240" w:lineRule="auto"/>
        <w:rPr>
          <w:rStyle w:val="FontStyle36"/>
          <w:sz w:val="22"/>
          <w:szCs w:val="22"/>
        </w:rPr>
      </w:pPr>
      <w:r w:rsidRPr="00442577">
        <w:rPr>
          <w:rStyle w:val="FontStyle36"/>
          <w:sz w:val="22"/>
          <w:szCs w:val="22"/>
        </w:rPr>
        <w:lastRenderedPageBreak/>
        <w:t>«Домино».</w:t>
      </w:r>
      <w:r w:rsidRPr="00442577">
        <w:rPr>
          <w:rStyle w:val="FontStyle36"/>
          <w:spacing w:val="-26"/>
          <w:sz w:val="22"/>
          <w:szCs w:val="22"/>
        </w:rPr>
        <w:t xml:space="preserve"> </w:t>
      </w:r>
      <w:r w:rsidRPr="00442577">
        <w:rPr>
          <w:rStyle w:val="FontStyle36"/>
          <w:sz w:val="22"/>
          <w:szCs w:val="22"/>
        </w:rPr>
        <w:t>По</w:t>
      </w:r>
      <w:r w:rsidRPr="00442577">
        <w:rPr>
          <w:rStyle w:val="FontStyle36"/>
          <w:spacing w:val="-26"/>
          <w:sz w:val="22"/>
          <w:szCs w:val="22"/>
        </w:rPr>
        <w:t xml:space="preserve"> </w:t>
      </w:r>
      <w:r w:rsidRPr="00442577">
        <w:rPr>
          <w:rStyle w:val="FontStyle36"/>
          <w:sz w:val="22"/>
          <w:szCs w:val="22"/>
        </w:rPr>
        <w:t>очереди</w:t>
      </w:r>
      <w:r w:rsidRPr="00442577">
        <w:rPr>
          <w:rStyle w:val="FontStyle36"/>
          <w:spacing w:val="-26"/>
          <w:sz w:val="22"/>
          <w:szCs w:val="22"/>
        </w:rPr>
        <w:t xml:space="preserve"> </w:t>
      </w:r>
      <w:r w:rsidRPr="00442577">
        <w:rPr>
          <w:rStyle w:val="FontStyle36"/>
          <w:sz w:val="22"/>
          <w:szCs w:val="22"/>
        </w:rPr>
        <w:t>выкладывание</w:t>
      </w:r>
      <w:r w:rsidRPr="00442577">
        <w:rPr>
          <w:rStyle w:val="FontStyle36"/>
          <w:spacing w:val="-26"/>
          <w:sz w:val="22"/>
          <w:szCs w:val="22"/>
        </w:rPr>
        <w:t xml:space="preserve"> </w:t>
      </w:r>
      <w:r w:rsidRPr="00442577">
        <w:rPr>
          <w:rStyle w:val="FontStyle36"/>
          <w:sz w:val="22"/>
          <w:szCs w:val="22"/>
        </w:rPr>
        <w:t>фотографии</w:t>
      </w:r>
      <w:r w:rsidRPr="00442577">
        <w:rPr>
          <w:rStyle w:val="FontStyle36"/>
          <w:spacing w:val="-26"/>
          <w:sz w:val="22"/>
          <w:szCs w:val="22"/>
        </w:rPr>
        <w:t xml:space="preserve"> </w:t>
      </w:r>
      <w:r w:rsidRPr="00442577">
        <w:rPr>
          <w:rStyle w:val="FontStyle36"/>
          <w:sz w:val="22"/>
          <w:szCs w:val="22"/>
        </w:rPr>
        <w:t>из</w:t>
      </w:r>
      <w:r w:rsidRPr="00442577">
        <w:rPr>
          <w:rStyle w:val="FontStyle36"/>
          <w:spacing w:val="-26"/>
          <w:sz w:val="22"/>
          <w:szCs w:val="22"/>
        </w:rPr>
        <w:t xml:space="preserve"> </w:t>
      </w:r>
      <w:r w:rsidRPr="00442577">
        <w:rPr>
          <w:rStyle w:val="FontStyle36"/>
          <w:sz w:val="22"/>
          <w:szCs w:val="22"/>
        </w:rPr>
        <w:t>фразы.</w:t>
      </w:r>
      <w:r w:rsidRPr="00442577">
        <w:rPr>
          <w:rStyle w:val="FontStyle36"/>
          <w:spacing w:val="-26"/>
          <w:sz w:val="22"/>
          <w:szCs w:val="22"/>
        </w:rPr>
        <w:t xml:space="preserve"> </w:t>
      </w:r>
    </w:p>
    <w:p w:rsidR="003B1F09" w:rsidRPr="00442577" w:rsidRDefault="003B1F09" w:rsidP="003B1F09">
      <w:pPr>
        <w:pStyle w:val="Style4"/>
        <w:widowControl/>
        <w:spacing w:line="240" w:lineRule="auto"/>
        <w:ind w:firstLine="0"/>
        <w:jc w:val="center"/>
        <w:rPr>
          <w:rStyle w:val="FontStyle36"/>
          <w:sz w:val="22"/>
          <w:szCs w:val="22"/>
        </w:rPr>
      </w:pPr>
      <w:r w:rsidRPr="00442577">
        <w:rPr>
          <w:rStyle w:val="FontStyle36"/>
          <w:sz w:val="22"/>
          <w:szCs w:val="22"/>
        </w:rPr>
        <w:t xml:space="preserve">  </w:t>
      </w:r>
    </w:p>
    <w:p w:rsidR="003B1F09" w:rsidRPr="00442577" w:rsidRDefault="003B1F09" w:rsidP="008E6C98">
      <w:pPr>
        <w:pStyle w:val="Style4"/>
        <w:widowControl/>
        <w:numPr>
          <w:ilvl w:val="0"/>
          <w:numId w:val="20"/>
        </w:numPr>
        <w:spacing w:line="240" w:lineRule="auto"/>
        <w:ind w:left="0" w:firstLine="0"/>
        <w:rPr>
          <w:rStyle w:val="FontStyle36"/>
          <w:sz w:val="22"/>
          <w:szCs w:val="22"/>
        </w:rPr>
      </w:pPr>
      <w:r w:rsidRPr="00442577">
        <w:rPr>
          <w:rStyle w:val="FontStyle36"/>
          <w:sz w:val="22"/>
          <w:szCs w:val="22"/>
        </w:rPr>
        <w:t>Среди определенного множества фотографий (платье, юбка, свитер, тарелка, машина) нужно выбрать только те, которые относятся к одной тематической группе (например, одежда).</w:t>
      </w:r>
    </w:p>
    <w:p w:rsidR="003B1F09" w:rsidRPr="00442577" w:rsidRDefault="003B1F09" w:rsidP="008E6C98">
      <w:pPr>
        <w:pStyle w:val="Style4"/>
        <w:widowControl/>
        <w:numPr>
          <w:ilvl w:val="0"/>
          <w:numId w:val="20"/>
        </w:numPr>
        <w:spacing w:line="240" w:lineRule="auto"/>
        <w:ind w:left="0" w:firstLine="0"/>
        <w:rPr>
          <w:rStyle w:val="FontStyle36"/>
          <w:sz w:val="22"/>
          <w:szCs w:val="22"/>
        </w:rPr>
      </w:pPr>
      <w:r w:rsidRPr="00442577">
        <w:rPr>
          <w:rStyle w:val="FontStyle36"/>
          <w:sz w:val="22"/>
          <w:szCs w:val="22"/>
        </w:rPr>
        <w:t>Раскладывание фотографии по тематическим блокам (одежда, обувь, мебель и т.д.).</w:t>
      </w:r>
    </w:p>
    <w:p w:rsidR="003B1F09" w:rsidRPr="00442577" w:rsidRDefault="003B1F09" w:rsidP="008E6C98">
      <w:pPr>
        <w:pStyle w:val="Style4"/>
        <w:widowControl/>
        <w:numPr>
          <w:ilvl w:val="0"/>
          <w:numId w:val="20"/>
        </w:numPr>
        <w:spacing w:line="240" w:lineRule="auto"/>
        <w:ind w:left="0" w:firstLine="0"/>
        <w:rPr>
          <w:rStyle w:val="FontStyle36"/>
          <w:sz w:val="22"/>
          <w:szCs w:val="22"/>
        </w:rPr>
      </w:pPr>
      <w:r w:rsidRPr="00442577">
        <w:rPr>
          <w:rStyle w:val="FontStyle36"/>
          <w:sz w:val="22"/>
          <w:szCs w:val="22"/>
        </w:rPr>
        <w:t>Использование игры «четвертый - лишний». Разложить перед ребенком четыре фотографии, три из которых обозначают предметы, принадлежащие одной группе, а четвертая - другой. Необходимо найти «лишнюю» фотографию.</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rPr>
        <w:t>Важно</w:t>
      </w:r>
      <w:r w:rsidRPr="00442577">
        <w:rPr>
          <w:rFonts w:ascii="Times New Roman" w:hAnsi="Times New Roman"/>
          <w:spacing w:val="-26"/>
        </w:rPr>
        <w:t xml:space="preserve"> </w:t>
      </w:r>
      <w:r w:rsidRPr="00442577">
        <w:rPr>
          <w:rFonts w:ascii="Times New Roman" w:hAnsi="Times New Roman"/>
        </w:rPr>
        <w:t>заниматься</w:t>
      </w:r>
      <w:r w:rsidRPr="00442577">
        <w:rPr>
          <w:rFonts w:ascii="Times New Roman" w:hAnsi="Times New Roman"/>
          <w:spacing w:val="-26"/>
        </w:rPr>
        <w:t xml:space="preserve"> </w:t>
      </w:r>
      <w:r w:rsidRPr="00442577">
        <w:rPr>
          <w:rFonts w:ascii="Times New Roman" w:hAnsi="Times New Roman"/>
        </w:rPr>
        <w:t>постоянно.</w:t>
      </w:r>
      <w:r w:rsidRPr="00442577">
        <w:rPr>
          <w:rFonts w:ascii="Times New Roman" w:hAnsi="Times New Roman"/>
          <w:spacing w:val="-26"/>
        </w:rPr>
        <w:t xml:space="preserve"> </w:t>
      </w:r>
      <w:r w:rsidRPr="00442577">
        <w:rPr>
          <w:rFonts w:ascii="Times New Roman" w:hAnsi="Times New Roman"/>
        </w:rPr>
        <w:t>Под</w:t>
      </w:r>
      <w:r w:rsidRPr="00442577">
        <w:rPr>
          <w:rFonts w:ascii="Times New Roman" w:hAnsi="Times New Roman"/>
          <w:spacing w:val="-26"/>
        </w:rPr>
        <w:t xml:space="preserve"> </w:t>
      </w:r>
      <w:r w:rsidRPr="00442577">
        <w:rPr>
          <w:rFonts w:ascii="Times New Roman" w:hAnsi="Times New Roman"/>
        </w:rPr>
        <w:t>«заниматься»</w:t>
      </w:r>
      <w:r w:rsidRPr="00442577">
        <w:rPr>
          <w:rFonts w:ascii="Times New Roman" w:hAnsi="Times New Roman"/>
          <w:spacing w:val="-26"/>
        </w:rPr>
        <w:t xml:space="preserve"> </w:t>
      </w:r>
      <w:r w:rsidRPr="00442577">
        <w:rPr>
          <w:rFonts w:ascii="Times New Roman" w:hAnsi="Times New Roman"/>
        </w:rPr>
        <w:t>подразумевается</w:t>
      </w:r>
      <w:r w:rsidRPr="00442577">
        <w:rPr>
          <w:rFonts w:ascii="Times New Roman" w:hAnsi="Times New Roman"/>
          <w:spacing w:val="-26"/>
        </w:rPr>
        <w:t xml:space="preserve"> </w:t>
      </w:r>
      <w:r w:rsidRPr="00442577">
        <w:rPr>
          <w:rFonts w:ascii="Times New Roman" w:hAnsi="Times New Roman"/>
        </w:rPr>
        <w:t>следующее.</w:t>
      </w:r>
      <w:r w:rsidRPr="00442577">
        <w:rPr>
          <w:rFonts w:ascii="Times New Roman" w:hAnsi="Times New Roman"/>
          <w:spacing w:val="-26"/>
        </w:rPr>
        <w:t xml:space="preserve"> </w:t>
      </w:r>
      <w:r w:rsidRPr="00442577">
        <w:rPr>
          <w:rFonts w:ascii="Times New Roman" w:hAnsi="Times New Roman"/>
        </w:rPr>
        <w:t>Например, подготовка ко сну – это “дело”. Оно состоит из набора действий. Конечно, идеальный вариант</w:t>
      </w:r>
      <w:r w:rsidRPr="00442577">
        <w:rPr>
          <w:rFonts w:ascii="Times New Roman" w:hAnsi="Times New Roman"/>
          <w:spacing w:val="-26"/>
        </w:rPr>
        <w:t xml:space="preserve"> </w:t>
      </w:r>
      <w:r w:rsidRPr="00442577">
        <w:rPr>
          <w:rFonts w:ascii="Times New Roman" w:hAnsi="Times New Roman"/>
        </w:rPr>
        <w:t>–</w:t>
      </w:r>
      <w:r w:rsidRPr="00442577">
        <w:rPr>
          <w:rFonts w:ascii="Times New Roman" w:hAnsi="Times New Roman"/>
          <w:spacing w:val="-26"/>
        </w:rPr>
        <w:t xml:space="preserve"> </w:t>
      </w:r>
      <w:r w:rsidRPr="00442577">
        <w:rPr>
          <w:rFonts w:ascii="Times New Roman" w:hAnsi="Times New Roman"/>
        </w:rPr>
        <w:t>это</w:t>
      </w:r>
      <w:r w:rsidRPr="00442577">
        <w:rPr>
          <w:rFonts w:ascii="Times New Roman" w:hAnsi="Times New Roman"/>
          <w:spacing w:val="-26"/>
        </w:rPr>
        <w:t xml:space="preserve"> </w:t>
      </w:r>
      <w:r w:rsidRPr="00442577">
        <w:rPr>
          <w:rFonts w:ascii="Times New Roman" w:hAnsi="Times New Roman"/>
        </w:rPr>
        <w:t>сделать</w:t>
      </w:r>
      <w:r w:rsidRPr="00442577">
        <w:rPr>
          <w:rFonts w:ascii="Times New Roman" w:hAnsi="Times New Roman"/>
          <w:spacing w:val="-26"/>
        </w:rPr>
        <w:t xml:space="preserve"> </w:t>
      </w:r>
      <w:r w:rsidRPr="00442577">
        <w:rPr>
          <w:rFonts w:ascii="Times New Roman" w:hAnsi="Times New Roman"/>
        </w:rPr>
        <w:t>фотографии,</w:t>
      </w:r>
      <w:r w:rsidRPr="00442577">
        <w:rPr>
          <w:rFonts w:ascii="Times New Roman" w:hAnsi="Times New Roman"/>
          <w:spacing w:val="-26"/>
        </w:rPr>
        <w:t xml:space="preserve"> </w:t>
      </w:r>
      <w:r w:rsidRPr="00442577">
        <w:rPr>
          <w:rFonts w:ascii="Times New Roman" w:hAnsi="Times New Roman"/>
        </w:rPr>
        <w:t>которые</w:t>
      </w:r>
      <w:r w:rsidRPr="00442577">
        <w:rPr>
          <w:rFonts w:ascii="Times New Roman" w:hAnsi="Times New Roman"/>
          <w:spacing w:val="-26"/>
        </w:rPr>
        <w:t xml:space="preserve"> </w:t>
      </w:r>
      <w:r w:rsidRPr="00442577">
        <w:rPr>
          <w:rFonts w:ascii="Times New Roman" w:hAnsi="Times New Roman"/>
        </w:rPr>
        <w:t>сопровождают каждое действие.</w:t>
      </w:r>
    </w:p>
    <w:p w:rsidR="003B1F09" w:rsidRPr="00442577" w:rsidRDefault="003B1F09" w:rsidP="003B1F09">
      <w:pPr>
        <w:spacing w:after="0" w:line="240" w:lineRule="auto"/>
        <w:jc w:val="both"/>
        <w:rPr>
          <w:rFonts w:ascii="Times New Roman" w:hAnsi="Times New Roman"/>
        </w:rPr>
      </w:pPr>
      <w:r w:rsidRPr="00442577">
        <w:rPr>
          <w:rFonts w:ascii="Times New Roman" w:hAnsi="Times New Roman"/>
        </w:rPr>
        <w:t>Например,  говорите «пора спать». Что надо делать?</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rPr>
        <w:t>Показывать картинку, например, «снимать одежду», и сопровождать эту картинку словами «снимать брюки, рубашку, платье».</w:t>
      </w:r>
    </w:p>
    <w:p w:rsidR="003B1F09" w:rsidRPr="00442577" w:rsidRDefault="003B1F09" w:rsidP="003B1F09">
      <w:pPr>
        <w:spacing w:after="0" w:line="240" w:lineRule="auto"/>
        <w:ind w:firstLine="709"/>
        <w:jc w:val="both"/>
        <w:rPr>
          <w:rFonts w:ascii="Times New Roman" w:hAnsi="Times New Roman"/>
        </w:rPr>
      </w:pPr>
      <w:r w:rsidRPr="00442577">
        <w:rPr>
          <w:rFonts w:ascii="Times New Roman" w:hAnsi="Times New Roman"/>
        </w:rPr>
        <w:t>Показать картинку «надеть пижаму» и сопровождать словами «надевать пижаму», «надеть пижаму» и так далее.</w:t>
      </w:r>
    </w:p>
    <w:p w:rsidR="003B1F09" w:rsidRPr="002769F6" w:rsidRDefault="003B1F09" w:rsidP="003B1F09">
      <w:pPr>
        <w:pStyle w:val="Style1"/>
        <w:widowControl/>
        <w:spacing w:line="240" w:lineRule="auto"/>
        <w:ind w:firstLine="709"/>
        <w:rPr>
          <w:rStyle w:val="FontStyle11"/>
          <w:smallCaps w:val="0"/>
          <w:sz w:val="16"/>
          <w:szCs w:val="16"/>
        </w:rPr>
      </w:pPr>
      <w:r w:rsidRPr="00442577">
        <w:rPr>
          <w:rFonts w:ascii="Times New Roman" w:hAnsi="Times New Roman"/>
          <w:sz w:val="22"/>
          <w:szCs w:val="22"/>
        </w:rPr>
        <w:t xml:space="preserve">Фотографии могут быть приспособлены для передачи и принятия сообщений. Их можно использовать в коммуникативных альбомах, при организации распорядка дня. </w:t>
      </w:r>
      <w:r w:rsidR="00442577">
        <w:rPr>
          <w:rFonts w:ascii="Times New Roman" w:hAnsi="Times New Roman"/>
          <w:sz w:val="22"/>
          <w:szCs w:val="22"/>
        </w:rPr>
        <w:t>Распорядок дня ребёнка может быть вывешен на стене</w:t>
      </w:r>
      <w:r w:rsidR="007E044D">
        <w:rPr>
          <w:rFonts w:ascii="Times New Roman" w:hAnsi="Times New Roman"/>
          <w:sz w:val="22"/>
          <w:szCs w:val="22"/>
        </w:rPr>
        <w:t>.</w:t>
      </w:r>
      <w:r w:rsidR="007E044D" w:rsidRPr="007E044D">
        <w:rPr>
          <w:rFonts w:ascii="Times New Roman" w:hAnsi="Times New Roman"/>
          <w:sz w:val="22"/>
          <w:szCs w:val="22"/>
        </w:rPr>
        <w:t xml:space="preserve"> </w:t>
      </w:r>
      <w:r w:rsidR="007E044D">
        <w:rPr>
          <w:rFonts w:ascii="Times New Roman" w:hAnsi="Times New Roman"/>
          <w:sz w:val="22"/>
          <w:szCs w:val="22"/>
        </w:rPr>
        <w:t>На липкую ленту помещаются фотографии, когда какой-то этап или действие выполнено, фотография снимается и кладётся в коробку</w:t>
      </w:r>
    </w:p>
    <w:p w:rsidR="003B1F09" w:rsidRPr="002769F6" w:rsidRDefault="003B1F09" w:rsidP="003B1F09">
      <w:pPr>
        <w:pStyle w:val="a7"/>
        <w:ind w:left="0"/>
        <w:jc w:val="center"/>
        <w:rPr>
          <w:rStyle w:val="FontStyle11"/>
          <w:smallCaps w:val="0"/>
        </w:rPr>
      </w:pPr>
      <w:r w:rsidRPr="002769F6">
        <w:rPr>
          <w:rStyle w:val="FontStyle11"/>
        </w:rPr>
        <w:t xml:space="preserve">    </w:t>
      </w:r>
    </w:p>
    <w:p w:rsidR="003B1F09" w:rsidRPr="00DD6C2A" w:rsidRDefault="003B1F09" w:rsidP="003B1F09">
      <w:pPr>
        <w:pStyle w:val="a7"/>
        <w:ind w:left="0"/>
        <w:jc w:val="center"/>
        <w:rPr>
          <w:b/>
          <w:sz w:val="20"/>
          <w:szCs w:val="20"/>
        </w:rPr>
      </w:pPr>
      <w:r w:rsidRPr="00DD6C2A">
        <w:rPr>
          <w:b/>
          <w:sz w:val="20"/>
          <w:szCs w:val="20"/>
        </w:rPr>
        <w:t>РАБОТА С КОММУНИКАТИВНЫМИ АЛЬБОМАМИ</w:t>
      </w:r>
    </w:p>
    <w:p w:rsidR="003B1F09" w:rsidRPr="007E044D" w:rsidRDefault="003B1F09" w:rsidP="003B1F09">
      <w:pPr>
        <w:pStyle w:val="a7"/>
        <w:ind w:left="0" w:firstLine="709"/>
        <w:jc w:val="both"/>
        <w:rPr>
          <w:rStyle w:val="FontStyle12"/>
          <w:rFonts w:ascii="Times New Roman" w:hAnsi="Times New Roman" w:cs="Times New Roman"/>
          <w:b w:val="0"/>
          <w:i w:val="0"/>
          <w:sz w:val="22"/>
          <w:szCs w:val="22"/>
        </w:rPr>
      </w:pPr>
      <w:r w:rsidRPr="007E044D">
        <w:rPr>
          <w:rStyle w:val="FontStyle16"/>
          <w:rFonts w:ascii="Times New Roman" w:hAnsi="Times New Roman" w:cs="Times New Roman"/>
          <w:b w:val="0"/>
          <w:i w:val="0"/>
          <w:sz w:val="22"/>
          <w:szCs w:val="22"/>
        </w:rPr>
        <w:t>По</w:t>
      </w:r>
      <w:r w:rsidRPr="007E044D">
        <w:rPr>
          <w:rStyle w:val="FontStyle16"/>
          <w:rFonts w:ascii="Times New Roman" w:hAnsi="Times New Roman" w:cs="Times New Roman"/>
          <w:b w:val="0"/>
          <w:i w:val="0"/>
          <w:spacing w:val="-26"/>
          <w:sz w:val="22"/>
          <w:szCs w:val="22"/>
        </w:rPr>
        <w:t xml:space="preserve"> </w:t>
      </w:r>
      <w:r w:rsidRPr="007E044D">
        <w:rPr>
          <w:rStyle w:val="FontStyle16"/>
          <w:rFonts w:ascii="Times New Roman" w:hAnsi="Times New Roman" w:cs="Times New Roman"/>
          <w:b w:val="0"/>
          <w:i w:val="0"/>
          <w:sz w:val="22"/>
          <w:szCs w:val="22"/>
        </w:rPr>
        <w:t>мере</w:t>
      </w:r>
      <w:r w:rsidRPr="007E044D">
        <w:rPr>
          <w:rStyle w:val="FontStyle16"/>
          <w:rFonts w:ascii="Times New Roman" w:hAnsi="Times New Roman" w:cs="Times New Roman"/>
          <w:b w:val="0"/>
          <w:i w:val="0"/>
          <w:spacing w:val="-26"/>
          <w:sz w:val="22"/>
          <w:szCs w:val="22"/>
        </w:rPr>
        <w:t xml:space="preserve"> </w:t>
      </w:r>
      <w:r w:rsidRPr="007E044D">
        <w:rPr>
          <w:rStyle w:val="FontStyle16"/>
          <w:rFonts w:ascii="Times New Roman" w:hAnsi="Times New Roman" w:cs="Times New Roman"/>
          <w:b w:val="0"/>
          <w:i w:val="0"/>
          <w:sz w:val="22"/>
          <w:szCs w:val="22"/>
        </w:rPr>
        <w:t>накопления</w:t>
      </w:r>
      <w:r w:rsidRPr="007E044D">
        <w:rPr>
          <w:rStyle w:val="FontStyle16"/>
          <w:rFonts w:ascii="Times New Roman" w:hAnsi="Times New Roman" w:cs="Times New Roman"/>
          <w:b w:val="0"/>
          <w:i w:val="0"/>
          <w:spacing w:val="-26"/>
          <w:sz w:val="22"/>
          <w:szCs w:val="22"/>
        </w:rPr>
        <w:t xml:space="preserve"> </w:t>
      </w:r>
      <w:r w:rsidRPr="007E044D">
        <w:rPr>
          <w:rStyle w:val="FontStyle16"/>
          <w:rFonts w:ascii="Times New Roman" w:hAnsi="Times New Roman" w:cs="Times New Roman"/>
          <w:b w:val="0"/>
          <w:i w:val="0"/>
          <w:sz w:val="22"/>
          <w:szCs w:val="22"/>
        </w:rPr>
        <w:t>фотографии</w:t>
      </w:r>
      <w:r w:rsidRPr="007E044D">
        <w:rPr>
          <w:rStyle w:val="FontStyle16"/>
          <w:rFonts w:ascii="Times New Roman" w:hAnsi="Times New Roman" w:cs="Times New Roman"/>
          <w:b w:val="0"/>
          <w:i w:val="0"/>
          <w:spacing w:val="-26"/>
          <w:sz w:val="22"/>
          <w:szCs w:val="22"/>
        </w:rPr>
        <w:t xml:space="preserve"> </w:t>
      </w:r>
      <w:r w:rsidRPr="007E044D">
        <w:rPr>
          <w:rStyle w:val="FontStyle16"/>
          <w:rFonts w:ascii="Times New Roman" w:hAnsi="Times New Roman" w:cs="Times New Roman"/>
          <w:b w:val="0"/>
          <w:i w:val="0"/>
          <w:sz w:val="22"/>
          <w:szCs w:val="22"/>
        </w:rPr>
        <w:t>помещаются в коммуникативные альбомы. Они позволят общаться на различные темы</w:t>
      </w:r>
      <w:r w:rsidRPr="007E044D">
        <w:rPr>
          <w:rStyle w:val="FontStyle16"/>
          <w:rFonts w:ascii="Times New Roman" w:hAnsi="Times New Roman" w:cs="Times New Roman"/>
          <w:i w:val="0"/>
          <w:sz w:val="22"/>
          <w:szCs w:val="22"/>
        </w:rPr>
        <w:t xml:space="preserve">, </w:t>
      </w:r>
      <w:r w:rsidRPr="007E044D">
        <w:rPr>
          <w:i/>
          <w:sz w:val="22"/>
          <w:szCs w:val="22"/>
        </w:rPr>
        <w:t>с</w:t>
      </w:r>
      <w:r w:rsidRPr="007E044D">
        <w:rPr>
          <w:rStyle w:val="FontStyle12"/>
          <w:rFonts w:ascii="Times New Roman" w:hAnsi="Times New Roman" w:cs="Times New Roman"/>
          <w:b w:val="0"/>
          <w:i w:val="0"/>
          <w:sz w:val="22"/>
          <w:szCs w:val="22"/>
        </w:rPr>
        <w:t xml:space="preserve">ообщать о прошлых событиях,  отвечать на вопросы. </w:t>
      </w:r>
    </w:p>
    <w:p w:rsidR="003B1F09" w:rsidRPr="007E044D" w:rsidRDefault="003B1F09" w:rsidP="003B1F09">
      <w:pPr>
        <w:pStyle w:val="Style3"/>
        <w:widowControl/>
        <w:ind w:firstLine="709"/>
        <w:jc w:val="both"/>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Распределять</w:t>
      </w:r>
      <w:r w:rsidRPr="007E044D">
        <w:rPr>
          <w:rStyle w:val="FontStyle16"/>
          <w:rFonts w:ascii="Times New Roman" w:hAnsi="Times New Roman"/>
          <w:b w:val="0"/>
          <w:i w:val="0"/>
          <w:spacing w:val="-26"/>
          <w:sz w:val="22"/>
          <w:szCs w:val="22"/>
        </w:rPr>
        <w:t xml:space="preserve"> </w:t>
      </w:r>
      <w:r w:rsidRPr="007E044D">
        <w:rPr>
          <w:rStyle w:val="FontStyle16"/>
          <w:rFonts w:ascii="Times New Roman" w:hAnsi="Times New Roman"/>
          <w:b w:val="0"/>
          <w:i w:val="0"/>
          <w:sz w:val="22"/>
          <w:szCs w:val="22"/>
        </w:rPr>
        <w:t>фотографии</w:t>
      </w:r>
      <w:r w:rsidRPr="007E044D">
        <w:rPr>
          <w:rStyle w:val="FontStyle16"/>
          <w:rFonts w:ascii="Times New Roman" w:hAnsi="Times New Roman"/>
          <w:b w:val="0"/>
          <w:i w:val="0"/>
          <w:spacing w:val="-26"/>
          <w:sz w:val="22"/>
          <w:szCs w:val="22"/>
        </w:rPr>
        <w:t xml:space="preserve"> </w:t>
      </w:r>
      <w:r w:rsidRPr="007E044D">
        <w:rPr>
          <w:rStyle w:val="FontStyle16"/>
          <w:rFonts w:ascii="Times New Roman" w:hAnsi="Times New Roman"/>
          <w:b w:val="0"/>
          <w:i w:val="0"/>
          <w:sz w:val="22"/>
          <w:szCs w:val="22"/>
        </w:rPr>
        <w:t>в</w:t>
      </w:r>
      <w:r w:rsidRPr="007E044D">
        <w:rPr>
          <w:rStyle w:val="FontStyle16"/>
          <w:rFonts w:ascii="Times New Roman" w:hAnsi="Times New Roman"/>
          <w:b w:val="0"/>
          <w:i w:val="0"/>
          <w:spacing w:val="-26"/>
          <w:sz w:val="22"/>
          <w:szCs w:val="22"/>
        </w:rPr>
        <w:t xml:space="preserve"> </w:t>
      </w:r>
      <w:r w:rsidRPr="007E044D">
        <w:rPr>
          <w:rStyle w:val="FontStyle16"/>
          <w:rFonts w:ascii="Times New Roman" w:hAnsi="Times New Roman"/>
          <w:b w:val="0"/>
          <w:i w:val="0"/>
          <w:sz w:val="22"/>
          <w:szCs w:val="22"/>
        </w:rPr>
        <w:t>коммуникативных альбомах удобно по темам, обозначающим людей, вещи, виды деятельности, места, что дает возможность легко находить нужные фотографии (например, «продукты питания», «игра»).</w:t>
      </w:r>
    </w:p>
    <w:p w:rsidR="003B1F09" w:rsidRPr="007E044D" w:rsidRDefault="003B1F09" w:rsidP="003B1F09">
      <w:pPr>
        <w:pStyle w:val="Style3"/>
        <w:widowControl/>
        <w:ind w:firstLine="709"/>
        <w:jc w:val="both"/>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Важно реагировать на любые высказывания детей, как на попытки коммуникации. Постоянно предлагать фотографии из коммуникативного альбома.</w:t>
      </w:r>
    </w:p>
    <w:p w:rsidR="003B1F09" w:rsidRPr="007E044D" w:rsidRDefault="003B1F09" w:rsidP="003B1F09">
      <w:pPr>
        <w:pStyle w:val="a7"/>
        <w:ind w:left="0" w:firstLine="709"/>
        <w:jc w:val="both"/>
        <w:rPr>
          <w:sz w:val="22"/>
          <w:szCs w:val="22"/>
        </w:rPr>
      </w:pPr>
      <w:r w:rsidRPr="007E044D">
        <w:rPr>
          <w:sz w:val="22"/>
          <w:szCs w:val="22"/>
        </w:rPr>
        <w:t>В связи с тем, что дети с тяжелыми и множественными нарушениями развития не достаточно хорошо владеют речью, для общения, для выражения своих желаний им необходимо использовать коммуникативный альбом. Он должен всегда находиться в доступном для детей месте.</w:t>
      </w:r>
    </w:p>
    <w:p w:rsidR="003B1F09" w:rsidRPr="007E044D" w:rsidRDefault="003B1F09" w:rsidP="003B1F09">
      <w:pPr>
        <w:pStyle w:val="Style3"/>
        <w:widowControl/>
        <w:ind w:firstLine="709"/>
        <w:jc w:val="both"/>
        <w:rPr>
          <w:rStyle w:val="FontStyle14"/>
          <w:rFonts w:ascii="Times New Roman" w:hAnsi="Times New Roman"/>
          <w:b/>
          <w:i w:val="0"/>
          <w:sz w:val="22"/>
          <w:szCs w:val="22"/>
        </w:rPr>
      </w:pPr>
      <w:r w:rsidRPr="007E044D">
        <w:rPr>
          <w:rStyle w:val="FontStyle14"/>
          <w:rFonts w:ascii="Times New Roman" w:hAnsi="Times New Roman"/>
          <w:i w:val="0"/>
          <w:sz w:val="22"/>
          <w:szCs w:val="22"/>
        </w:rPr>
        <w:t>В коммуникативный альбом следует помещать листы из твердого картона (для увеличения срока службы можно заламинировать).</w:t>
      </w:r>
      <w:r w:rsidRPr="00216AEB">
        <w:rPr>
          <w:rStyle w:val="FontStyle16"/>
          <w:rFonts w:ascii="Times New Roman" w:hAnsi="Times New Roman"/>
          <w:sz w:val="28"/>
          <w:szCs w:val="28"/>
        </w:rPr>
        <w:t xml:space="preserve"> </w:t>
      </w:r>
      <w:r w:rsidRPr="007E044D">
        <w:rPr>
          <w:rStyle w:val="FontStyle16"/>
          <w:rFonts w:ascii="Times New Roman" w:hAnsi="Times New Roman"/>
          <w:b w:val="0"/>
          <w:i w:val="0"/>
          <w:sz w:val="22"/>
          <w:szCs w:val="22"/>
        </w:rPr>
        <w:t xml:space="preserve">Альбомы </w:t>
      </w:r>
      <w:r w:rsidRPr="007E044D">
        <w:rPr>
          <w:rStyle w:val="FontStyle16"/>
          <w:rFonts w:ascii="Times New Roman" w:hAnsi="Times New Roman"/>
          <w:b w:val="0"/>
          <w:i w:val="0"/>
          <w:sz w:val="22"/>
          <w:szCs w:val="22"/>
        </w:rPr>
        <w:lastRenderedPageBreak/>
        <w:t>должны быть достаточно компактными, чтобы удобно было их разместить на столе, брать с собой.</w:t>
      </w:r>
    </w:p>
    <w:p w:rsidR="003B1F09" w:rsidRPr="00C05B74" w:rsidRDefault="003B1F09" w:rsidP="003B1F09">
      <w:pPr>
        <w:pStyle w:val="Style3"/>
        <w:widowControl/>
        <w:jc w:val="center"/>
        <w:rPr>
          <w:rFonts w:ascii="Times New Roman" w:hAnsi="Times New Roman"/>
          <w:noProof/>
          <w:sz w:val="10"/>
          <w:szCs w:val="10"/>
        </w:rPr>
      </w:pPr>
    </w:p>
    <w:p w:rsidR="003B1F09" w:rsidRPr="007E044D" w:rsidRDefault="003B1F09" w:rsidP="003B1F09">
      <w:pPr>
        <w:pStyle w:val="Style3"/>
        <w:widowControl/>
        <w:ind w:firstLine="709"/>
        <w:jc w:val="both"/>
        <w:rPr>
          <w:rStyle w:val="FontStyle16"/>
          <w:rFonts w:ascii="Times New Roman" w:hAnsi="Times New Roman" w:cs="Times New Roman"/>
          <w:b w:val="0"/>
          <w:i w:val="0"/>
          <w:sz w:val="22"/>
          <w:szCs w:val="22"/>
        </w:rPr>
      </w:pPr>
      <w:r w:rsidRPr="007E044D">
        <w:rPr>
          <w:rStyle w:val="FontStyle14"/>
          <w:rFonts w:ascii="Times New Roman" w:hAnsi="Times New Roman"/>
          <w:i w:val="0"/>
          <w:sz w:val="22"/>
          <w:szCs w:val="22"/>
        </w:rPr>
        <w:t>На</w:t>
      </w:r>
      <w:r w:rsidRPr="007E044D">
        <w:rPr>
          <w:rStyle w:val="FontStyle14"/>
          <w:rFonts w:ascii="Times New Roman" w:hAnsi="Times New Roman"/>
          <w:i w:val="0"/>
          <w:spacing w:val="-22"/>
          <w:sz w:val="22"/>
          <w:szCs w:val="22"/>
        </w:rPr>
        <w:t xml:space="preserve"> </w:t>
      </w:r>
      <w:r w:rsidRPr="007E044D">
        <w:rPr>
          <w:rStyle w:val="FontStyle14"/>
          <w:rFonts w:ascii="Times New Roman" w:hAnsi="Times New Roman"/>
          <w:i w:val="0"/>
          <w:sz w:val="22"/>
          <w:szCs w:val="22"/>
        </w:rPr>
        <w:t>обложке альбома</w:t>
      </w:r>
      <w:r w:rsidRPr="007E044D">
        <w:rPr>
          <w:rStyle w:val="FontStyle14"/>
          <w:rFonts w:ascii="Times New Roman" w:hAnsi="Times New Roman"/>
          <w:i w:val="0"/>
          <w:spacing w:val="-22"/>
          <w:sz w:val="22"/>
          <w:szCs w:val="22"/>
        </w:rPr>
        <w:t xml:space="preserve"> </w:t>
      </w:r>
      <w:r w:rsidRPr="007E044D">
        <w:rPr>
          <w:rStyle w:val="FontStyle14"/>
          <w:rFonts w:ascii="Times New Roman" w:hAnsi="Times New Roman"/>
          <w:i w:val="0"/>
          <w:sz w:val="22"/>
          <w:szCs w:val="22"/>
        </w:rPr>
        <w:t>стоит</w:t>
      </w:r>
      <w:r w:rsidRPr="007E044D">
        <w:rPr>
          <w:rStyle w:val="FontStyle14"/>
          <w:rFonts w:ascii="Times New Roman" w:hAnsi="Times New Roman"/>
          <w:i w:val="0"/>
          <w:spacing w:val="-22"/>
          <w:sz w:val="22"/>
          <w:szCs w:val="22"/>
        </w:rPr>
        <w:t xml:space="preserve"> </w:t>
      </w:r>
      <w:r w:rsidRPr="007E044D">
        <w:rPr>
          <w:rStyle w:val="FontStyle14"/>
          <w:rFonts w:ascii="Times New Roman" w:hAnsi="Times New Roman"/>
          <w:i w:val="0"/>
          <w:sz w:val="22"/>
          <w:szCs w:val="22"/>
        </w:rPr>
        <w:t>поместить фотографию ребенка</w:t>
      </w:r>
      <w:r w:rsidR="007E044D">
        <w:rPr>
          <w:rStyle w:val="FontStyle14"/>
          <w:rFonts w:ascii="Times New Roman" w:hAnsi="Times New Roman"/>
          <w:i w:val="0"/>
          <w:sz w:val="22"/>
          <w:szCs w:val="22"/>
        </w:rPr>
        <w:t>. Можно сообщить следующую информацию:</w:t>
      </w:r>
      <w:r w:rsidRPr="007E044D">
        <w:rPr>
          <w:rStyle w:val="FontStyle14"/>
          <w:rFonts w:ascii="Times New Roman" w:hAnsi="Times New Roman" w:cs="Times New Roman"/>
          <w:spacing w:val="-22"/>
          <w:sz w:val="22"/>
          <w:szCs w:val="22"/>
        </w:rPr>
        <w:t xml:space="preserve"> </w:t>
      </w:r>
      <w:r w:rsidRPr="007E044D">
        <w:rPr>
          <w:rStyle w:val="FontStyle12"/>
          <w:rFonts w:ascii="Times New Roman" w:hAnsi="Times New Roman" w:cs="Times New Roman"/>
          <w:b w:val="0"/>
          <w:i w:val="0"/>
          <w:sz w:val="22"/>
          <w:szCs w:val="22"/>
        </w:rPr>
        <w:t>сведения о владельце альбома (кто он?), как с ним общаться; о том, что может сделать потенциальный собеседник, чтобы облегчить коммуникацию. Например, «Привет! Меня зовут Женя. Я понимаю то, что мне говорят. Я общаюсь при помощи фотографий».</w:t>
      </w:r>
    </w:p>
    <w:p w:rsidR="003B1F09" w:rsidRPr="007E044D" w:rsidRDefault="003B1F09" w:rsidP="003B1F09">
      <w:pPr>
        <w:pStyle w:val="Style3"/>
        <w:widowControl/>
        <w:ind w:firstLine="709"/>
        <w:jc w:val="both"/>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На</w:t>
      </w:r>
      <w:r w:rsidRPr="007E044D">
        <w:rPr>
          <w:rStyle w:val="FontStyle16"/>
          <w:rFonts w:ascii="Times New Roman" w:hAnsi="Times New Roman"/>
          <w:b w:val="0"/>
          <w:i w:val="0"/>
          <w:spacing w:val="-20"/>
          <w:sz w:val="22"/>
          <w:szCs w:val="22"/>
        </w:rPr>
        <w:t xml:space="preserve"> </w:t>
      </w:r>
      <w:r w:rsidRPr="007E044D">
        <w:rPr>
          <w:rStyle w:val="FontStyle16"/>
          <w:rFonts w:ascii="Times New Roman" w:hAnsi="Times New Roman"/>
          <w:b w:val="0"/>
          <w:i w:val="0"/>
          <w:sz w:val="22"/>
          <w:szCs w:val="22"/>
        </w:rPr>
        <w:t>первой</w:t>
      </w:r>
      <w:r w:rsidRPr="007E044D">
        <w:rPr>
          <w:rStyle w:val="FontStyle16"/>
          <w:rFonts w:ascii="Times New Roman" w:hAnsi="Times New Roman"/>
          <w:b w:val="0"/>
          <w:i w:val="0"/>
          <w:spacing w:val="-22"/>
          <w:sz w:val="22"/>
          <w:szCs w:val="22"/>
        </w:rPr>
        <w:t xml:space="preserve"> </w:t>
      </w:r>
      <w:r w:rsidRPr="007E044D">
        <w:rPr>
          <w:rStyle w:val="FontStyle16"/>
          <w:rFonts w:ascii="Times New Roman" w:hAnsi="Times New Roman"/>
          <w:b w:val="0"/>
          <w:i w:val="0"/>
          <w:sz w:val="22"/>
          <w:szCs w:val="22"/>
        </w:rPr>
        <w:t>странице альбома важно поместить фотографии значимых для ребенка людей.</w:t>
      </w:r>
    </w:p>
    <w:p w:rsidR="003B1F09" w:rsidRPr="00C05B74" w:rsidRDefault="003B1F09" w:rsidP="003B1F09">
      <w:pPr>
        <w:pStyle w:val="Style3"/>
        <w:widowControl/>
        <w:ind w:firstLine="709"/>
        <w:jc w:val="both"/>
        <w:rPr>
          <w:rStyle w:val="FontStyle16"/>
          <w:rFonts w:ascii="Times New Roman" w:hAnsi="Times New Roman"/>
          <w:b w:val="0"/>
          <w:i w:val="0"/>
          <w:sz w:val="12"/>
          <w:szCs w:val="12"/>
        </w:rPr>
      </w:pPr>
    </w:p>
    <w:p w:rsidR="003B1F09" w:rsidRPr="007E044D" w:rsidRDefault="003B1F09" w:rsidP="003B1F09">
      <w:pPr>
        <w:pStyle w:val="Style3"/>
        <w:widowControl/>
        <w:ind w:firstLine="567"/>
        <w:jc w:val="both"/>
        <w:rPr>
          <w:rStyle w:val="FontStyle16"/>
          <w:rFonts w:ascii="Times New Roman" w:hAnsi="Times New Roman"/>
          <w:b w:val="0"/>
          <w:i w:val="0"/>
          <w:sz w:val="22"/>
          <w:szCs w:val="22"/>
        </w:rPr>
      </w:pPr>
      <w:r w:rsidRPr="007E044D">
        <w:rPr>
          <w:rStyle w:val="FontStyle16"/>
          <w:rFonts w:ascii="Times New Roman" w:hAnsi="Times New Roman"/>
          <w:b w:val="0"/>
          <w:i w:val="0"/>
          <w:spacing w:val="-8"/>
          <w:sz w:val="22"/>
          <w:szCs w:val="22"/>
        </w:rPr>
        <w:t>Актуализируемый</w:t>
      </w:r>
      <w:r w:rsidRPr="007E044D">
        <w:rPr>
          <w:rStyle w:val="FontStyle16"/>
          <w:rFonts w:ascii="Times New Roman" w:hAnsi="Times New Roman"/>
          <w:b w:val="0"/>
          <w:i w:val="0"/>
          <w:spacing w:val="-26"/>
          <w:sz w:val="22"/>
          <w:szCs w:val="22"/>
        </w:rPr>
        <w:t xml:space="preserve"> </w:t>
      </w:r>
      <w:r w:rsidRPr="007E044D">
        <w:rPr>
          <w:rStyle w:val="FontStyle16"/>
          <w:rFonts w:ascii="Times New Roman" w:hAnsi="Times New Roman"/>
          <w:b w:val="0"/>
          <w:i w:val="0"/>
          <w:spacing w:val="-6"/>
          <w:sz w:val="22"/>
          <w:szCs w:val="22"/>
        </w:rPr>
        <w:t>словарь</w:t>
      </w:r>
      <w:r w:rsidRPr="007E044D">
        <w:rPr>
          <w:rStyle w:val="FontStyle16"/>
          <w:rFonts w:ascii="Times New Roman" w:hAnsi="Times New Roman"/>
          <w:b w:val="0"/>
          <w:i w:val="0"/>
          <w:spacing w:val="-26"/>
          <w:sz w:val="22"/>
          <w:szCs w:val="22"/>
        </w:rPr>
        <w:t xml:space="preserve"> </w:t>
      </w:r>
      <w:r w:rsidRPr="007E044D">
        <w:rPr>
          <w:rStyle w:val="FontStyle16"/>
          <w:rFonts w:ascii="Times New Roman" w:hAnsi="Times New Roman"/>
          <w:b w:val="0"/>
          <w:i w:val="0"/>
          <w:spacing w:val="-8"/>
          <w:sz w:val="22"/>
          <w:szCs w:val="22"/>
        </w:rPr>
        <w:t>в</w:t>
      </w:r>
      <w:r w:rsidRPr="007E044D">
        <w:rPr>
          <w:rStyle w:val="FontStyle16"/>
          <w:rFonts w:ascii="Times New Roman" w:hAnsi="Times New Roman"/>
          <w:b w:val="0"/>
          <w:i w:val="0"/>
          <w:spacing w:val="-26"/>
          <w:sz w:val="22"/>
          <w:szCs w:val="22"/>
        </w:rPr>
        <w:t xml:space="preserve"> к</w:t>
      </w:r>
      <w:r w:rsidRPr="007E044D">
        <w:rPr>
          <w:rStyle w:val="FontStyle16"/>
          <w:rFonts w:ascii="Times New Roman" w:hAnsi="Times New Roman"/>
          <w:b w:val="0"/>
          <w:i w:val="0"/>
          <w:spacing w:val="-8"/>
          <w:sz w:val="22"/>
          <w:szCs w:val="22"/>
        </w:rPr>
        <w:t>оммуникативных</w:t>
      </w:r>
      <w:r w:rsidRPr="007E044D">
        <w:rPr>
          <w:rStyle w:val="FontStyle16"/>
          <w:rFonts w:ascii="Times New Roman" w:hAnsi="Times New Roman"/>
          <w:b w:val="0"/>
          <w:i w:val="0"/>
          <w:sz w:val="22"/>
          <w:szCs w:val="22"/>
        </w:rPr>
        <w:t xml:space="preserve"> альбомах представлен:</w:t>
      </w:r>
    </w:p>
    <w:p w:rsidR="003B1F09" w:rsidRPr="007E044D" w:rsidRDefault="003B1F09" w:rsidP="008E6C98">
      <w:pPr>
        <w:pStyle w:val="Style8"/>
        <w:widowControl/>
        <w:numPr>
          <w:ilvl w:val="0"/>
          <w:numId w:val="16"/>
        </w:numPr>
        <w:tabs>
          <w:tab w:val="left" w:pos="567"/>
        </w:tabs>
        <w:spacing w:line="240" w:lineRule="auto"/>
        <w:ind w:left="720" w:hanging="360"/>
        <w:jc w:val="both"/>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именами собственными;</w:t>
      </w:r>
    </w:p>
    <w:p w:rsidR="003B1F09" w:rsidRPr="007E044D" w:rsidRDefault="003B1F09" w:rsidP="008E6C98">
      <w:pPr>
        <w:pStyle w:val="Style8"/>
        <w:widowControl/>
        <w:numPr>
          <w:ilvl w:val="0"/>
          <w:numId w:val="16"/>
        </w:numPr>
        <w:tabs>
          <w:tab w:val="left" w:pos="567"/>
        </w:tabs>
        <w:spacing w:line="240" w:lineRule="auto"/>
        <w:ind w:left="720" w:hanging="360"/>
        <w:jc w:val="both"/>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названиями игрушек и предметов;</w:t>
      </w:r>
    </w:p>
    <w:p w:rsidR="003B1F09" w:rsidRPr="007E044D" w:rsidRDefault="003B1F09" w:rsidP="008E6C98">
      <w:pPr>
        <w:pStyle w:val="Style3"/>
        <w:widowControl/>
        <w:numPr>
          <w:ilvl w:val="0"/>
          <w:numId w:val="16"/>
        </w:numPr>
        <w:ind w:left="720" w:hanging="360"/>
        <w:rPr>
          <w:rStyle w:val="FontStyle16"/>
          <w:rFonts w:ascii="Times New Roman" w:hAnsi="Times New Roman"/>
          <w:b w:val="0"/>
          <w:i w:val="0"/>
          <w:sz w:val="22"/>
          <w:szCs w:val="22"/>
        </w:rPr>
      </w:pPr>
      <w:r w:rsidRPr="007E044D">
        <w:rPr>
          <w:rStyle w:val="FontStyle16"/>
          <w:rFonts w:ascii="Times New Roman" w:hAnsi="Times New Roman"/>
          <w:b w:val="0"/>
          <w:i w:val="0"/>
          <w:sz w:val="22"/>
          <w:szCs w:val="22"/>
        </w:rPr>
        <w:t xml:space="preserve">словами, употребляемыми во время режимных моментов (спать, есть, и т.д.). </w:t>
      </w:r>
    </w:p>
    <w:p w:rsidR="003B1F09" w:rsidRPr="007E044D" w:rsidRDefault="003B1F09" w:rsidP="003B1F09">
      <w:pPr>
        <w:pStyle w:val="Style3"/>
        <w:widowControl/>
        <w:ind w:firstLine="709"/>
        <w:jc w:val="both"/>
        <w:rPr>
          <w:rStyle w:val="FontStyle16"/>
          <w:rFonts w:ascii="Times New Roman" w:hAnsi="Times New Roman"/>
          <w:b w:val="0"/>
          <w:i w:val="0"/>
          <w:spacing w:val="-8"/>
          <w:sz w:val="22"/>
          <w:szCs w:val="22"/>
        </w:rPr>
      </w:pPr>
      <w:r w:rsidRPr="007E044D">
        <w:rPr>
          <w:rStyle w:val="FontStyle16"/>
          <w:rFonts w:ascii="Times New Roman" w:hAnsi="Times New Roman"/>
          <w:b w:val="0"/>
          <w:i w:val="0"/>
          <w:sz w:val="22"/>
          <w:szCs w:val="22"/>
        </w:rPr>
        <w:t>Для каждого альбома можно изготовить копию фотографий, чтобы в случае потери быстро найти замену. Следует регулярно проверять и обновлять альбомы.</w:t>
      </w:r>
      <w:r w:rsidRPr="007E044D">
        <w:rPr>
          <w:rStyle w:val="FontStyle16"/>
          <w:rFonts w:ascii="Times New Roman" w:hAnsi="Times New Roman"/>
          <w:b w:val="0"/>
          <w:i w:val="0"/>
          <w:spacing w:val="-8"/>
          <w:sz w:val="22"/>
          <w:szCs w:val="22"/>
        </w:rPr>
        <w:t xml:space="preserve"> </w:t>
      </w:r>
    </w:p>
    <w:p w:rsidR="003B1F09" w:rsidRPr="00216AEB" w:rsidRDefault="003B1F09" w:rsidP="003B1F09">
      <w:pPr>
        <w:pStyle w:val="Style5"/>
        <w:widowControl/>
        <w:spacing w:line="240" w:lineRule="auto"/>
        <w:ind w:left="567" w:firstLine="0"/>
        <w:jc w:val="center"/>
        <w:rPr>
          <w:rStyle w:val="FontStyle11"/>
          <w:b/>
          <w:i/>
          <w:smallCaps w:val="0"/>
          <w:sz w:val="12"/>
          <w:szCs w:val="12"/>
        </w:rPr>
      </w:pPr>
    </w:p>
    <w:p w:rsidR="003B1F09" w:rsidRPr="00D47E3C" w:rsidRDefault="003B1F09" w:rsidP="00DD6C2A">
      <w:pPr>
        <w:pStyle w:val="Style5"/>
        <w:widowControl/>
        <w:spacing w:line="240" w:lineRule="auto"/>
        <w:ind w:firstLine="567"/>
        <w:rPr>
          <w:rStyle w:val="FontStyle11"/>
          <w:rFonts w:ascii="Times New Roman" w:hAnsi="Times New Roman" w:cs="Times New Roman"/>
          <w:b/>
          <w:i/>
          <w:caps/>
          <w:smallCaps w:val="0"/>
          <w:sz w:val="22"/>
          <w:szCs w:val="22"/>
          <w:u w:val="single"/>
        </w:rPr>
      </w:pPr>
      <w:r w:rsidRPr="00D47E3C">
        <w:rPr>
          <w:rStyle w:val="FontStyle11"/>
          <w:rFonts w:ascii="Times New Roman" w:hAnsi="Times New Roman" w:cs="Times New Roman"/>
          <w:i/>
          <w:sz w:val="22"/>
          <w:szCs w:val="22"/>
          <w:u w:val="single"/>
        </w:rPr>
        <w:t>Общие рекомендации по использованию коммуникативных альбомов</w:t>
      </w:r>
      <w:r w:rsidR="00DD6C2A" w:rsidRPr="00D47E3C">
        <w:rPr>
          <w:rStyle w:val="FontStyle11"/>
          <w:rFonts w:ascii="Times New Roman" w:hAnsi="Times New Roman" w:cs="Times New Roman"/>
          <w:i/>
          <w:sz w:val="22"/>
          <w:szCs w:val="22"/>
          <w:u w:val="single"/>
        </w:rPr>
        <w:t>:</w:t>
      </w:r>
    </w:p>
    <w:p w:rsidR="003B1F09" w:rsidRPr="004E2FE5" w:rsidRDefault="003B1F09" w:rsidP="008E6C98">
      <w:pPr>
        <w:pStyle w:val="a7"/>
        <w:numPr>
          <w:ilvl w:val="0"/>
          <w:numId w:val="14"/>
        </w:numPr>
        <w:ind w:left="0" w:firstLine="0"/>
        <w:jc w:val="both"/>
        <w:rPr>
          <w:sz w:val="22"/>
          <w:szCs w:val="22"/>
        </w:rPr>
      </w:pPr>
      <w:r w:rsidRPr="004E2FE5">
        <w:rPr>
          <w:sz w:val="22"/>
          <w:szCs w:val="22"/>
        </w:rPr>
        <w:t>Вовлечение возможно большего количества людей в ситуацию общения.</w:t>
      </w:r>
    </w:p>
    <w:p w:rsidR="003B1F09" w:rsidRPr="004E2FE5" w:rsidRDefault="003B1F09" w:rsidP="008E6C98">
      <w:pPr>
        <w:pStyle w:val="a7"/>
        <w:numPr>
          <w:ilvl w:val="0"/>
          <w:numId w:val="14"/>
        </w:numPr>
        <w:ind w:left="0" w:firstLine="0"/>
        <w:jc w:val="both"/>
        <w:rPr>
          <w:sz w:val="22"/>
          <w:szCs w:val="22"/>
        </w:rPr>
      </w:pPr>
      <w:r w:rsidRPr="004E2FE5">
        <w:rPr>
          <w:sz w:val="22"/>
          <w:szCs w:val="22"/>
        </w:rPr>
        <w:t>Регулярное использование коммуникативных альбомов.</w:t>
      </w:r>
    </w:p>
    <w:p w:rsidR="003B1F09" w:rsidRPr="00C2728B" w:rsidRDefault="003B1F09" w:rsidP="00D47E3C">
      <w:pPr>
        <w:pStyle w:val="a7"/>
        <w:numPr>
          <w:ilvl w:val="0"/>
          <w:numId w:val="14"/>
        </w:numPr>
        <w:ind w:left="0" w:firstLine="0"/>
        <w:jc w:val="both"/>
      </w:pPr>
      <w:r w:rsidRPr="003E3ABC">
        <w:rPr>
          <w:sz w:val="22"/>
          <w:szCs w:val="22"/>
        </w:rPr>
        <w:t>Переход от конкретного к абстрактному (Например, куртка - одежда).</w:t>
      </w:r>
      <w:r>
        <w:t xml:space="preserve">         </w:t>
      </w:r>
    </w:p>
    <w:p w:rsidR="007E044D" w:rsidRDefault="007E044D" w:rsidP="003B1F09">
      <w:pPr>
        <w:pStyle w:val="Style4"/>
        <w:widowControl/>
        <w:spacing w:line="240" w:lineRule="auto"/>
        <w:ind w:firstLine="0"/>
        <w:jc w:val="center"/>
        <w:rPr>
          <w:rFonts w:ascii="Times New Roman" w:hAnsi="Times New Roman"/>
          <w:b/>
        </w:rPr>
      </w:pPr>
    </w:p>
    <w:p w:rsidR="003B1F09" w:rsidRPr="00D47E3C" w:rsidRDefault="003B1F09" w:rsidP="003B1F09">
      <w:pPr>
        <w:pStyle w:val="Style4"/>
        <w:widowControl/>
        <w:spacing w:line="240" w:lineRule="auto"/>
        <w:ind w:firstLine="0"/>
        <w:jc w:val="center"/>
        <w:rPr>
          <w:rStyle w:val="FontStyle12"/>
          <w:rFonts w:ascii="Times New Roman" w:hAnsi="Times New Roman" w:cs="Times New Roman"/>
          <w:i w:val="0"/>
          <w:sz w:val="20"/>
          <w:szCs w:val="20"/>
        </w:rPr>
      </w:pPr>
      <w:r w:rsidRPr="00D47E3C">
        <w:rPr>
          <w:rFonts w:ascii="Times New Roman" w:hAnsi="Times New Roman"/>
          <w:b/>
          <w:sz w:val="20"/>
          <w:szCs w:val="20"/>
        </w:rPr>
        <w:t xml:space="preserve">ПРИЕМЫ </w:t>
      </w:r>
      <w:r w:rsidRPr="00D47E3C">
        <w:rPr>
          <w:rStyle w:val="FontStyle12"/>
          <w:rFonts w:ascii="Times New Roman" w:hAnsi="Times New Roman" w:cs="Times New Roman"/>
          <w:i w:val="0"/>
          <w:sz w:val="20"/>
          <w:szCs w:val="20"/>
        </w:rPr>
        <w:t>СТИМУЛИРОВАНИЯ ПОТРЕБНОСТИ В КОММУНИКАЦИИ</w:t>
      </w:r>
    </w:p>
    <w:p w:rsidR="003B1F09" w:rsidRPr="00D47E3C" w:rsidRDefault="003B1F09" w:rsidP="003B1F09">
      <w:pPr>
        <w:pStyle w:val="Style4"/>
        <w:widowControl/>
        <w:spacing w:line="240" w:lineRule="auto"/>
        <w:ind w:firstLine="0"/>
        <w:jc w:val="center"/>
        <w:rPr>
          <w:rStyle w:val="FontStyle12"/>
          <w:rFonts w:ascii="Times New Roman" w:hAnsi="Times New Roman" w:cs="Times New Roman"/>
          <w:i w:val="0"/>
          <w:sz w:val="20"/>
          <w:szCs w:val="20"/>
        </w:rPr>
      </w:pPr>
    </w:p>
    <w:p w:rsidR="003B1F09" w:rsidRPr="004E2FE5" w:rsidRDefault="003B1F09" w:rsidP="003B1F09">
      <w:pPr>
        <w:pStyle w:val="a7"/>
        <w:ind w:left="0" w:firstLine="709"/>
        <w:jc w:val="both"/>
        <w:rPr>
          <w:sz w:val="22"/>
          <w:szCs w:val="22"/>
        </w:rPr>
      </w:pPr>
      <w:r w:rsidRPr="004E2FE5">
        <w:rPr>
          <w:sz w:val="22"/>
          <w:szCs w:val="22"/>
        </w:rPr>
        <w:t>Главным условием психического развития ребенка является его общение со взрослым. В общении ребенка со взрослым создается "зона ближайшего развития", где сотрудничество со старшим партнером помогает ребенку реализовать свои потенциальные возможности.</w:t>
      </w:r>
    </w:p>
    <w:p w:rsidR="00A240DD" w:rsidRDefault="003B1F09" w:rsidP="00A240DD">
      <w:pPr>
        <w:pStyle w:val="a7"/>
        <w:ind w:left="0" w:firstLine="709"/>
        <w:jc w:val="both"/>
        <w:rPr>
          <w:sz w:val="22"/>
          <w:szCs w:val="22"/>
        </w:rPr>
      </w:pPr>
      <w:r w:rsidRPr="004E2FE5">
        <w:rPr>
          <w:sz w:val="22"/>
          <w:szCs w:val="22"/>
        </w:rPr>
        <w:t xml:space="preserve">Улучшение качества взаимопонимания и взаимодействия человека с особенностями психофизического развития и его социального окружения (семья, общество) через использование поддерживающей коммуникации (различные невербальные формы общения) способствует улучшению качества его жизни. </w:t>
      </w:r>
    </w:p>
    <w:p w:rsidR="003B1F09" w:rsidRPr="007E044D" w:rsidRDefault="00A240DD" w:rsidP="00A240DD">
      <w:pPr>
        <w:pStyle w:val="a7"/>
        <w:ind w:left="0" w:firstLine="709"/>
        <w:jc w:val="both"/>
        <w:rPr>
          <w:rStyle w:val="FontStyle12"/>
          <w:rFonts w:ascii="Times New Roman" w:hAnsi="Times New Roman" w:cs="Times New Roman"/>
          <w:b w:val="0"/>
          <w:i w:val="0"/>
          <w:sz w:val="22"/>
          <w:szCs w:val="22"/>
        </w:rPr>
      </w:pPr>
      <w:r w:rsidRPr="00A240DD">
        <w:rPr>
          <w:b/>
          <w:i/>
          <w:sz w:val="22"/>
          <w:szCs w:val="22"/>
        </w:rPr>
        <w:t>Приём «Визуальная инструкция»:</w:t>
      </w:r>
      <w:r>
        <w:rPr>
          <w:sz w:val="22"/>
          <w:szCs w:val="22"/>
        </w:rPr>
        <w:t xml:space="preserve"> </w:t>
      </w:r>
      <w:r w:rsidR="003B1F09" w:rsidRPr="007E044D">
        <w:rPr>
          <w:rStyle w:val="FontStyle12"/>
          <w:rFonts w:ascii="Times New Roman" w:hAnsi="Times New Roman" w:cs="Times New Roman"/>
          <w:b w:val="0"/>
          <w:i w:val="0"/>
          <w:sz w:val="22"/>
          <w:szCs w:val="22"/>
        </w:rPr>
        <w:t>ребенок просит</w:t>
      </w:r>
      <w:r w:rsidR="003B1F09" w:rsidRPr="007E044D">
        <w:rPr>
          <w:rStyle w:val="FontStyle12"/>
          <w:rFonts w:ascii="Times New Roman" w:hAnsi="Times New Roman" w:cs="Times New Roman"/>
          <w:b w:val="0"/>
          <w:i w:val="0"/>
          <w:spacing w:val="-28"/>
          <w:sz w:val="22"/>
          <w:szCs w:val="22"/>
        </w:rPr>
        <w:t xml:space="preserve"> </w:t>
      </w:r>
      <w:r w:rsidR="003B1F09" w:rsidRPr="007E044D">
        <w:rPr>
          <w:rStyle w:val="FontStyle12"/>
          <w:rFonts w:ascii="Times New Roman" w:hAnsi="Times New Roman" w:cs="Times New Roman"/>
          <w:b w:val="0"/>
          <w:i w:val="0"/>
          <w:sz w:val="22"/>
          <w:szCs w:val="22"/>
        </w:rPr>
        <w:t>желаемый</w:t>
      </w:r>
      <w:r w:rsidR="003B1F09" w:rsidRPr="007E044D">
        <w:rPr>
          <w:rStyle w:val="FontStyle12"/>
          <w:rFonts w:ascii="Times New Roman" w:hAnsi="Times New Roman" w:cs="Times New Roman"/>
          <w:b w:val="0"/>
          <w:i w:val="0"/>
          <w:spacing w:val="-28"/>
          <w:sz w:val="22"/>
          <w:szCs w:val="22"/>
        </w:rPr>
        <w:t xml:space="preserve"> </w:t>
      </w:r>
      <w:r w:rsidR="003B1F09" w:rsidRPr="007E044D">
        <w:rPr>
          <w:rStyle w:val="FontStyle12"/>
          <w:rFonts w:ascii="Times New Roman" w:hAnsi="Times New Roman" w:cs="Times New Roman"/>
          <w:b w:val="0"/>
          <w:i w:val="0"/>
          <w:spacing w:val="-6"/>
          <w:sz w:val="22"/>
          <w:szCs w:val="22"/>
        </w:rPr>
        <w:t>объект</w:t>
      </w:r>
      <w:r w:rsidR="003B1F09" w:rsidRPr="007E044D">
        <w:rPr>
          <w:rStyle w:val="FontStyle12"/>
          <w:rFonts w:ascii="Times New Roman" w:hAnsi="Times New Roman" w:cs="Times New Roman"/>
          <w:b w:val="0"/>
          <w:i w:val="0"/>
          <w:sz w:val="22"/>
          <w:szCs w:val="22"/>
        </w:rPr>
        <w:t>,</w:t>
      </w:r>
      <w:r w:rsidR="003B1F09" w:rsidRPr="007E044D">
        <w:rPr>
          <w:rStyle w:val="FontStyle12"/>
          <w:rFonts w:ascii="Times New Roman" w:hAnsi="Times New Roman" w:cs="Times New Roman"/>
          <w:b w:val="0"/>
          <w:i w:val="0"/>
          <w:spacing w:val="-28"/>
          <w:sz w:val="22"/>
          <w:szCs w:val="22"/>
        </w:rPr>
        <w:t xml:space="preserve"> </w:t>
      </w:r>
      <w:r w:rsidR="003B1F09" w:rsidRPr="007E044D">
        <w:rPr>
          <w:rStyle w:val="FontStyle12"/>
          <w:rFonts w:ascii="Times New Roman" w:hAnsi="Times New Roman" w:cs="Times New Roman"/>
          <w:b w:val="0"/>
          <w:i w:val="0"/>
          <w:spacing w:val="-6"/>
          <w:sz w:val="22"/>
          <w:szCs w:val="22"/>
        </w:rPr>
        <w:t>посредством</w:t>
      </w:r>
      <w:r w:rsidR="003B1F09" w:rsidRPr="007E044D">
        <w:rPr>
          <w:rStyle w:val="FontStyle12"/>
          <w:rFonts w:ascii="Times New Roman" w:hAnsi="Times New Roman" w:cs="Times New Roman"/>
          <w:b w:val="0"/>
          <w:i w:val="0"/>
          <w:spacing w:val="-28"/>
          <w:sz w:val="22"/>
          <w:szCs w:val="22"/>
        </w:rPr>
        <w:t xml:space="preserve"> </w:t>
      </w:r>
      <w:r w:rsidR="003B1F09" w:rsidRPr="007E044D">
        <w:rPr>
          <w:rStyle w:val="FontStyle12"/>
          <w:rFonts w:ascii="Times New Roman" w:hAnsi="Times New Roman" w:cs="Times New Roman"/>
          <w:b w:val="0"/>
          <w:i w:val="0"/>
          <w:spacing w:val="-6"/>
          <w:sz w:val="22"/>
          <w:szCs w:val="22"/>
        </w:rPr>
        <w:t>предъявления</w:t>
      </w:r>
      <w:r w:rsidR="003B1F09" w:rsidRPr="007E044D">
        <w:rPr>
          <w:rStyle w:val="FontStyle12"/>
          <w:rFonts w:ascii="Times New Roman" w:hAnsi="Times New Roman" w:cs="Times New Roman"/>
          <w:b w:val="0"/>
          <w:i w:val="0"/>
          <w:sz w:val="22"/>
          <w:szCs w:val="22"/>
        </w:rPr>
        <w:t xml:space="preserve"> соответствующей фотографии, обменивая ее на объект.</w:t>
      </w:r>
    </w:p>
    <w:p w:rsidR="00EB12F9" w:rsidRDefault="003B1F09" w:rsidP="003B1F09">
      <w:pPr>
        <w:pStyle w:val="Style1"/>
        <w:widowControl/>
        <w:spacing w:line="240" w:lineRule="auto"/>
        <w:ind w:firstLine="709"/>
        <w:rPr>
          <w:rStyle w:val="FontStyle13"/>
          <w:rFonts w:ascii="Times New Roman" w:hAnsi="Times New Roman" w:cs="Times New Roman"/>
          <w:sz w:val="22"/>
          <w:szCs w:val="22"/>
        </w:rPr>
      </w:pPr>
      <w:r w:rsidRPr="007E044D">
        <w:rPr>
          <w:rStyle w:val="FontStyle16"/>
          <w:rFonts w:ascii="Times New Roman" w:hAnsi="Times New Roman" w:cs="Times New Roman"/>
          <w:sz w:val="22"/>
          <w:szCs w:val="22"/>
        </w:rPr>
        <w:t>Прием</w:t>
      </w:r>
      <w:r w:rsidRPr="007E044D">
        <w:rPr>
          <w:rStyle w:val="FontStyle16"/>
          <w:rFonts w:ascii="Times New Roman" w:hAnsi="Times New Roman" w:cs="Times New Roman"/>
          <w:spacing w:val="-26"/>
          <w:sz w:val="22"/>
          <w:szCs w:val="22"/>
        </w:rPr>
        <w:t xml:space="preserve"> </w:t>
      </w:r>
      <w:r w:rsidRPr="007E044D">
        <w:rPr>
          <w:rStyle w:val="FontStyle16"/>
          <w:rFonts w:ascii="Times New Roman" w:hAnsi="Times New Roman" w:cs="Times New Roman"/>
          <w:sz w:val="22"/>
          <w:szCs w:val="22"/>
        </w:rPr>
        <w:t>«Чего-то</w:t>
      </w:r>
      <w:r w:rsidRPr="007E044D">
        <w:rPr>
          <w:rStyle w:val="FontStyle16"/>
          <w:rFonts w:ascii="Times New Roman" w:hAnsi="Times New Roman" w:cs="Times New Roman"/>
          <w:spacing w:val="-26"/>
          <w:sz w:val="22"/>
          <w:szCs w:val="22"/>
        </w:rPr>
        <w:t xml:space="preserve"> </w:t>
      </w:r>
      <w:r w:rsidRPr="007E044D">
        <w:rPr>
          <w:rStyle w:val="FontStyle16"/>
          <w:rFonts w:ascii="Times New Roman" w:hAnsi="Times New Roman" w:cs="Times New Roman"/>
          <w:sz w:val="22"/>
          <w:szCs w:val="22"/>
        </w:rPr>
        <w:t>не</w:t>
      </w:r>
      <w:r w:rsidRPr="007E044D">
        <w:rPr>
          <w:rStyle w:val="FontStyle16"/>
          <w:rFonts w:ascii="Times New Roman" w:hAnsi="Times New Roman" w:cs="Times New Roman"/>
          <w:spacing w:val="-26"/>
          <w:sz w:val="22"/>
          <w:szCs w:val="22"/>
        </w:rPr>
        <w:t xml:space="preserve"> </w:t>
      </w:r>
      <w:r w:rsidRPr="007E044D">
        <w:rPr>
          <w:rStyle w:val="FontStyle16"/>
          <w:rFonts w:ascii="Times New Roman" w:hAnsi="Times New Roman" w:cs="Times New Roman"/>
          <w:sz w:val="22"/>
          <w:szCs w:val="22"/>
        </w:rPr>
        <w:t>хватает»:</w:t>
      </w:r>
      <w:r w:rsidRPr="007E044D">
        <w:rPr>
          <w:rStyle w:val="FontStyle16"/>
          <w:rFonts w:ascii="Times New Roman" w:hAnsi="Times New Roman" w:cs="Times New Roman"/>
          <w:spacing w:val="-26"/>
          <w:sz w:val="22"/>
          <w:szCs w:val="22"/>
        </w:rPr>
        <w:t xml:space="preserve"> </w:t>
      </w:r>
      <w:r w:rsidRPr="007E044D">
        <w:rPr>
          <w:rStyle w:val="FontStyle13"/>
          <w:rFonts w:ascii="Times New Roman" w:hAnsi="Times New Roman" w:cs="Times New Roman"/>
          <w:sz w:val="22"/>
          <w:szCs w:val="22"/>
        </w:rPr>
        <w:t>в</w:t>
      </w:r>
      <w:r w:rsidRPr="007E044D">
        <w:rPr>
          <w:rStyle w:val="FontStyle13"/>
          <w:rFonts w:ascii="Times New Roman" w:hAnsi="Times New Roman" w:cs="Times New Roman"/>
          <w:spacing w:val="-26"/>
          <w:sz w:val="22"/>
          <w:szCs w:val="22"/>
        </w:rPr>
        <w:t xml:space="preserve"> </w:t>
      </w:r>
      <w:r w:rsidRPr="007E044D">
        <w:rPr>
          <w:rStyle w:val="FontStyle13"/>
          <w:rFonts w:ascii="Times New Roman" w:hAnsi="Times New Roman" w:cs="Times New Roman"/>
          <w:sz w:val="22"/>
          <w:szCs w:val="22"/>
        </w:rPr>
        <w:t>повседневной ситуации родители провоцируют отсутствие важного предмета, тем самым побуждая ребенка</w:t>
      </w:r>
      <w:r w:rsidRPr="007E044D">
        <w:rPr>
          <w:rStyle w:val="FontStyle13"/>
          <w:rFonts w:ascii="Times New Roman" w:hAnsi="Times New Roman" w:cs="Times New Roman"/>
          <w:spacing w:val="-22"/>
          <w:sz w:val="22"/>
          <w:szCs w:val="22"/>
        </w:rPr>
        <w:t xml:space="preserve"> </w:t>
      </w:r>
      <w:r w:rsidRPr="007E044D">
        <w:rPr>
          <w:rStyle w:val="FontStyle13"/>
          <w:rFonts w:ascii="Times New Roman" w:hAnsi="Times New Roman" w:cs="Times New Roman"/>
          <w:sz w:val="22"/>
          <w:szCs w:val="22"/>
        </w:rPr>
        <w:t>к</w:t>
      </w:r>
      <w:r w:rsidRPr="007E044D">
        <w:rPr>
          <w:rStyle w:val="FontStyle13"/>
          <w:rFonts w:ascii="Times New Roman" w:hAnsi="Times New Roman" w:cs="Times New Roman"/>
          <w:spacing w:val="-22"/>
          <w:sz w:val="22"/>
          <w:szCs w:val="22"/>
        </w:rPr>
        <w:t xml:space="preserve"> </w:t>
      </w:r>
      <w:r w:rsidRPr="007E044D">
        <w:rPr>
          <w:rStyle w:val="FontStyle13"/>
          <w:rFonts w:ascii="Times New Roman" w:hAnsi="Times New Roman" w:cs="Times New Roman"/>
          <w:sz w:val="22"/>
          <w:szCs w:val="22"/>
        </w:rPr>
        <w:t>коммуникации.</w:t>
      </w:r>
      <w:r w:rsidRPr="007E044D">
        <w:rPr>
          <w:rStyle w:val="FontStyle13"/>
          <w:rFonts w:ascii="Times New Roman" w:hAnsi="Times New Roman" w:cs="Times New Roman"/>
          <w:spacing w:val="-22"/>
          <w:sz w:val="22"/>
          <w:szCs w:val="22"/>
        </w:rPr>
        <w:t xml:space="preserve"> </w:t>
      </w:r>
      <w:r w:rsidRPr="007E044D">
        <w:rPr>
          <w:rStyle w:val="FontStyle13"/>
          <w:rFonts w:ascii="Times New Roman" w:hAnsi="Times New Roman" w:cs="Times New Roman"/>
          <w:sz w:val="22"/>
          <w:szCs w:val="22"/>
        </w:rPr>
        <w:t>Отсутствие необходимого предмета</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приводит</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к</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 xml:space="preserve">невозможности </w:t>
      </w:r>
      <w:r w:rsidRPr="007E044D">
        <w:rPr>
          <w:rStyle w:val="FontStyle13"/>
          <w:rFonts w:ascii="Times New Roman" w:hAnsi="Times New Roman" w:cs="Times New Roman"/>
          <w:sz w:val="22"/>
          <w:szCs w:val="22"/>
        </w:rPr>
        <w:lastRenderedPageBreak/>
        <w:t>осуществления игры или какой-либо другой деятельности. Дети должны попросить с помощью фотографии недостающую деталь.</w:t>
      </w:r>
      <w:r w:rsidR="00EB12F9">
        <w:rPr>
          <w:rStyle w:val="FontStyle13"/>
          <w:rFonts w:ascii="Times New Roman" w:hAnsi="Times New Roman" w:cs="Times New Roman"/>
          <w:sz w:val="22"/>
          <w:szCs w:val="22"/>
        </w:rPr>
        <w:t xml:space="preserve"> </w:t>
      </w:r>
    </w:p>
    <w:p w:rsidR="003B1F09" w:rsidRPr="007E044D" w:rsidRDefault="00EB12F9" w:rsidP="00EB12F9">
      <w:pPr>
        <w:pStyle w:val="Style1"/>
        <w:widowControl/>
        <w:spacing w:line="240" w:lineRule="auto"/>
        <w:ind w:firstLine="709"/>
        <w:rPr>
          <w:rStyle w:val="FontStyle12"/>
          <w:rFonts w:ascii="Times New Roman" w:hAnsi="Times New Roman" w:cs="Times New Roman"/>
          <w:b w:val="0"/>
          <w:i w:val="0"/>
          <w:sz w:val="22"/>
          <w:szCs w:val="22"/>
        </w:rPr>
      </w:pPr>
      <w:r w:rsidRPr="00EB12F9">
        <w:rPr>
          <w:rStyle w:val="FontStyle13"/>
          <w:rFonts w:ascii="Times New Roman" w:hAnsi="Times New Roman" w:cs="Times New Roman"/>
          <w:b/>
          <w:i/>
          <w:sz w:val="22"/>
          <w:szCs w:val="22"/>
        </w:rPr>
        <w:t>Приём «Инициирование взаимодействия»:</w:t>
      </w:r>
      <w:r>
        <w:rPr>
          <w:rStyle w:val="FontStyle13"/>
          <w:rFonts w:ascii="Times New Roman" w:hAnsi="Times New Roman" w:cs="Times New Roman"/>
          <w:sz w:val="22"/>
          <w:szCs w:val="22"/>
        </w:rPr>
        <w:t xml:space="preserve"> </w:t>
      </w:r>
      <w:r w:rsidR="003B1F09" w:rsidRPr="007E044D">
        <w:rPr>
          <w:rStyle w:val="FontStyle12"/>
          <w:rFonts w:ascii="Times New Roman" w:hAnsi="Times New Roman" w:cs="Times New Roman"/>
          <w:b w:val="0"/>
          <w:i w:val="0"/>
          <w:sz w:val="22"/>
          <w:szCs w:val="22"/>
        </w:rPr>
        <w:t>в окружающей обстановке размещается новый или необычный объект,</w:t>
      </w:r>
      <w:r w:rsidR="003B1F09" w:rsidRPr="007E044D">
        <w:rPr>
          <w:rStyle w:val="FontStyle12"/>
          <w:rFonts w:ascii="Times New Roman" w:hAnsi="Times New Roman" w:cs="Times New Roman"/>
          <w:b w:val="0"/>
          <w:i w:val="0"/>
          <w:spacing w:val="-26"/>
          <w:sz w:val="22"/>
          <w:szCs w:val="22"/>
        </w:rPr>
        <w:t xml:space="preserve"> </w:t>
      </w:r>
      <w:r w:rsidR="003B1F09" w:rsidRPr="007E044D">
        <w:rPr>
          <w:rStyle w:val="FontStyle12"/>
          <w:rFonts w:ascii="Times New Roman" w:hAnsi="Times New Roman" w:cs="Times New Roman"/>
          <w:b w:val="0"/>
          <w:i w:val="0"/>
          <w:sz w:val="22"/>
          <w:szCs w:val="22"/>
        </w:rPr>
        <w:t>вызывающий</w:t>
      </w:r>
      <w:r w:rsidR="003B1F09" w:rsidRPr="007E044D">
        <w:rPr>
          <w:rStyle w:val="FontStyle12"/>
          <w:rFonts w:ascii="Times New Roman" w:hAnsi="Times New Roman" w:cs="Times New Roman"/>
          <w:b w:val="0"/>
          <w:i w:val="0"/>
          <w:spacing w:val="-26"/>
          <w:sz w:val="22"/>
          <w:szCs w:val="22"/>
        </w:rPr>
        <w:t xml:space="preserve"> </w:t>
      </w:r>
      <w:r w:rsidR="003B1F09" w:rsidRPr="007E044D">
        <w:rPr>
          <w:rStyle w:val="FontStyle12"/>
          <w:rFonts w:ascii="Times New Roman" w:hAnsi="Times New Roman" w:cs="Times New Roman"/>
          <w:b w:val="0"/>
          <w:i w:val="0"/>
          <w:sz w:val="22"/>
          <w:szCs w:val="22"/>
        </w:rPr>
        <w:t>заинтересованность ребенка, и он включается в деятельность, в которую уже вовлечены другие члены семьи.</w:t>
      </w:r>
    </w:p>
    <w:p w:rsidR="003B1F09" w:rsidRPr="007E044D" w:rsidRDefault="003B1F09" w:rsidP="003B1F09">
      <w:pPr>
        <w:pStyle w:val="Style1"/>
        <w:widowControl/>
        <w:spacing w:line="240" w:lineRule="auto"/>
        <w:ind w:firstLine="709"/>
        <w:rPr>
          <w:rStyle w:val="FontStyle13"/>
          <w:rFonts w:ascii="Times New Roman" w:hAnsi="Times New Roman" w:cs="Times New Roman"/>
          <w:sz w:val="22"/>
          <w:szCs w:val="22"/>
        </w:rPr>
      </w:pPr>
      <w:r w:rsidRPr="00EB12F9">
        <w:rPr>
          <w:rStyle w:val="FontStyle16"/>
          <w:rFonts w:ascii="Times New Roman" w:hAnsi="Times New Roman" w:cs="Times New Roman"/>
          <w:sz w:val="22"/>
          <w:szCs w:val="22"/>
        </w:rPr>
        <w:t>Прием «Помощь с задержкой»</w:t>
      </w:r>
      <w:r w:rsidRPr="007E044D">
        <w:rPr>
          <w:rStyle w:val="FontStyle16"/>
          <w:rFonts w:ascii="Times New Roman" w:hAnsi="Times New Roman" w:cs="Times New Roman"/>
          <w:b w:val="0"/>
          <w:i w:val="0"/>
          <w:sz w:val="22"/>
          <w:szCs w:val="22"/>
        </w:rPr>
        <w:t xml:space="preserve"> </w:t>
      </w:r>
      <w:r w:rsidRPr="007E044D">
        <w:rPr>
          <w:rStyle w:val="FontStyle13"/>
          <w:rFonts w:ascii="Times New Roman" w:hAnsi="Times New Roman" w:cs="Times New Roman"/>
          <w:sz w:val="22"/>
          <w:szCs w:val="22"/>
        </w:rPr>
        <w:t>применяется для того, чтобы дети научились просить о помощи в зависимости от ситуации. Если ребенку нужна помощь, чтобы помыть руки, то ему не сразу ее оказывают, а ожидают, попросит ли он в какой-либо форме, например, с помощью фотографии, о помощи. Если этого спонтанно не происходит, ребенку помогают, указывая на фото - просьбу о помощи.</w:t>
      </w:r>
    </w:p>
    <w:p w:rsidR="003B1F09" w:rsidRPr="007E044D" w:rsidRDefault="003B1F09" w:rsidP="003B1F09">
      <w:pPr>
        <w:pStyle w:val="Style1"/>
        <w:widowControl/>
        <w:spacing w:line="240" w:lineRule="auto"/>
        <w:ind w:firstLine="709"/>
        <w:rPr>
          <w:rStyle w:val="FontStyle13"/>
          <w:rFonts w:ascii="Times New Roman" w:hAnsi="Times New Roman" w:cs="Times New Roman"/>
          <w:sz w:val="22"/>
          <w:szCs w:val="22"/>
        </w:rPr>
      </w:pPr>
      <w:r w:rsidRPr="007E044D">
        <w:rPr>
          <w:rStyle w:val="FontStyle16"/>
          <w:rFonts w:ascii="Times New Roman" w:hAnsi="Times New Roman" w:cs="Times New Roman"/>
          <w:sz w:val="22"/>
          <w:szCs w:val="22"/>
        </w:rPr>
        <w:t>Прием «Действие с задержкой»:</w:t>
      </w:r>
      <w:r w:rsidRPr="007E044D">
        <w:rPr>
          <w:rStyle w:val="FontStyle13"/>
          <w:rFonts w:ascii="Times New Roman" w:hAnsi="Times New Roman" w:cs="Times New Roman"/>
          <w:sz w:val="22"/>
          <w:szCs w:val="22"/>
        </w:rPr>
        <w:t xml:space="preserve"> при данном приеме действие задерживается, а выполняемое в данный момент - прерывается. Если ребенок собирается,</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например,</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взять</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предмет,</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его</w:t>
      </w:r>
      <w:r w:rsidRPr="007E044D">
        <w:rPr>
          <w:rStyle w:val="FontStyle13"/>
          <w:rFonts w:ascii="Times New Roman" w:hAnsi="Times New Roman" w:cs="Times New Roman"/>
          <w:spacing w:val="-24"/>
          <w:sz w:val="22"/>
          <w:szCs w:val="22"/>
        </w:rPr>
        <w:t xml:space="preserve"> </w:t>
      </w:r>
      <w:r w:rsidRPr="007E044D">
        <w:rPr>
          <w:rStyle w:val="FontStyle13"/>
          <w:rFonts w:ascii="Times New Roman" w:hAnsi="Times New Roman" w:cs="Times New Roman"/>
          <w:sz w:val="22"/>
          <w:szCs w:val="22"/>
        </w:rPr>
        <w:t>останавливают и просят указать на соответствующую фотографию. Таким образом, дети начинают понимать взаимосвязь между коммуникативным действием и его следствием.</w:t>
      </w:r>
    </w:p>
    <w:p w:rsidR="003B1F09" w:rsidRPr="007E044D" w:rsidRDefault="003B1F09" w:rsidP="00EB12F9">
      <w:pPr>
        <w:pStyle w:val="Style1"/>
        <w:widowControl/>
        <w:spacing w:line="240" w:lineRule="auto"/>
        <w:ind w:firstLine="709"/>
        <w:rPr>
          <w:rStyle w:val="FontStyle13"/>
          <w:rFonts w:ascii="Times New Roman" w:hAnsi="Times New Roman" w:cs="Times New Roman"/>
          <w:sz w:val="22"/>
          <w:szCs w:val="22"/>
        </w:rPr>
      </w:pPr>
      <w:r w:rsidRPr="007E044D">
        <w:rPr>
          <w:rStyle w:val="FontStyle36"/>
          <w:sz w:val="22"/>
          <w:szCs w:val="22"/>
        </w:rPr>
        <w:t xml:space="preserve"> </w:t>
      </w:r>
      <w:r w:rsidRPr="007E044D">
        <w:rPr>
          <w:rStyle w:val="FontStyle16"/>
          <w:rFonts w:ascii="Times New Roman" w:hAnsi="Times New Roman" w:cs="Times New Roman"/>
          <w:sz w:val="22"/>
          <w:szCs w:val="22"/>
        </w:rPr>
        <w:t xml:space="preserve">Прием «Ежедневные действия» </w:t>
      </w:r>
      <w:r w:rsidRPr="007E044D">
        <w:rPr>
          <w:rStyle w:val="FontStyle16"/>
          <w:rFonts w:ascii="Times New Roman" w:hAnsi="Times New Roman" w:cs="Times New Roman"/>
          <w:i w:val="0"/>
          <w:sz w:val="22"/>
          <w:szCs w:val="22"/>
        </w:rPr>
        <w:t>ис</w:t>
      </w:r>
      <w:r w:rsidRPr="007E044D">
        <w:rPr>
          <w:rStyle w:val="FontStyle13"/>
          <w:rFonts w:ascii="Times New Roman" w:hAnsi="Times New Roman" w:cs="Times New Roman"/>
          <w:sz w:val="22"/>
          <w:szCs w:val="22"/>
        </w:rPr>
        <w:t>пользуется в ежедневно повторяемых действиях, таких как одевание, принятие пищи и др.</w:t>
      </w:r>
      <w:r w:rsidRPr="007E044D">
        <w:rPr>
          <w:rStyle w:val="FontStyle12"/>
          <w:rFonts w:ascii="Times New Roman" w:hAnsi="Times New Roman" w:cs="Times New Roman"/>
          <w:b w:val="0"/>
          <w:i w:val="0"/>
          <w:sz w:val="22"/>
          <w:szCs w:val="22"/>
        </w:rPr>
        <w:t xml:space="preserve"> Сначала стоит определить, какому коммуникативному умению следует обучать ребенка. </w:t>
      </w:r>
      <w:r w:rsidRPr="007E044D">
        <w:rPr>
          <w:rStyle w:val="FontStyle13"/>
          <w:rFonts w:ascii="Times New Roman" w:hAnsi="Times New Roman" w:cs="Times New Roman"/>
          <w:sz w:val="22"/>
          <w:szCs w:val="22"/>
        </w:rPr>
        <w:t>Например, вывесить последовательность мытья рук.</w:t>
      </w:r>
    </w:p>
    <w:p w:rsidR="003B1F09" w:rsidRPr="007E044D" w:rsidRDefault="003B1F09" w:rsidP="003B1F09">
      <w:pPr>
        <w:pStyle w:val="Style1"/>
        <w:widowControl/>
        <w:spacing w:line="240" w:lineRule="auto"/>
        <w:ind w:firstLine="709"/>
        <w:rPr>
          <w:rStyle w:val="FontStyle12"/>
          <w:rFonts w:ascii="Times New Roman" w:hAnsi="Times New Roman" w:cs="Times New Roman"/>
          <w:b w:val="0"/>
          <w:i w:val="0"/>
          <w:sz w:val="22"/>
          <w:szCs w:val="22"/>
        </w:rPr>
      </w:pPr>
      <w:r w:rsidRPr="007E044D">
        <w:rPr>
          <w:rStyle w:val="FontStyle12"/>
          <w:rFonts w:ascii="Times New Roman" w:hAnsi="Times New Roman" w:cs="Times New Roman"/>
          <w:b w:val="0"/>
          <w:i w:val="0"/>
          <w:sz w:val="22"/>
          <w:szCs w:val="22"/>
        </w:rPr>
        <w:t>Организованная специальным образом обстановка или выполняемая деятельность побуждают ребенка сформулировать запрос. Взрослый может просто выжидать до тех пор, пока ребенок самостоятельно не сообщит о  своем предпочтении.</w:t>
      </w:r>
    </w:p>
    <w:p w:rsidR="003B1F09" w:rsidRDefault="003B1F09" w:rsidP="003B1F09">
      <w:pPr>
        <w:spacing w:after="0" w:line="240" w:lineRule="auto"/>
        <w:jc w:val="center"/>
        <w:rPr>
          <w:b/>
        </w:rPr>
      </w:pPr>
    </w:p>
    <w:p w:rsidR="003B1F09" w:rsidRPr="00080BB0" w:rsidRDefault="003B1F09" w:rsidP="003B1F09">
      <w:pPr>
        <w:spacing w:after="0" w:line="240" w:lineRule="auto"/>
        <w:jc w:val="center"/>
        <w:rPr>
          <w:rFonts w:ascii="Times New Roman" w:hAnsi="Times New Roman"/>
          <w:b/>
          <w:sz w:val="20"/>
          <w:szCs w:val="20"/>
        </w:rPr>
      </w:pPr>
      <w:r w:rsidRPr="00080BB0">
        <w:rPr>
          <w:rFonts w:ascii="Times New Roman" w:hAnsi="Times New Roman"/>
          <w:b/>
          <w:sz w:val="20"/>
          <w:szCs w:val="20"/>
        </w:rPr>
        <w:t>УСЛОВИЯ УСПЕШНОГО ОБУЧЕНИЯ ОБЩЕНИЮ</w:t>
      </w:r>
    </w:p>
    <w:p w:rsidR="003B1F09" w:rsidRPr="007E044D" w:rsidRDefault="003B1F09" w:rsidP="003B1F09">
      <w:pPr>
        <w:pStyle w:val="a7"/>
        <w:ind w:left="0" w:firstLine="709"/>
        <w:jc w:val="both"/>
        <w:rPr>
          <w:sz w:val="22"/>
          <w:szCs w:val="22"/>
        </w:rPr>
      </w:pPr>
      <w:r w:rsidRPr="007E044D">
        <w:rPr>
          <w:sz w:val="22"/>
          <w:szCs w:val="22"/>
        </w:rPr>
        <w:t xml:space="preserve">Во время общения с ребёнком </w:t>
      </w:r>
      <w:r w:rsidRPr="007E044D">
        <w:rPr>
          <w:b/>
          <w:i/>
          <w:sz w:val="22"/>
          <w:szCs w:val="22"/>
        </w:rPr>
        <w:t>ПОМНИТЕ</w:t>
      </w:r>
      <w:r w:rsidRPr="007E044D">
        <w:rPr>
          <w:sz w:val="22"/>
          <w:szCs w:val="22"/>
        </w:rPr>
        <w:t>:</w:t>
      </w:r>
    </w:p>
    <w:p w:rsidR="003B1F09" w:rsidRPr="007E044D" w:rsidRDefault="003B1F09" w:rsidP="008E6C98">
      <w:pPr>
        <w:pStyle w:val="a7"/>
        <w:numPr>
          <w:ilvl w:val="0"/>
          <w:numId w:val="14"/>
        </w:numPr>
        <w:tabs>
          <w:tab w:val="clear" w:pos="720"/>
        </w:tabs>
        <w:ind w:left="0" w:firstLine="0"/>
        <w:jc w:val="both"/>
        <w:rPr>
          <w:sz w:val="22"/>
          <w:szCs w:val="22"/>
        </w:rPr>
      </w:pPr>
      <w:r w:rsidRPr="007E044D">
        <w:rPr>
          <w:b/>
          <w:i/>
          <w:sz w:val="22"/>
          <w:szCs w:val="22"/>
        </w:rPr>
        <w:t>выражение</w:t>
      </w:r>
      <w:r w:rsidRPr="007E044D">
        <w:rPr>
          <w:b/>
          <w:i/>
          <w:spacing w:val="-24"/>
          <w:sz w:val="22"/>
          <w:szCs w:val="22"/>
        </w:rPr>
        <w:t xml:space="preserve"> </w:t>
      </w:r>
      <w:r w:rsidRPr="007E044D">
        <w:rPr>
          <w:b/>
          <w:i/>
          <w:sz w:val="22"/>
          <w:szCs w:val="22"/>
        </w:rPr>
        <w:t>вашего</w:t>
      </w:r>
      <w:r w:rsidRPr="007E044D">
        <w:rPr>
          <w:b/>
          <w:i/>
          <w:spacing w:val="-24"/>
          <w:sz w:val="22"/>
          <w:szCs w:val="22"/>
        </w:rPr>
        <w:t xml:space="preserve"> </w:t>
      </w:r>
      <w:r w:rsidRPr="007E044D">
        <w:rPr>
          <w:b/>
          <w:i/>
          <w:sz w:val="22"/>
          <w:szCs w:val="22"/>
        </w:rPr>
        <w:t>лица</w:t>
      </w:r>
      <w:r w:rsidRPr="007E044D">
        <w:rPr>
          <w:spacing w:val="-24"/>
          <w:sz w:val="22"/>
          <w:szCs w:val="22"/>
        </w:rPr>
        <w:t xml:space="preserve"> </w:t>
      </w:r>
      <w:r w:rsidRPr="007E044D">
        <w:rPr>
          <w:sz w:val="22"/>
          <w:szCs w:val="22"/>
        </w:rPr>
        <w:t>-</w:t>
      </w:r>
      <w:r w:rsidRPr="007E044D">
        <w:rPr>
          <w:spacing w:val="-24"/>
          <w:sz w:val="22"/>
          <w:szCs w:val="22"/>
        </w:rPr>
        <w:t xml:space="preserve"> </w:t>
      </w:r>
      <w:r w:rsidRPr="007E044D">
        <w:rPr>
          <w:sz w:val="22"/>
          <w:szCs w:val="22"/>
        </w:rPr>
        <w:t>доброжелательное, приветливое, теплое, нераздраженное.</w:t>
      </w:r>
    </w:p>
    <w:p w:rsidR="003B1F09" w:rsidRPr="007E044D" w:rsidRDefault="003B1F09" w:rsidP="008E6C98">
      <w:pPr>
        <w:pStyle w:val="a7"/>
        <w:numPr>
          <w:ilvl w:val="0"/>
          <w:numId w:val="14"/>
        </w:numPr>
        <w:tabs>
          <w:tab w:val="clear" w:pos="720"/>
        </w:tabs>
        <w:ind w:left="0" w:firstLine="0"/>
        <w:jc w:val="both"/>
        <w:rPr>
          <w:sz w:val="22"/>
          <w:szCs w:val="22"/>
        </w:rPr>
      </w:pPr>
      <w:r w:rsidRPr="007E044D">
        <w:rPr>
          <w:b/>
          <w:i/>
          <w:sz w:val="22"/>
          <w:szCs w:val="22"/>
        </w:rPr>
        <w:t>тон вашего голоса</w:t>
      </w:r>
      <w:r w:rsidRPr="007E044D">
        <w:rPr>
          <w:sz w:val="22"/>
          <w:szCs w:val="22"/>
        </w:rPr>
        <w:t xml:space="preserve"> - доброжелательный, приветливый в любых ситуациях. </w:t>
      </w:r>
    </w:p>
    <w:p w:rsidR="003B1F09" w:rsidRPr="007E044D" w:rsidRDefault="003B1F09" w:rsidP="003B1F09">
      <w:pPr>
        <w:pStyle w:val="a7"/>
        <w:ind w:left="0" w:firstLine="709"/>
        <w:rPr>
          <w:b/>
          <w:i/>
          <w:sz w:val="22"/>
          <w:szCs w:val="22"/>
        </w:rPr>
      </w:pPr>
      <w:r w:rsidRPr="007E044D">
        <w:rPr>
          <w:b/>
          <w:i/>
          <w:sz w:val="22"/>
          <w:szCs w:val="22"/>
        </w:rPr>
        <w:t>Старайтесь:</w:t>
      </w:r>
    </w:p>
    <w:p w:rsidR="003B1F09" w:rsidRPr="007E044D" w:rsidRDefault="003B1F09" w:rsidP="008E6C98">
      <w:pPr>
        <w:pStyle w:val="a7"/>
        <w:numPr>
          <w:ilvl w:val="0"/>
          <w:numId w:val="14"/>
        </w:numPr>
        <w:tabs>
          <w:tab w:val="clear" w:pos="720"/>
          <w:tab w:val="left" w:pos="0"/>
        </w:tabs>
        <w:ind w:left="0" w:firstLine="0"/>
        <w:jc w:val="both"/>
        <w:rPr>
          <w:sz w:val="22"/>
          <w:szCs w:val="22"/>
        </w:rPr>
      </w:pPr>
      <w:r w:rsidRPr="007E044D">
        <w:rPr>
          <w:sz w:val="22"/>
          <w:szCs w:val="22"/>
        </w:rPr>
        <w:t>Как можно чаще в бытовых ситуациях использовать альбом.</w:t>
      </w:r>
    </w:p>
    <w:p w:rsidR="003B1F09" w:rsidRPr="007E044D" w:rsidRDefault="003B1F09" w:rsidP="008E6C98">
      <w:pPr>
        <w:pStyle w:val="a7"/>
        <w:numPr>
          <w:ilvl w:val="0"/>
          <w:numId w:val="14"/>
        </w:numPr>
        <w:tabs>
          <w:tab w:val="clear" w:pos="720"/>
          <w:tab w:val="left" w:pos="0"/>
        </w:tabs>
        <w:ind w:left="0" w:firstLine="0"/>
        <w:jc w:val="both"/>
        <w:rPr>
          <w:sz w:val="22"/>
          <w:szCs w:val="22"/>
        </w:rPr>
      </w:pPr>
      <w:r w:rsidRPr="007E044D">
        <w:rPr>
          <w:sz w:val="22"/>
          <w:szCs w:val="22"/>
        </w:rPr>
        <w:t xml:space="preserve">Не ругаться и не кричать на ребенка (если у ребенка что-то не получилось). </w:t>
      </w:r>
    </w:p>
    <w:p w:rsidR="003B1F09" w:rsidRPr="007E044D" w:rsidRDefault="003B1F09" w:rsidP="008E6C98">
      <w:pPr>
        <w:pStyle w:val="a7"/>
        <w:numPr>
          <w:ilvl w:val="0"/>
          <w:numId w:val="14"/>
        </w:numPr>
        <w:tabs>
          <w:tab w:val="clear" w:pos="720"/>
          <w:tab w:val="left" w:pos="0"/>
        </w:tabs>
        <w:ind w:left="0" w:firstLine="0"/>
        <w:jc w:val="both"/>
        <w:rPr>
          <w:sz w:val="22"/>
          <w:szCs w:val="22"/>
        </w:rPr>
      </w:pPr>
      <w:r w:rsidRPr="007E044D">
        <w:rPr>
          <w:sz w:val="22"/>
          <w:szCs w:val="22"/>
        </w:rPr>
        <w:t>Всегда быть с ребенком вежливым</w:t>
      </w:r>
      <w:r w:rsidRPr="007E044D">
        <w:rPr>
          <w:i/>
          <w:sz w:val="22"/>
          <w:szCs w:val="22"/>
        </w:rPr>
        <w:t xml:space="preserve">. </w:t>
      </w:r>
    </w:p>
    <w:p w:rsidR="003B1F09" w:rsidRPr="007E044D" w:rsidRDefault="003B1F09" w:rsidP="008E6C98">
      <w:pPr>
        <w:pStyle w:val="a7"/>
        <w:numPr>
          <w:ilvl w:val="0"/>
          <w:numId w:val="14"/>
        </w:numPr>
        <w:tabs>
          <w:tab w:val="clear" w:pos="720"/>
          <w:tab w:val="left" w:pos="0"/>
        </w:tabs>
        <w:ind w:left="0" w:firstLine="0"/>
        <w:jc w:val="both"/>
        <w:rPr>
          <w:sz w:val="22"/>
          <w:szCs w:val="22"/>
        </w:rPr>
      </w:pPr>
      <w:r w:rsidRPr="007E044D">
        <w:rPr>
          <w:sz w:val="22"/>
          <w:szCs w:val="22"/>
        </w:rPr>
        <w:t xml:space="preserve">Не торопить и не подгонять ребенка. </w:t>
      </w:r>
    </w:p>
    <w:p w:rsidR="003B1F09" w:rsidRPr="007E044D" w:rsidRDefault="003B1F09" w:rsidP="008E6C98">
      <w:pPr>
        <w:pStyle w:val="a7"/>
        <w:numPr>
          <w:ilvl w:val="0"/>
          <w:numId w:val="14"/>
        </w:numPr>
        <w:tabs>
          <w:tab w:val="clear" w:pos="720"/>
          <w:tab w:val="num" w:pos="0"/>
        </w:tabs>
        <w:ind w:left="0" w:firstLine="0"/>
        <w:jc w:val="both"/>
        <w:rPr>
          <w:sz w:val="22"/>
          <w:szCs w:val="22"/>
        </w:rPr>
      </w:pPr>
      <w:r w:rsidRPr="007E044D">
        <w:rPr>
          <w:sz w:val="22"/>
          <w:szCs w:val="22"/>
        </w:rPr>
        <w:t xml:space="preserve">Как можно чаще высказывать одобрение, похвалу, эмоциональное принятие Вашего ребенка, и не за что-то, а только потому, что это Ваш ребенок, несмотря на все проблемы. </w:t>
      </w:r>
    </w:p>
    <w:p w:rsidR="003B1F09" w:rsidRPr="007E044D" w:rsidRDefault="003B1F09" w:rsidP="008E6C98">
      <w:pPr>
        <w:pStyle w:val="a7"/>
        <w:numPr>
          <w:ilvl w:val="0"/>
          <w:numId w:val="14"/>
        </w:numPr>
        <w:tabs>
          <w:tab w:val="clear" w:pos="720"/>
          <w:tab w:val="num" w:pos="0"/>
        </w:tabs>
        <w:ind w:left="0" w:firstLine="0"/>
        <w:jc w:val="both"/>
        <w:rPr>
          <w:sz w:val="22"/>
          <w:szCs w:val="22"/>
        </w:rPr>
      </w:pPr>
      <w:r w:rsidRPr="007E044D">
        <w:rPr>
          <w:sz w:val="22"/>
          <w:szCs w:val="22"/>
        </w:rPr>
        <w:lastRenderedPageBreak/>
        <w:t xml:space="preserve">Как можно чаще подтверждать свою любовь к нему: ведь это Ваш ребенок. </w:t>
      </w:r>
    </w:p>
    <w:p w:rsidR="003B1F09" w:rsidRPr="007E044D" w:rsidRDefault="003B1F09" w:rsidP="003B1F09">
      <w:pPr>
        <w:pStyle w:val="a7"/>
        <w:rPr>
          <w:b/>
          <w:sz w:val="22"/>
          <w:szCs w:val="22"/>
        </w:rPr>
      </w:pPr>
    </w:p>
    <w:p w:rsidR="003B1F09" w:rsidRPr="007E044D" w:rsidRDefault="003B1F09" w:rsidP="003B1F09">
      <w:pPr>
        <w:pStyle w:val="a7"/>
        <w:ind w:left="0" w:firstLine="720"/>
        <w:jc w:val="both"/>
        <w:rPr>
          <w:i/>
          <w:sz w:val="22"/>
          <w:szCs w:val="22"/>
          <w:u w:val="single"/>
        </w:rPr>
      </w:pPr>
      <w:r w:rsidRPr="007E044D">
        <w:rPr>
          <w:b/>
          <w:i/>
          <w:sz w:val="22"/>
          <w:szCs w:val="22"/>
        </w:rPr>
        <w:t xml:space="preserve">Не рекомендуется: </w:t>
      </w:r>
      <w:r w:rsidRPr="007E044D">
        <w:rPr>
          <w:sz w:val="22"/>
          <w:szCs w:val="22"/>
        </w:rPr>
        <w:t xml:space="preserve">расстраиваться и прекращать работы, не достигнув мгновенных результатов. Просто необходимо перейти на более ранний этап обучения общению при помощи коммуникативных альбомов. </w:t>
      </w:r>
      <w:r w:rsidRPr="007E044D">
        <w:rPr>
          <w:i/>
          <w:sz w:val="22"/>
          <w:szCs w:val="22"/>
        </w:rPr>
        <w:t xml:space="preserve">Это </w:t>
      </w:r>
      <w:r w:rsidRPr="007E044D">
        <w:rPr>
          <w:i/>
          <w:sz w:val="22"/>
          <w:szCs w:val="22"/>
          <w:u w:val="single"/>
        </w:rPr>
        <w:t>каждодневный кропотливый труд.</w:t>
      </w:r>
    </w:p>
    <w:p w:rsidR="003B1F09" w:rsidRPr="007E044D" w:rsidRDefault="003B1F09" w:rsidP="003B1F09">
      <w:pPr>
        <w:pStyle w:val="a7"/>
        <w:rPr>
          <w:b/>
          <w:sz w:val="22"/>
          <w:szCs w:val="22"/>
        </w:rPr>
      </w:pPr>
    </w:p>
    <w:p w:rsidR="003B1F09" w:rsidRPr="007E044D" w:rsidRDefault="003B1F09" w:rsidP="003B1F09">
      <w:pPr>
        <w:pStyle w:val="a7"/>
        <w:ind w:left="0" w:firstLine="709"/>
        <w:rPr>
          <w:b/>
          <w:i/>
          <w:sz w:val="22"/>
          <w:szCs w:val="22"/>
        </w:rPr>
      </w:pPr>
      <w:r w:rsidRPr="007E044D">
        <w:rPr>
          <w:b/>
          <w:i/>
          <w:sz w:val="22"/>
          <w:szCs w:val="22"/>
        </w:rPr>
        <w:t>Несколько способов высказать одобрение:</w:t>
      </w:r>
    </w:p>
    <w:p w:rsidR="003B1F09" w:rsidRPr="007E044D" w:rsidRDefault="003B1F09" w:rsidP="008E6C98">
      <w:pPr>
        <w:pStyle w:val="a7"/>
        <w:numPr>
          <w:ilvl w:val="0"/>
          <w:numId w:val="14"/>
        </w:numPr>
        <w:ind w:hanging="720"/>
        <w:rPr>
          <w:sz w:val="22"/>
          <w:szCs w:val="22"/>
        </w:rPr>
      </w:pPr>
      <w:r w:rsidRPr="007E044D">
        <w:rPr>
          <w:sz w:val="22"/>
          <w:szCs w:val="22"/>
        </w:rPr>
        <w:t xml:space="preserve">Молодец! </w:t>
      </w:r>
    </w:p>
    <w:p w:rsidR="003B1F09" w:rsidRPr="007E044D" w:rsidRDefault="003B1F09" w:rsidP="008E6C98">
      <w:pPr>
        <w:pStyle w:val="a7"/>
        <w:numPr>
          <w:ilvl w:val="0"/>
          <w:numId w:val="14"/>
        </w:numPr>
        <w:ind w:hanging="720"/>
        <w:rPr>
          <w:sz w:val="22"/>
          <w:szCs w:val="22"/>
        </w:rPr>
      </w:pPr>
      <w:r w:rsidRPr="007E044D">
        <w:rPr>
          <w:sz w:val="22"/>
          <w:szCs w:val="22"/>
        </w:rPr>
        <w:t xml:space="preserve">Правильно! </w:t>
      </w:r>
    </w:p>
    <w:p w:rsidR="003B1F09" w:rsidRPr="007E044D" w:rsidRDefault="003B1F09" w:rsidP="008E6C98">
      <w:pPr>
        <w:pStyle w:val="a7"/>
        <w:numPr>
          <w:ilvl w:val="0"/>
          <w:numId w:val="14"/>
        </w:numPr>
        <w:ind w:hanging="720"/>
        <w:rPr>
          <w:sz w:val="22"/>
          <w:szCs w:val="22"/>
        </w:rPr>
      </w:pPr>
      <w:r w:rsidRPr="007E044D">
        <w:rPr>
          <w:sz w:val="22"/>
          <w:szCs w:val="22"/>
        </w:rPr>
        <w:t xml:space="preserve">У тебя это здорово получилось! </w:t>
      </w:r>
    </w:p>
    <w:p w:rsidR="003B1F09" w:rsidRPr="007E044D" w:rsidRDefault="003B1F09" w:rsidP="008E6C98">
      <w:pPr>
        <w:pStyle w:val="a7"/>
        <w:numPr>
          <w:ilvl w:val="0"/>
          <w:numId w:val="14"/>
        </w:numPr>
        <w:ind w:hanging="720"/>
        <w:rPr>
          <w:sz w:val="22"/>
          <w:szCs w:val="22"/>
        </w:rPr>
      </w:pPr>
      <w:r w:rsidRPr="007E044D">
        <w:rPr>
          <w:sz w:val="22"/>
          <w:szCs w:val="22"/>
        </w:rPr>
        <w:t xml:space="preserve">Ты сегодня хорошо потрудился! </w:t>
      </w:r>
    </w:p>
    <w:p w:rsidR="003B1F09" w:rsidRPr="007E044D" w:rsidRDefault="003B1F09" w:rsidP="008E6C98">
      <w:pPr>
        <w:pStyle w:val="a7"/>
        <w:numPr>
          <w:ilvl w:val="0"/>
          <w:numId w:val="14"/>
        </w:numPr>
        <w:ind w:hanging="720"/>
        <w:rPr>
          <w:sz w:val="22"/>
          <w:szCs w:val="22"/>
        </w:rPr>
      </w:pPr>
      <w:r w:rsidRPr="007E044D">
        <w:rPr>
          <w:sz w:val="22"/>
          <w:szCs w:val="22"/>
        </w:rPr>
        <w:t xml:space="preserve">Я знала, что ты справишься! </w:t>
      </w:r>
    </w:p>
    <w:p w:rsidR="003B1F09" w:rsidRPr="007E044D" w:rsidRDefault="003B1F09" w:rsidP="008E6C98">
      <w:pPr>
        <w:pStyle w:val="a7"/>
        <w:numPr>
          <w:ilvl w:val="0"/>
          <w:numId w:val="14"/>
        </w:numPr>
        <w:ind w:hanging="720"/>
        <w:rPr>
          <w:sz w:val="22"/>
          <w:szCs w:val="22"/>
        </w:rPr>
      </w:pPr>
      <w:r w:rsidRPr="007E044D">
        <w:rPr>
          <w:sz w:val="22"/>
          <w:szCs w:val="22"/>
        </w:rPr>
        <w:t xml:space="preserve">Неплохо! </w:t>
      </w:r>
    </w:p>
    <w:p w:rsidR="003B1F09" w:rsidRPr="007E044D" w:rsidRDefault="003B1F09" w:rsidP="008E6C98">
      <w:pPr>
        <w:pStyle w:val="a7"/>
        <w:numPr>
          <w:ilvl w:val="0"/>
          <w:numId w:val="14"/>
        </w:numPr>
        <w:ind w:hanging="720"/>
        <w:rPr>
          <w:sz w:val="22"/>
          <w:szCs w:val="22"/>
        </w:rPr>
      </w:pPr>
      <w:r w:rsidRPr="007E044D">
        <w:rPr>
          <w:sz w:val="22"/>
          <w:szCs w:val="22"/>
        </w:rPr>
        <w:t xml:space="preserve">Отлично! </w:t>
      </w:r>
    </w:p>
    <w:p w:rsidR="003B1F09" w:rsidRPr="007E044D" w:rsidRDefault="003B1F09" w:rsidP="008E6C98">
      <w:pPr>
        <w:pStyle w:val="a7"/>
        <w:numPr>
          <w:ilvl w:val="0"/>
          <w:numId w:val="14"/>
        </w:numPr>
        <w:ind w:hanging="720"/>
        <w:rPr>
          <w:sz w:val="22"/>
          <w:szCs w:val="22"/>
        </w:rPr>
      </w:pPr>
      <w:r w:rsidRPr="007E044D">
        <w:rPr>
          <w:sz w:val="22"/>
          <w:szCs w:val="22"/>
        </w:rPr>
        <w:t xml:space="preserve">Ты быстро научился! </w:t>
      </w:r>
    </w:p>
    <w:p w:rsidR="003B1F09" w:rsidRPr="007E044D" w:rsidRDefault="003B1F09" w:rsidP="008E6C98">
      <w:pPr>
        <w:pStyle w:val="a7"/>
        <w:numPr>
          <w:ilvl w:val="0"/>
          <w:numId w:val="14"/>
        </w:numPr>
        <w:ind w:hanging="720"/>
        <w:rPr>
          <w:sz w:val="22"/>
          <w:szCs w:val="22"/>
        </w:rPr>
      </w:pPr>
      <w:r w:rsidRPr="007E044D">
        <w:rPr>
          <w:sz w:val="22"/>
          <w:szCs w:val="22"/>
        </w:rPr>
        <w:t xml:space="preserve">Это то, что надо! </w:t>
      </w:r>
    </w:p>
    <w:p w:rsidR="003B1F09" w:rsidRPr="007E044D" w:rsidRDefault="003B1F09" w:rsidP="008E6C98">
      <w:pPr>
        <w:pStyle w:val="a7"/>
        <w:numPr>
          <w:ilvl w:val="0"/>
          <w:numId w:val="14"/>
        </w:numPr>
        <w:ind w:hanging="720"/>
        <w:rPr>
          <w:sz w:val="22"/>
          <w:szCs w:val="22"/>
        </w:rPr>
      </w:pPr>
      <w:r w:rsidRPr="007E044D">
        <w:rPr>
          <w:sz w:val="22"/>
          <w:szCs w:val="22"/>
        </w:rPr>
        <w:t xml:space="preserve">С каждым днем у тебя получается лучше! </w:t>
      </w:r>
    </w:p>
    <w:p w:rsidR="00977A0A" w:rsidRDefault="00977A0A" w:rsidP="003B1F09">
      <w:pPr>
        <w:pStyle w:val="Style1"/>
        <w:widowControl/>
        <w:spacing w:line="240" w:lineRule="auto"/>
        <w:jc w:val="center"/>
        <w:rPr>
          <w:rStyle w:val="FontStyle12"/>
          <w:rFonts w:ascii="Times New Roman" w:hAnsi="Times New Roman" w:cs="Times New Roman"/>
          <w:sz w:val="20"/>
          <w:szCs w:val="20"/>
        </w:rPr>
      </w:pPr>
    </w:p>
    <w:p w:rsidR="003B1F09" w:rsidRPr="000312D4" w:rsidRDefault="003B1F09" w:rsidP="003B1F09">
      <w:pPr>
        <w:pStyle w:val="Style1"/>
        <w:widowControl/>
        <w:spacing w:line="240" w:lineRule="auto"/>
        <w:jc w:val="center"/>
        <w:rPr>
          <w:rStyle w:val="FontStyle12"/>
          <w:rFonts w:ascii="Times New Roman" w:hAnsi="Times New Roman" w:cs="Times New Roman"/>
          <w:i w:val="0"/>
          <w:sz w:val="20"/>
          <w:szCs w:val="20"/>
        </w:rPr>
      </w:pPr>
      <w:r w:rsidRPr="000312D4">
        <w:rPr>
          <w:rStyle w:val="FontStyle12"/>
          <w:rFonts w:ascii="Times New Roman" w:hAnsi="Times New Roman" w:cs="Times New Roman"/>
          <w:sz w:val="20"/>
          <w:szCs w:val="20"/>
        </w:rPr>
        <w:t>ЗАКЛЮЧЕНИЕ</w:t>
      </w:r>
    </w:p>
    <w:p w:rsidR="003B1F09" w:rsidRPr="007E044D" w:rsidRDefault="003B1F09" w:rsidP="003B1F09">
      <w:pPr>
        <w:pStyle w:val="a7"/>
        <w:ind w:left="0" w:firstLine="709"/>
        <w:jc w:val="both"/>
        <w:rPr>
          <w:sz w:val="22"/>
          <w:szCs w:val="22"/>
        </w:rPr>
      </w:pPr>
      <w:r w:rsidRPr="007E044D">
        <w:rPr>
          <w:sz w:val="22"/>
          <w:szCs w:val="22"/>
        </w:rPr>
        <w:t>Навыки</w:t>
      </w:r>
      <w:r w:rsidRPr="007E044D">
        <w:rPr>
          <w:spacing w:val="-28"/>
          <w:sz w:val="22"/>
          <w:szCs w:val="22"/>
        </w:rPr>
        <w:t xml:space="preserve"> </w:t>
      </w:r>
      <w:r w:rsidRPr="007E044D">
        <w:rPr>
          <w:sz w:val="22"/>
          <w:szCs w:val="22"/>
        </w:rPr>
        <w:t>работы</w:t>
      </w:r>
      <w:r w:rsidRPr="007E044D">
        <w:rPr>
          <w:spacing w:val="-28"/>
          <w:sz w:val="22"/>
          <w:szCs w:val="22"/>
        </w:rPr>
        <w:t xml:space="preserve"> </w:t>
      </w:r>
      <w:r w:rsidRPr="007E044D">
        <w:rPr>
          <w:sz w:val="22"/>
          <w:szCs w:val="22"/>
        </w:rPr>
        <w:t>с</w:t>
      </w:r>
      <w:r w:rsidRPr="007E044D">
        <w:rPr>
          <w:spacing w:val="-28"/>
          <w:sz w:val="22"/>
          <w:szCs w:val="22"/>
        </w:rPr>
        <w:t xml:space="preserve"> </w:t>
      </w:r>
      <w:r w:rsidRPr="007E044D">
        <w:rPr>
          <w:sz w:val="22"/>
          <w:szCs w:val="22"/>
        </w:rPr>
        <w:t>коммуникативным</w:t>
      </w:r>
      <w:r w:rsidRPr="007E044D">
        <w:rPr>
          <w:spacing w:val="-28"/>
          <w:sz w:val="22"/>
          <w:szCs w:val="22"/>
        </w:rPr>
        <w:t xml:space="preserve"> </w:t>
      </w:r>
      <w:r w:rsidRPr="007E044D">
        <w:rPr>
          <w:sz w:val="22"/>
          <w:szCs w:val="22"/>
        </w:rPr>
        <w:t xml:space="preserve">альбомом ребенок может получить только в процессе активного общения. </w:t>
      </w:r>
    </w:p>
    <w:p w:rsidR="003B1F09" w:rsidRPr="007E044D" w:rsidRDefault="003B1F09" w:rsidP="003B1F09">
      <w:pPr>
        <w:pStyle w:val="Style1"/>
        <w:widowControl/>
        <w:spacing w:line="240" w:lineRule="auto"/>
        <w:ind w:firstLine="709"/>
        <w:rPr>
          <w:rStyle w:val="FontStyle12"/>
          <w:b w:val="0"/>
          <w:sz w:val="22"/>
          <w:szCs w:val="22"/>
        </w:rPr>
      </w:pPr>
      <w:r w:rsidRPr="007E044D">
        <w:rPr>
          <w:rFonts w:ascii="Times New Roman" w:hAnsi="Times New Roman"/>
          <w:sz w:val="22"/>
          <w:szCs w:val="22"/>
        </w:rPr>
        <w:t>Мало самому общаться с ребенком с помощью коммуникативных альбомов, необходимо широко использовать и вовлекать в эти ситуации общения других: бабушек, дедушек, друзей, соседей, сверстников вашего ребенка на игровой площадке. От вас зависит, как окружающие будут относиться к вашему ребенку, смогут ли его понять. Будьте терпеливы и всегда готовы прийти на помощь. Рассказывайте о своем ребенке и особенностях его общения с другими людьми. В этом коммуникативный альбом станет вам хорошим помощником.</w:t>
      </w:r>
    </w:p>
    <w:p w:rsidR="003B1F09" w:rsidRDefault="003B1F09" w:rsidP="003B1F09">
      <w:pPr>
        <w:pStyle w:val="a7"/>
        <w:ind w:left="0"/>
        <w:jc w:val="center"/>
        <w:rPr>
          <w:b/>
          <w:u w:val="single"/>
        </w:rPr>
      </w:pPr>
    </w:p>
    <w:p w:rsidR="003B1F09" w:rsidRDefault="003B1F09" w:rsidP="003B1F09">
      <w:pPr>
        <w:pStyle w:val="a7"/>
        <w:ind w:left="0"/>
        <w:jc w:val="center"/>
        <w:rPr>
          <w:b/>
          <w:u w:val="single"/>
          <w:lang w:val="en-US"/>
        </w:rPr>
      </w:pPr>
    </w:p>
    <w:p w:rsidR="00A40D0A" w:rsidRDefault="00A40D0A" w:rsidP="003B1F09">
      <w:pPr>
        <w:pStyle w:val="a7"/>
        <w:ind w:left="0"/>
        <w:jc w:val="center"/>
        <w:rPr>
          <w:b/>
          <w:u w:val="single"/>
          <w:lang w:val="en-US"/>
        </w:rPr>
      </w:pPr>
    </w:p>
    <w:p w:rsidR="00A40D0A" w:rsidRDefault="00A40D0A" w:rsidP="003B1F09">
      <w:pPr>
        <w:pStyle w:val="a7"/>
        <w:ind w:left="0"/>
        <w:jc w:val="center"/>
        <w:rPr>
          <w:b/>
          <w:u w:val="single"/>
          <w:lang w:val="en-US"/>
        </w:rPr>
      </w:pPr>
    </w:p>
    <w:p w:rsidR="00A40D0A" w:rsidRPr="00A40D0A" w:rsidRDefault="00A40D0A" w:rsidP="003B1F09">
      <w:pPr>
        <w:pStyle w:val="a7"/>
        <w:ind w:left="0"/>
        <w:jc w:val="center"/>
        <w:rPr>
          <w:b/>
          <w:u w:val="single"/>
          <w:lang w:val="en-US"/>
        </w:rPr>
      </w:pPr>
    </w:p>
    <w:p w:rsidR="003B1F09" w:rsidRDefault="003B1F09" w:rsidP="003B1F09">
      <w:pPr>
        <w:pStyle w:val="a7"/>
        <w:ind w:left="0"/>
        <w:rPr>
          <w:b/>
          <w:u w:val="single"/>
        </w:rPr>
      </w:pPr>
    </w:p>
    <w:p w:rsidR="003B1F09" w:rsidRPr="000E4B23" w:rsidRDefault="003B1F09" w:rsidP="00977A0A">
      <w:pPr>
        <w:pStyle w:val="a7"/>
        <w:ind w:left="0" w:firstLine="4820"/>
        <w:rPr>
          <w:b/>
          <w:i/>
          <w:sz w:val="22"/>
          <w:szCs w:val="22"/>
        </w:rPr>
      </w:pPr>
      <w:r w:rsidRPr="000E4B23">
        <w:rPr>
          <w:b/>
          <w:i/>
          <w:sz w:val="22"/>
          <w:szCs w:val="22"/>
        </w:rPr>
        <w:t>Романюк Н.В.</w:t>
      </w:r>
    </w:p>
    <w:p w:rsidR="003B1F09" w:rsidRPr="000E4B23" w:rsidRDefault="003B1F09" w:rsidP="00977A0A">
      <w:pPr>
        <w:pStyle w:val="a7"/>
        <w:ind w:left="0" w:firstLine="4820"/>
        <w:rPr>
          <w:b/>
          <w:i/>
          <w:sz w:val="22"/>
          <w:szCs w:val="22"/>
        </w:rPr>
      </w:pPr>
      <w:r w:rsidRPr="000E4B23">
        <w:rPr>
          <w:b/>
          <w:i/>
          <w:sz w:val="22"/>
          <w:szCs w:val="22"/>
        </w:rPr>
        <w:t>психолог ОЦМР «Тонус»</w:t>
      </w:r>
    </w:p>
    <w:p w:rsidR="003B1F09" w:rsidRDefault="003B1F09" w:rsidP="003B1F09">
      <w:pPr>
        <w:pStyle w:val="a7"/>
        <w:ind w:left="0" w:firstLine="6096"/>
        <w:rPr>
          <w:b/>
          <w:i/>
        </w:rPr>
      </w:pPr>
    </w:p>
    <w:p w:rsidR="003B1F09" w:rsidRDefault="003B1F09" w:rsidP="003B1F09">
      <w:pPr>
        <w:pStyle w:val="a7"/>
        <w:ind w:left="0"/>
        <w:jc w:val="center"/>
        <w:rPr>
          <w:b/>
          <w:i/>
        </w:rPr>
      </w:pPr>
      <w:r w:rsidRPr="00D953CE">
        <w:rPr>
          <w:b/>
          <w:i/>
        </w:rPr>
        <w:lastRenderedPageBreak/>
        <w:t>Использование музыкотерапии в коррекционной работе с детьми с ТМНР</w:t>
      </w:r>
    </w:p>
    <w:p w:rsidR="003B1F09" w:rsidRPr="00D953CE" w:rsidRDefault="003B1F09" w:rsidP="003B1F09">
      <w:pPr>
        <w:pStyle w:val="a7"/>
        <w:ind w:left="0"/>
        <w:jc w:val="center"/>
        <w:rPr>
          <w:b/>
          <w:i/>
        </w:rPr>
      </w:pPr>
    </w:p>
    <w:p w:rsidR="003B1F09" w:rsidRPr="007E044D" w:rsidRDefault="003B1F09" w:rsidP="003B1F09">
      <w:pPr>
        <w:jc w:val="both"/>
        <w:rPr>
          <w:rFonts w:ascii="Times New Roman" w:hAnsi="Times New Roman"/>
        </w:rPr>
      </w:pPr>
      <w:r w:rsidRPr="007E044D">
        <w:rPr>
          <w:rFonts w:ascii="Times New Roman" w:hAnsi="Times New Roman"/>
        </w:rPr>
        <w:t>В своей профессиональной деятельности каждый из нас старается найти эффективные пути оказания помощи детям с нарушениями в развитии, их семьям. Дело это весьма сложное, так как не существует единого универсального метода, способного решить обилие тех проблем, которое приходится фиксировать у наших подопечных. Чтобы организовать эффективную помощь, не достаточно порой изучить многообразие технологий, подходов, важно проявить и собственное видение, и свою личностную, профессиональную инициативу. Вашему вниманию хотим представить опыт об использования метода музыкотерапии в центре «Тонус». Этот метод был внедрен нами в психокоррекционную практику уже около 10 лет назад. Музыкотерапия в центре представлена в виде 2-х направлений:</w:t>
      </w:r>
    </w:p>
    <w:p w:rsidR="003B1F09" w:rsidRPr="007E044D" w:rsidRDefault="003B1F09" w:rsidP="009F1860">
      <w:pPr>
        <w:tabs>
          <w:tab w:val="left" w:pos="566"/>
        </w:tabs>
        <w:spacing w:after="0" w:line="240" w:lineRule="auto"/>
        <w:ind w:firstLine="360"/>
        <w:jc w:val="both"/>
        <w:rPr>
          <w:rFonts w:ascii="Times New Roman" w:hAnsi="Times New Roman"/>
        </w:rPr>
      </w:pPr>
      <w:r w:rsidRPr="007E044D">
        <w:rPr>
          <w:rFonts w:ascii="Times New Roman" w:hAnsi="Times New Roman"/>
        </w:rPr>
        <w:t>-</w:t>
      </w:r>
      <w:r w:rsidRPr="007E044D">
        <w:rPr>
          <w:rFonts w:ascii="Times New Roman" w:hAnsi="Times New Roman"/>
        </w:rPr>
        <w:tab/>
        <w:t>музыкотерапия для детей с тяжелыми множественными нарушениями в развитии;</w:t>
      </w:r>
    </w:p>
    <w:p w:rsidR="003B1F09" w:rsidRPr="007E044D" w:rsidRDefault="003B1F09" w:rsidP="009F1860">
      <w:pPr>
        <w:tabs>
          <w:tab w:val="left" w:pos="481"/>
        </w:tabs>
        <w:spacing w:after="0" w:line="240" w:lineRule="auto"/>
        <w:ind w:firstLine="360"/>
        <w:jc w:val="both"/>
        <w:rPr>
          <w:rFonts w:ascii="Times New Roman" w:hAnsi="Times New Roman"/>
        </w:rPr>
      </w:pPr>
      <w:r w:rsidRPr="007E044D">
        <w:rPr>
          <w:rFonts w:ascii="Times New Roman" w:hAnsi="Times New Roman"/>
        </w:rPr>
        <w:t>-</w:t>
      </w:r>
      <w:r w:rsidRPr="007E044D">
        <w:rPr>
          <w:rFonts w:ascii="Times New Roman" w:hAnsi="Times New Roman"/>
        </w:rPr>
        <w:tab/>
        <w:t xml:space="preserve">музыкотерапия для детей от 6 месяцев до 1 года; </w:t>
      </w:r>
    </w:p>
    <w:p w:rsidR="003B1F09" w:rsidRPr="007E044D" w:rsidRDefault="003B1F09" w:rsidP="003B1F09">
      <w:pPr>
        <w:jc w:val="both"/>
        <w:rPr>
          <w:rFonts w:ascii="Times New Roman" w:hAnsi="Times New Roman"/>
        </w:rPr>
      </w:pPr>
      <w:r w:rsidRPr="007E044D">
        <w:rPr>
          <w:rFonts w:ascii="Times New Roman" w:hAnsi="Times New Roman"/>
        </w:rPr>
        <w:t>Самая большая проблема, с которой сталкиваются специалисты - является проблема слабой мотивации у детей с нарушениями ЦНС к окружающему (а то и полное отсутствие таковой). Особенно она становится актуальной при работе с детьми младенческого и раннего возраста. Вследствие этого возникла необходимость организовать занятия, которые помогли бы через эмоционально окрашенный контакт ребенка с матерью, ребенка со специалистом попробовать сформировать мотивацию, пробудить интерес к окружающему.  Именно музыка могла бы стать тем эффективным средством, на пути осуществления поставленной задачи. В научной литературе неоднократно встречаются результаты исследований посвященных воздействию музыки на мозг человека.</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В свете положений И.П.Павлова о взаимодействии коры головного мозга и "подкорки" механизм мощного воздействия музыки состоит в ее влиянии на подкорку, откуда передаются тонизирующие, активирующие влияния, являющиеся питательным источником корковой деятельности.</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В настоящее время можно выделить следующие задачи применения музыкотерапии в рамках центра при работе с детьми первого года жизни:</w:t>
      </w:r>
    </w:p>
    <w:p w:rsidR="003B1F09" w:rsidRPr="007E044D" w:rsidRDefault="003B1F09" w:rsidP="009F1860">
      <w:pPr>
        <w:tabs>
          <w:tab w:val="left" w:pos="495"/>
        </w:tabs>
        <w:spacing w:after="0" w:line="240" w:lineRule="auto"/>
        <w:jc w:val="both"/>
        <w:rPr>
          <w:rFonts w:ascii="Times New Roman" w:hAnsi="Times New Roman"/>
        </w:rPr>
      </w:pPr>
      <w:r w:rsidRPr="007E044D">
        <w:rPr>
          <w:rFonts w:ascii="Times New Roman" w:hAnsi="Times New Roman"/>
        </w:rPr>
        <w:t>1.</w:t>
      </w:r>
      <w:r w:rsidRPr="007E044D">
        <w:rPr>
          <w:rFonts w:ascii="Times New Roman" w:hAnsi="Times New Roman"/>
        </w:rPr>
        <w:tab/>
        <w:t>Гармонизация психоэмоциональной сферы матери и ребенка;</w:t>
      </w:r>
    </w:p>
    <w:p w:rsidR="003B1F09" w:rsidRPr="007E044D" w:rsidRDefault="003B1F09" w:rsidP="009F1860">
      <w:pPr>
        <w:tabs>
          <w:tab w:val="left" w:pos="332"/>
        </w:tabs>
        <w:spacing w:after="0" w:line="240" w:lineRule="auto"/>
        <w:jc w:val="both"/>
        <w:rPr>
          <w:rFonts w:ascii="Times New Roman" w:hAnsi="Times New Roman"/>
        </w:rPr>
      </w:pPr>
      <w:r w:rsidRPr="007E044D">
        <w:rPr>
          <w:rFonts w:ascii="Times New Roman" w:hAnsi="Times New Roman"/>
        </w:rPr>
        <w:t>2.</w:t>
      </w:r>
      <w:r w:rsidRPr="007E044D">
        <w:rPr>
          <w:rFonts w:ascii="Times New Roman" w:hAnsi="Times New Roman"/>
        </w:rPr>
        <w:tab/>
        <w:t>Повышение уровня родительской компетенции;</w:t>
      </w:r>
    </w:p>
    <w:p w:rsidR="003B1F09" w:rsidRPr="007E044D" w:rsidRDefault="003B1F09" w:rsidP="009F1860">
      <w:pPr>
        <w:tabs>
          <w:tab w:val="left" w:pos="332"/>
        </w:tabs>
        <w:spacing w:after="0" w:line="240" w:lineRule="auto"/>
        <w:jc w:val="both"/>
        <w:rPr>
          <w:rFonts w:ascii="Times New Roman" w:hAnsi="Times New Roman"/>
        </w:rPr>
      </w:pPr>
      <w:r w:rsidRPr="007E044D">
        <w:rPr>
          <w:rFonts w:ascii="Times New Roman" w:hAnsi="Times New Roman"/>
        </w:rPr>
        <w:lastRenderedPageBreak/>
        <w:t>3.</w:t>
      </w:r>
      <w:r w:rsidRPr="007E044D">
        <w:rPr>
          <w:rFonts w:ascii="Times New Roman" w:hAnsi="Times New Roman"/>
        </w:rPr>
        <w:tab/>
        <w:t>Стимуляция развития ребенка.</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Процедура музыкотерапии для младенцев проводятся по 30 минут 2-3 раза в неделю. Музыкальный материал и выбор упражнений подбирается в зависимости от поставленных задач:</w:t>
      </w:r>
    </w:p>
    <w:p w:rsidR="003B1F09" w:rsidRPr="007E044D" w:rsidRDefault="003B1F09" w:rsidP="009F1860">
      <w:pPr>
        <w:tabs>
          <w:tab w:val="left" w:pos="375"/>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слуховая и зрительная концентрация;</w:t>
      </w:r>
    </w:p>
    <w:p w:rsidR="003B1F09" w:rsidRPr="007E044D" w:rsidRDefault="003B1F09" w:rsidP="009F1860">
      <w:pPr>
        <w:tabs>
          <w:tab w:val="left" w:pos="375"/>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стимуляция голосовой активности;</w:t>
      </w:r>
    </w:p>
    <w:p w:rsidR="003B1F09" w:rsidRPr="007E044D" w:rsidRDefault="003B1F09" w:rsidP="009F1860">
      <w:pPr>
        <w:tabs>
          <w:tab w:val="left" w:pos="366"/>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двигательная стимуляция;</w:t>
      </w:r>
    </w:p>
    <w:p w:rsidR="003B1F09" w:rsidRPr="007E044D" w:rsidRDefault="003B1F09" w:rsidP="009F1860">
      <w:pPr>
        <w:tabs>
          <w:tab w:val="left" w:pos="380"/>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подражательная деятельность;</w:t>
      </w:r>
    </w:p>
    <w:p w:rsidR="003B1F09" w:rsidRPr="007E044D" w:rsidRDefault="003B1F09" w:rsidP="009F1860">
      <w:pPr>
        <w:tabs>
          <w:tab w:val="left" w:pos="447"/>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расслабление.</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В процессе занятия в качестве слуховых стимулов выступают разнообразные средства:</w:t>
      </w:r>
    </w:p>
    <w:p w:rsidR="003B1F09" w:rsidRPr="007E044D" w:rsidRDefault="003B1F09" w:rsidP="009F1860">
      <w:pPr>
        <w:tabs>
          <w:tab w:val="left" w:pos="346"/>
        </w:tabs>
        <w:spacing w:after="0" w:line="240" w:lineRule="auto"/>
        <w:jc w:val="both"/>
        <w:rPr>
          <w:rFonts w:ascii="Times New Roman" w:hAnsi="Times New Roman"/>
        </w:rPr>
      </w:pPr>
      <w:r w:rsidRPr="007E044D">
        <w:rPr>
          <w:rFonts w:ascii="Times New Roman" w:hAnsi="Times New Roman"/>
        </w:rPr>
        <w:t>1.</w:t>
      </w:r>
      <w:r w:rsidRPr="007E044D">
        <w:rPr>
          <w:rFonts w:ascii="Times New Roman" w:hAnsi="Times New Roman"/>
        </w:rPr>
        <w:tab/>
        <w:t>Пение (специалиста, матери);</w:t>
      </w:r>
    </w:p>
    <w:p w:rsidR="003B1F09" w:rsidRPr="007E044D" w:rsidRDefault="003B1F09" w:rsidP="009F1860">
      <w:pPr>
        <w:tabs>
          <w:tab w:val="left" w:pos="370"/>
        </w:tabs>
        <w:spacing w:after="0" w:line="240" w:lineRule="auto"/>
        <w:ind w:left="360" w:hanging="360"/>
        <w:jc w:val="both"/>
        <w:rPr>
          <w:rFonts w:ascii="Times New Roman" w:hAnsi="Times New Roman"/>
        </w:rPr>
      </w:pPr>
      <w:r w:rsidRPr="007E044D">
        <w:rPr>
          <w:rFonts w:ascii="Times New Roman" w:hAnsi="Times New Roman"/>
        </w:rPr>
        <w:t>2.</w:t>
      </w:r>
      <w:r w:rsidRPr="007E044D">
        <w:rPr>
          <w:rFonts w:ascii="Times New Roman" w:hAnsi="Times New Roman"/>
        </w:rPr>
        <w:tab/>
        <w:t>Отдельные шумовые и музыкальные инструменты - простые маракасы, губная гармошка, колокольчики, бубен, барабан, «звон ветра»;</w:t>
      </w:r>
    </w:p>
    <w:p w:rsidR="003B1F09" w:rsidRPr="007E044D" w:rsidRDefault="003B1F09" w:rsidP="009F1860">
      <w:pPr>
        <w:tabs>
          <w:tab w:val="left" w:pos="375"/>
        </w:tabs>
        <w:spacing w:after="0" w:line="240" w:lineRule="auto"/>
        <w:jc w:val="both"/>
        <w:rPr>
          <w:rFonts w:ascii="Times New Roman" w:hAnsi="Times New Roman"/>
        </w:rPr>
      </w:pPr>
      <w:r w:rsidRPr="007E044D">
        <w:rPr>
          <w:rFonts w:ascii="Times New Roman" w:hAnsi="Times New Roman"/>
        </w:rPr>
        <w:t>3.</w:t>
      </w:r>
      <w:r w:rsidRPr="007E044D">
        <w:rPr>
          <w:rFonts w:ascii="Times New Roman" w:hAnsi="Times New Roman"/>
        </w:rPr>
        <w:tab/>
        <w:t>Магнитофон с записями.</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Занятия проводятся в сенсорной комнате, где имеются также в наличии зеркальный шар, световые лампы с разноцветными фильтрами, оптическое волокно. Занятия проводятся психологом, имеющим музыкальное образование. Он записывает соответствующий музыкальный материал, осуществляет подбор музыкально- игровых упражнений. Занятия в процессе курса, как правило, проходят по одной программе, с незначительными изменениями и элементами импровизации.</w:t>
      </w:r>
    </w:p>
    <w:p w:rsidR="003B1F09" w:rsidRPr="007E044D" w:rsidRDefault="003B1F09" w:rsidP="009F1860">
      <w:pPr>
        <w:spacing w:after="0" w:line="240" w:lineRule="auto"/>
        <w:jc w:val="both"/>
        <w:rPr>
          <w:rFonts w:ascii="Times New Roman" w:hAnsi="Times New Roman"/>
        </w:rPr>
      </w:pPr>
      <w:r w:rsidRPr="007E044D">
        <w:rPr>
          <w:rFonts w:ascii="Times New Roman" w:hAnsi="Times New Roman"/>
        </w:rPr>
        <w:t>В процессе проведения занятий предусматриваются:</w:t>
      </w:r>
    </w:p>
    <w:p w:rsidR="003B1F09" w:rsidRPr="007E044D" w:rsidRDefault="003B1F09" w:rsidP="009F1860">
      <w:pPr>
        <w:tabs>
          <w:tab w:val="left" w:pos="222"/>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чередование форм активности: стимуляция – расслабление;</w:t>
      </w:r>
    </w:p>
    <w:p w:rsidR="003B1F09" w:rsidRPr="007E044D" w:rsidRDefault="003B1F09" w:rsidP="009F1860">
      <w:pPr>
        <w:tabs>
          <w:tab w:val="left" w:pos="299"/>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смена форм деятельности;</w:t>
      </w:r>
    </w:p>
    <w:p w:rsidR="003B1F09" w:rsidRPr="007E044D" w:rsidRDefault="003B1F09" w:rsidP="009F1860">
      <w:pPr>
        <w:tabs>
          <w:tab w:val="left" w:pos="304"/>
        </w:tabs>
        <w:spacing w:after="0" w:line="240" w:lineRule="auto"/>
        <w:jc w:val="both"/>
        <w:rPr>
          <w:rFonts w:ascii="Times New Roman" w:hAnsi="Times New Roman"/>
        </w:rPr>
      </w:pPr>
      <w:r w:rsidRPr="007E044D">
        <w:rPr>
          <w:rFonts w:ascii="Times New Roman" w:hAnsi="Times New Roman"/>
        </w:rPr>
        <w:t>-</w:t>
      </w:r>
      <w:r w:rsidRPr="007E044D">
        <w:rPr>
          <w:rFonts w:ascii="Times New Roman" w:hAnsi="Times New Roman"/>
        </w:rPr>
        <w:tab/>
        <w:t>согласование музыкального и игрового материала;</w:t>
      </w:r>
    </w:p>
    <w:p w:rsidR="003B1F09" w:rsidRPr="007E044D" w:rsidRDefault="003B1F09" w:rsidP="009F1860">
      <w:pPr>
        <w:spacing w:after="0" w:line="240" w:lineRule="auto"/>
        <w:jc w:val="both"/>
        <w:rPr>
          <w:rFonts w:ascii="Times New Roman" w:hAnsi="Times New Roman"/>
        </w:rPr>
      </w:pPr>
      <w:r w:rsidRPr="007E044D">
        <w:rPr>
          <w:rFonts w:ascii="Times New Roman" w:hAnsi="Times New Roman"/>
        </w:rPr>
        <w:t>- использование дополнительного слухового стимулирующего материала;</w:t>
      </w:r>
    </w:p>
    <w:p w:rsidR="003B1F09" w:rsidRPr="007E044D" w:rsidRDefault="003B1F09" w:rsidP="009F1860">
      <w:pPr>
        <w:spacing w:after="0" w:line="240" w:lineRule="auto"/>
        <w:jc w:val="both"/>
        <w:rPr>
          <w:rFonts w:ascii="Times New Roman" w:hAnsi="Times New Roman"/>
        </w:rPr>
      </w:pPr>
      <w:r w:rsidRPr="007E044D">
        <w:rPr>
          <w:rFonts w:ascii="Times New Roman" w:hAnsi="Times New Roman"/>
        </w:rPr>
        <w:t>- использование стоп- пауз для профилактики переутомления.</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t>Уже в конце второй, начале третьей недели курса можно проследить положительные изменения в развитии и в отношениях матери и ребенка.</w:t>
      </w:r>
    </w:p>
    <w:p w:rsidR="003B1F09" w:rsidRPr="007E044D" w:rsidRDefault="003B1F09" w:rsidP="009F1860">
      <w:pPr>
        <w:tabs>
          <w:tab w:val="left" w:pos="750"/>
        </w:tabs>
        <w:spacing w:after="0" w:line="240" w:lineRule="auto"/>
        <w:jc w:val="both"/>
        <w:rPr>
          <w:rFonts w:ascii="Times New Roman" w:hAnsi="Times New Roman"/>
        </w:rPr>
      </w:pPr>
      <w:r w:rsidRPr="007E044D">
        <w:rPr>
          <w:rFonts w:ascii="Times New Roman" w:hAnsi="Times New Roman"/>
        </w:rPr>
        <w:t>1.</w:t>
      </w:r>
      <w:r w:rsidRPr="007E044D">
        <w:rPr>
          <w:rFonts w:ascii="Times New Roman" w:hAnsi="Times New Roman"/>
        </w:rPr>
        <w:tab/>
        <w:t>Появляется положительная установка у ребенка на специалиста;</w:t>
      </w:r>
    </w:p>
    <w:p w:rsidR="003B1F09" w:rsidRPr="007E044D" w:rsidRDefault="003B1F09" w:rsidP="009F1860">
      <w:pPr>
        <w:tabs>
          <w:tab w:val="left" w:pos="746"/>
        </w:tabs>
        <w:spacing w:after="0" w:line="240" w:lineRule="auto"/>
        <w:jc w:val="both"/>
        <w:rPr>
          <w:rFonts w:ascii="Times New Roman" w:hAnsi="Times New Roman"/>
        </w:rPr>
      </w:pPr>
      <w:r w:rsidRPr="007E044D">
        <w:rPr>
          <w:rFonts w:ascii="Times New Roman" w:hAnsi="Times New Roman"/>
        </w:rPr>
        <w:t>2.</w:t>
      </w:r>
      <w:r w:rsidRPr="007E044D">
        <w:rPr>
          <w:rFonts w:ascii="Times New Roman" w:hAnsi="Times New Roman"/>
        </w:rPr>
        <w:tab/>
        <w:t>Улучшается концентрация внимания - прослеживание, сосредоточение на звуках музыки, голос или зрительная фиксация;</w:t>
      </w:r>
    </w:p>
    <w:p w:rsidR="003B1F09" w:rsidRPr="007E044D" w:rsidRDefault="003B1F09" w:rsidP="009F1860">
      <w:pPr>
        <w:tabs>
          <w:tab w:val="left" w:pos="741"/>
        </w:tabs>
        <w:spacing w:after="0" w:line="240" w:lineRule="auto"/>
        <w:jc w:val="both"/>
        <w:rPr>
          <w:rFonts w:ascii="Times New Roman" w:hAnsi="Times New Roman"/>
        </w:rPr>
      </w:pPr>
      <w:r w:rsidRPr="007E044D">
        <w:rPr>
          <w:rFonts w:ascii="Times New Roman" w:hAnsi="Times New Roman"/>
        </w:rPr>
        <w:t>3.</w:t>
      </w:r>
      <w:r w:rsidRPr="007E044D">
        <w:rPr>
          <w:rFonts w:ascii="Times New Roman" w:hAnsi="Times New Roman"/>
        </w:rPr>
        <w:tab/>
        <w:t>Повышается голосовая активность;</w:t>
      </w:r>
    </w:p>
    <w:p w:rsidR="003B1F09" w:rsidRPr="007E044D" w:rsidRDefault="003B1F09" w:rsidP="009F1860">
      <w:pPr>
        <w:tabs>
          <w:tab w:val="left" w:pos="746"/>
        </w:tabs>
        <w:spacing w:after="0" w:line="240" w:lineRule="auto"/>
        <w:jc w:val="both"/>
        <w:rPr>
          <w:rFonts w:ascii="Times New Roman" w:hAnsi="Times New Roman"/>
        </w:rPr>
      </w:pPr>
      <w:r w:rsidRPr="007E044D">
        <w:rPr>
          <w:rFonts w:ascii="Times New Roman" w:hAnsi="Times New Roman"/>
        </w:rPr>
        <w:t>5.</w:t>
      </w:r>
      <w:r w:rsidRPr="007E044D">
        <w:rPr>
          <w:rFonts w:ascii="Times New Roman" w:hAnsi="Times New Roman"/>
        </w:rPr>
        <w:tab/>
        <w:t>Появляются подражательные действия за взрослым;</w:t>
      </w:r>
    </w:p>
    <w:p w:rsidR="003B1F09" w:rsidRPr="007E044D" w:rsidRDefault="003B1F09" w:rsidP="009F1860">
      <w:pPr>
        <w:tabs>
          <w:tab w:val="left" w:pos="750"/>
        </w:tabs>
        <w:spacing w:after="0" w:line="240" w:lineRule="auto"/>
        <w:jc w:val="both"/>
        <w:rPr>
          <w:rFonts w:ascii="Times New Roman" w:hAnsi="Times New Roman"/>
        </w:rPr>
      </w:pPr>
      <w:r w:rsidRPr="007E044D">
        <w:rPr>
          <w:rFonts w:ascii="Times New Roman" w:hAnsi="Times New Roman"/>
        </w:rPr>
        <w:t>6.</w:t>
      </w:r>
      <w:r w:rsidRPr="007E044D">
        <w:rPr>
          <w:rFonts w:ascii="Times New Roman" w:hAnsi="Times New Roman"/>
        </w:rPr>
        <w:tab/>
        <w:t>Мамы более уверенны при взаимодействии с ребенком;</w:t>
      </w:r>
    </w:p>
    <w:p w:rsidR="003B1F09" w:rsidRPr="007E044D" w:rsidRDefault="003B1F09" w:rsidP="009F1860">
      <w:pPr>
        <w:tabs>
          <w:tab w:val="left" w:pos="750"/>
        </w:tabs>
        <w:spacing w:after="0" w:line="240" w:lineRule="auto"/>
        <w:jc w:val="both"/>
        <w:rPr>
          <w:rFonts w:ascii="Times New Roman" w:hAnsi="Times New Roman"/>
        </w:rPr>
      </w:pPr>
      <w:r w:rsidRPr="007E044D">
        <w:rPr>
          <w:rFonts w:ascii="Times New Roman" w:hAnsi="Times New Roman"/>
        </w:rPr>
        <w:t>7.</w:t>
      </w:r>
      <w:r w:rsidRPr="007E044D">
        <w:rPr>
          <w:rFonts w:ascii="Times New Roman" w:hAnsi="Times New Roman"/>
        </w:rPr>
        <w:tab/>
        <w:t>Ребенок спокойнее реагирует на прикосновения матери в области головы, лица, рук (телесный контакт).</w:t>
      </w:r>
    </w:p>
    <w:p w:rsidR="003B1F09" w:rsidRPr="007E044D" w:rsidRDefault="003B1F09" w:rsidP="009F1860">
      <w:pPr>
        <w:spacing w:line="240" w:lineRule="auto"/>
        <w:jc w:val="both"/>
        <w:rPr>
          <w:rFonts w:ascii="Times New Roman" w:hAnsi="Times New Roman"/>
        </w:rPr>
      </w:pPr>
      <w:r w:rsidRPr="007E044D">
        <w:rPr>
          <w:rFonts w:ascii="Times New Roman" w:hAnsi="Times New Roman"/>
        </w:rPr>
        <w:lastRenderedPageBreak/>
        <w:t>Метод музыкотерапии не является абсолютно действенным в излечении заболеваний ЦНС, он не сможет также помочь там, где существует традиционно скептическое отношение к такому, на первый взгляд простому, нетрадиционному средству. Однако при системе оказания комплексной помощи специалистов в процессе реабилитации и профилактики заболеваний ЦНС у детей, данный метод становится важной психологической поддержкой.</w:t>
      </w:r>
    </w:p>
    <w:p w:rsidR="003B1F09" w:rsidRPr="007E044D" w:rsidRDefault="003B1F09" w:rsidP="003B1F09">
      <w:pPr>
        <w:pStyle w:val="a7"/>
        <w:ind w:left="0" w:hanging="142"/>
        <w:jc w:val="both"/>
      </w:pPr>
    </w:p>
    <w:p w:rsidR="003B1F09" w:rsidRPr="009F0AD9" w:rsidRDefault="003B1F09" w:rsidP="002E19C9">
      <w:pPr>
        <w:pStyle w:val="a7"/>
        <w:tabs>
          <w:tab w:val="left" w:pos="4253"/>
        </w:tabs>
        <w:ind w:left="0" w:firstLine="5103"/>
        <w:jc w:val="both"/>
        <w:rPr>
          <w:b/>
          <w:i/>
        </w:rPr>
      </w:pPr>
    </w:p>
    <w:p w:rsidR="003B1F09" w:rsidRPr="002E19C9" w:rsidRDefault="003B1F09" w:rsidP="002E19C9">
      <w:pPr>
        <w:pStyle w:val="a7"/>
        <w:ind w:left="0" w:firstLine="4253"/>
        <w:jc w:val="both"/>
        <w:rPr>
          <w:b/>
          <w:i/>
          <w:sz w:val="22"/>
          <w:szCs w:val="22"/>
        </w:rPr>
      </w:pPr>
      <w:r w:rsidRPr="002E19C9">
        <w:rPr>
          <w:b/>
          <w:i/>
          <w:sz w:val="22"/>
          <w:szCs w:val="22"/>
        </w:rPr>
        <w:t>Окало О.В.</w:t>
      </w:r>
    </w:p>
    <w:p w:rsidR="003B1F09" w:rsidRPr="002E19C9" w:rsidRDefault="003B1F09" w:rsidP="002E19C9">
      <w:pPr>
        <w:pStyle w:val="a7"/>
        <w:ind w:left="4536" w:hanging="283"/>
        <w:jc w:val="both"/>
        <w:rPr>
          <w:b/>
          <w:i/>
          <w:sz w:val="22"/>
          <w:szCs w:val="22"/>
        </w:rPr>
      </w:pPr>
      <w:r w:rsidRPr="002E19C9">
        <w:rPr>
          <w:b/>
          <w:i/>
          <w:sz w:val="22"/>
          <w:szCs w:val="22"/>
        </w:rPr>
        <w:t>учитель-дефектолог ОЦКРОиР</w:t>
      </w:r>
    </w:p>
    <w:p w:rsidR="003B1F09" w:rsidRDefault="003B1F09" w:rsidP="003B1F09">
      <w:pPr>
        <w:pStyle w:val="a7"/>
        <w:ind w:left="0" w:firstLine="5812"/>
        <w:jc w:val="both"/>
        <w:rPr>
          <w:b/>
        </w:rPr>
      </w:pPr>
    </w:p>
    <w:p w:rsidR="003B1F09" w:rsidRDefault="003B1F09" w:rsidP="003B1F09">
      <w:pPr>
        <w:pStyle w:val="a7"/>
        <w:ind w:left="0" w:hanging="142"/>
        <w:jc w:val="center"/>
        <w:rPr>
          <w:b/>
          <w:i/>
        </w:rPr>
      </w:pPr>
      <w:r w:rsidRPr="002E038E">
        <w:rPr>
          <w:b/>
          <w:i/>
        </w:rPr>
        <w:t>Использование метода эрготерапии в работе с детьми с ТМНР</w:t>
      </w:r>
    </w:p>
    <w:p w:rsidR="003B1F09" w:rsidRPr="007E044D" w:rsidRDefault="003B1F09" w:rsidP="003B1F09">
      <w:pPr>
        <w:spacing w:after="0"/>
        <w:jc w:val="right"/>
        <w:rPr>
          <w:rFonts w:ascii="Times New Roman" w:hAnsi="Times New Roman"/>
          <w:i/>
          <w:color w:val="333333"/>
          <w:sz w:val="20"/>
          <w:szCs w:val="20"/>
        </w:rPr>
      </w:pPr>
      <w:r w:rsidRPr="007901C1">
        <w:rPr>
          <w:i/>
          <w:color w:val="333333"/>
          <w:sz w:val="24"/>
          <w:szCs w:val="24"/>
        </w:rPr>
        <w:t xml:space="preserve"> </w:t>
      </w:r>
      <w:r>
        <w:rPr>
          <w:i/>
          <w:color w:val="333333"/>
          <w:sz w:val="24"/>
          <w:szCs w:val="24"/>
        </w:rPr>
        <w:t xml:space="preserve">    </w:t>
      </w:r>
      <w:r w:rsidRPr="007E044D">
        <w:rPr>
          <w:rFonts w:ascii="Times New Roman" w:hAnsi="Times New Roman"/>
          <w:i/>
          <w:color w:val="333333"/>
          <w:sz w:val="20"/>
          <w:szCs w:val="20"/>
        </w:rPr>
        <w:t>«Если травма, заболевание или другие факторы</w:t>
      </w:r>
    </w:p>
    <w:p w:rsidR="003B1F09" w:rsidRPr="007E044D" w:rsidRDefault="003B1F09" w:rsidP="003B1F09">
      <w:pPr>
        <w:spacing w:after="0"/>
        <w:jc w:val="center"/>
        <w:rPr>
          <w:rFonts w:ascii="Times New Roman" w:hAnsi="Times New Roman"/>
          <w:i/>
          <w:color w:val="333333"/>
          <w:sz w:val="20"/>
          <w:szCs w:val="20"/>
        </w:rPr>
      </w:pPr>
      <w:r w:rsidRPr="007E044D">
        <w:rPr>
          <w:rFonts w:ascii="Times New Roman" w:hAnsi="Times New Roman"/>
          <w:i/>
          <w:color w:val="333333"/>
          <w:sz w:val="20"/>
          <w:szCs w:val="20"/>
        </w:rPr>
        <w:t xml:space="preserve">                                                        препятствуют участию в деятельности,</w:t>
      </w:r>
    </w:p>
    <w:p w:rsidR="003B1F09" w:rsidRPr="007E044D" w:rsidRDefault="003B1F09" w:rsidP="003B1F09">
      <w:pPr>
        <w:spacing w:after="0"/>
        <w:jc w:val="center"/>
        <w:rPr>
          <w:rFonts w:ascii="Times New Roman" w:hAnsi="Times New Roman"/>
          <w:i/>
          <w:color w:val="333333"/>
          <w:sz w:val="20"/>
          <w:szCs w:val="20"/>
        </w:rPr>
      </w:pPr>
      <w:r w:rsidRPr="007E044D">
        <w:rPr>
          <w:rFonts w:ascii="Times New Roman" w:hAnsi="Times New Roman"/>
          <w:i/>
          <w:color w:val="333333"/>
          <w:sz w:val="20"/>
          <w:szCs w:val="20"/>
        </w:rPr>
        <w:t xml:space="preserve">                                     то отсутствие деятельности</w:t>
      </w:r>
    </w:p>
    <w:p w:rsidR="003B1F09" w:rsidRPr="007E044D" w:rsidRDefault="003B1F09" w:rsidP="003B1F09">
      <w:pPr>
        <w:spacing w:after="0"/>
        <w:jc w:val="center"/>
        <w:rPr>
          <w:rFonts w:ascii="Times New Roman" w:hAnsi="Times New Roman"/>
          <w:i/>
          <w:color w:val="333333"/>
          <w:sz w:val="20"/>
          <w:szCs w:val="20"/>
        </w:rPr>
      </w:pPr>
      <w:r w:rsidRPr="007E044D">
        <w:rPr>
          <w:rFonts w:ascii="Times New Roman" w:hAnsi="Times New Roman"/>
          <w:i/>
          <w:color w:val="333333"/>
          <w:sz w:val="20"/>
          <w:szCs w:val="20"/>
        </w:rPr>
        <w:t xml:space="preserve">                                                          может привести к ухудшению состояния».</w:t>
      </w:r>
    </w:p>
    <w:p w:rsidR="003B1F09" w:rsidRPr="007E044D" w:rsidRDefault="003B1F09" w:rsidP="003B1F09">
      <w:pPr>
        <w:spacing w:after="0"/>
        <w:jc w:val="right"/>
        <w:rPr>
          <w:rFonts w:ascii="Times New Roman" w:hAnsi="Times New Roman"/>
          <w:i/>
          <w:color w:val="333333"/>
        </w:rPr>
      </w:pPr>
      <w:r w:rsidRPr="007E044D">
        <w:rPr>
          <w:rFonts w:ascii="Times New Roman" w:hAnsi="Times New Roman"/>
          <w:i/>
          <w:color w:val="333333"/>
        </w:rPr>
        <w:t>Килхофнер, 1993г.</w:t>
      </w:r>
    </w:p>
    <w:p w:rsidR="003B1F09" w:rsidRPr="007E044D" w:rsidRDefault="003B1F09" w:rsidP="009F1860">
      <w:pPr>
        <w:spacing w:after="0" w:line="240" w:lineRule="auto"/>
        <w:jc w:val="both"/>
        <w:rPr>
          <w:rFonts w:ascii="Times New Roman" w:hAnsi="Times New Roman"/>
          <w:color w:val="333333"/>
        </w:rPr>
      </w:pPr>
      <w:r w:rsidRPr="007E044D">
        <w:rPr>
          <w:rFonts w:ascii="Times New Roman" w:hAnsi="Times New Roman"/>
          <w:color w:val="333333"/>
        </w:rPr>
        <w:t xml:space="preserve">Термин «эрготерапия» (от греч. Ergein – делать, действовать, работать и therapeutein – лечить, ухаживать, сопровождать) относится к общему комплексу реабилитационных мероприятий, направленных на максимально возможное восстановление способности человека к независимой жизни (самообслуживанию, продуктивной деятельности, отдыху), независимо от того, какие у него есть нарушения, ограничения жизнедеятельности или ограничения участия в жизни общества. </w:t>
      </w:r>
    </w:p>
    <w:p w:rsidR="003B1F09" w:rsidRPr="007E044D" w:rsidRDefault="003B1F09" w:rsidP="009F1860">
      <w:pPr>
        <w:spacing w:after="0" w:line="240" w:lineRule="auto"/>
        <w:jc w:val="both"/>
        <w:rPr>
          <w:rFonts w:ascii="Times New Roman" w:hAnsi="Times New Roman"/>
          <w:i/>
          <w:color w:val="000000"/>
          <w:u w:val="single"/>
          <w:shd w:val="clear" w:color="auto" w:fill="FFFFFF"/>
        </w:rPr>
      </w:pPr>
      <w:r w:rsidRPr="007E044D">
        <w:rPr>
          <w:rFonts w:ascii="Times New Roman" w:hAnsi="Times New Roman"/>
          <w:color w:val="000000"/>
          <w:shd w:val="clear" w:color="auto" w:fill="FFFFFF"/>
        </w:rPr>
        <w:t>Цель эрготерапии – максимально возможное восстановление способности человека к независимой жизни (самообслуживанию, продуктивной деятельности, отдыху), независимо от того, какие у него есть нарушения, ограничения жизнедеятельности или ограничения участия в жизни общества.</w:t>
      </w:r>
      <w:r w:rsidRPr="007E044D">
        <w:rPr>
          <w:rFonts w:ascii="Times New Roman" w:hAnsi="Times New Roman"/>
          <w:color w:val="000000"/>
          <w:shd w:val="clear" w:color="auto" w:fill="FFFFFF"/>
        </w:rPr>
        <w:br/>
        <w:t>Отличительной чертой эрготерапии является ее междисциплинарность. Эрготерапия использует знания нескольких специальностей – медицины, педагогики, психологии, социальной педагогики, физической терапии и др.</w:t>
      </w:r>
    </w:p>
    <w:p w:rsidR="003B1F09" w:rsidRPr="007E044D" w:rsidRDefault="003B1F09" w:rsidP="009F1860">
      <w:pPr>
        <w:spacing w:after="0" w:line="240" w:lineRule="auto"/>
        <w:jc w:val="both"/>
        <w:rPr>
          <w:rFonts w:ascii="Times New Roman" w:hAnsi="Times New Roman"/>
        </w:rPr>
      </w:pPr>
      <w:r w:rsidRPr="007E044D">
        <w:rPr>
          <w:rFonts w:ascii="Times New Roman" w:hAnsi="Times New Roman"/>
        </w:rPr>
        <w:t>Метод эрготерапии заключается в специфическом выполнении отработанных видов деятельности, соответствующих техник и приёмов для того, чтобы повторно достигнуть, улучшить и/или поддержать (сохранить) личную компетенцию действий людей с особенностями психофизического развития в повседневной жизни и работе. Метод эрготерапии основывается на достижениях медицинской, психолого-педагогической и социальной наук и рекомендуется людям любого возраста, которые страдают двигательными, сенсомоторными расстройствами, нарушениями восприятия и/или психосоциальными недостатками.</w:t>
      </w:r>
    </w:p>
    <w:p w:rsidR="003B1F09" w:rsidRPr="007E044D" w:rsidRDefault="003B1F09" w:rsidP="009F1860">
      <w:pPr>
        <w:pStyle w:val="af6"/>
        <w:shd w:val="clear" w:color="auto" w:fill="FFFFFF"/>
        <w:spacing w:before="83" w:beforeAutospacing="0" w:after="0" w:afterAutospacing="0"/>
        <w:ind w:right="331"/>
        <w:jc w:val="both"/>
        <w:rPr>
          <w:sz w:val="22"/>
          <w:szCs w:val="22"/>
        </w:rPr>
      </w:pPr>
      <w:r w:rsidRPr="007E044D">
        <w:rPr>
          <w:sz w:val="22"/>
          <w:szCs w:val="22"/>
        </w:rPr>
        <w:lastRenderedPageBreak/>
        <w:t xml:space="preserve">В фокусе внимания эрготерапевта находятся три составляющих: </w:t>
      </w:r>
    </w:p>
    <w:p w:rsidR="003B1F09" w:rsidRPr="007E044D" w:rsidRDefault="003B1F09" w:rsidP="009F1860">
      <w:pPr>
        <w:pStyle w:val="af6"/>
        <w:numPr>
          <w:ilvl w:val="0"/>
          <w:numId w:val="21"/>
        </w:numPr>
        <w:shd w:val="clear" w:color="auto" w:fill="FFFFFF"/>
        <w:spacing w:before="83" w:beforeAutospacing="0" w:after="0" w:afterAutospacing="0"/>
        <w:ind w:right="331"/>
        <w:jc w:val="both"/>
        <w:rPr>
          <w:sz w:val="22"/>
          <w:szCs w:val="22"/>
        </w:rPr>
      </w:pPr>
      <w:r w:rsidRPr="007E044D">
        <w:rPr>
          <w:sz w:val="22"/>
          <w:szCs w:val="22"/>
        </w:rPr>
        <w:t xml:space="preserve">клиент; </w:t>
      </w:r>
    </w:p>
    <w:p w:rsidR="003B1F09" w:rsidRPr="007E044D" w:rsidRDefault="003B1F09" w:rsidP="009F1860">
      <w:pPr>
        <w:pStyle w:val="af6"/>
        <w:numPr>
          <w:ilvl w:val="0"/>
          <w:numId w:val="21"/>
        </w:numPr>
        <w:shd w:val="clear" w:color="auto" w:fill="FFFFFF"/>
        <w:spacing w:before="83" w:beforeAutospacing="0" w:after="0" w:afterAutospacing="0"/>
        <w:ind w:right="331"/>
        <w:jc w:val="both"/>
        <w:rPr>
          <w:sz w:val="22"/>
          <w:szCs w:val="22"/>
        </w:rPr>
      </w:pPr>
      <w:r w:rsidRPr="007E044D">
        <w:rPr>
          <w:sz w:val="22"/>
          <w:szCs w:val="22"/>
        </w:rPr>
        <w:t xml:space="preserve">деятельность клиента; </w:t>
      </w:r>
    </w:p>
    <w:p w:rsidR="003B1F09" w:rsidRPr="007E044D" w:rsidRDefault="003B1F09" w:rsidP="009F1860">
      <w:pPr>
        <w:pStyle w:val="af6"/>
        <w:numPr>
          <w:ilvl w:val="0"/>
          <w:numId w:val="21"/>
        </w:numPr>
        <w:shd w:val="clear" w:color="auto" w:fill="FFFFFF"/>
        <w:spacing w:before="83" w:beforeAutospacing="0" w:after="0" w:afterAutospacing="0"/>
        <w:ind w:right="331"/>
        <w:jc w:val="both"/>
        <w:rPr>
          <w:sz w:val="22"/>
          <w:szCs w:val="22"/>
        </w:rPr>
      </w:pPr>
      <w:r w:rsidRPr="007E044D">
        <w:rPr>
          <w:sz w:val="22"/>
          <w:szCs w:val="22"/>
        </w:rPr>
        <w:t>окружение, в котором осуществляется эта деятельность.</w:t>
      </w:r>
    </w:p>
    <w:p w:rsidR="003B1F09" w:rsidRPr="007E044D" w:rsidRDefault="003B1F09" w:rsidP="009F1860">
      <w:pPr>
        <w:shd w:val="clear" w:color="auto" w:fill="FFFFFF"/>
        <w:spacing w:before="83" w:after="0" w:line="240" w:lineRule="auto"/>
        <w:ind w:right="-1"/>
        <w:jc w:val="both"/>
        <w:rPr>
          <w:rFonts w:ascii="Times New Roman" w:hAnsi="Times New Roman"/>
        </w:rPr>
      </w:pPr>
      <w:r w:rsidRPr="007E044D">
        <w:rPr>
          <w:rFonts w:ascii="Times New Roman" w:hAnsi="Times New Roman"/>
          <w:b/>
          <w:bCs/>
        </w:rPr>
        <w:t>Термин "занятость"</w:t>
      </w:r>
      <w:r w:rsidRPr="007E044D">
        <w:rPr>
          <w:rFonts w:ascii="Times New Roman" w:hAnsi="Times New Roman"/>
        </w:rPr>
        <w:t>, в контексте эрготерапии, характеризует различные виды деятельности, которые встречаются в жизни каждого человека и придают ей смысл.</w:t>
      </w:r>
    </w:p>
    <w:p w:rsidR="003B1F09" w:rsidRDefault="003B1F09" w:rsidP="000312D4">
      <w:pPr>
        <w:shd w:val="clear" w:color="auto" w:fill="FFFFFF"/>
        <w:spacing w:before="83" w:after="0" w:line="240" w:lineRule="auto"/>
        <w:ind w:right="-1"/>
        <w:rPr>
          <w:rFonts w:ascii="Times New Roman" w:hAnsi="Times New Roman"/>
          <w:lang w:val="en-US"/>
        </w:rPr>
      </w:pPr>
      <w:r w:rsidRPr="007E044D">
        <w:rPr>
          <w:rFonts w:ascii="Times New Roman" w:hAnsi="Times New Roman"/>
        </w:rPr>
        <w:t>Занятость в эрготерапии принято подразделять на повседневную активность, работу и продуктивную деятельность, досуг.</w:t>
      </w:r>
    </w:p>
    <w:p w:rsidR="00F93DC1" w:rsidRPr="00F93DC1" w:rsidRDefault="00F93DC1" w:rsidP="000312D4">
      <w:pPr>
        <w:shd w:val="clear" w:color="auto" w:fill="FFFFFF"/>
        <w:spacing w:before="83" w:after="0" w:line="240" w:lineRule="auto"/>
        <w:ind w:right="-1"/>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2594"/>
        <w:gridCol w:w="2219"/>
      </w:tblGrid>
      <w:tr w:rsidR="003B1F09" w:rsidRPr="0000204B" w:rsidTr="00F93DC1">
        <w:trPr>
          <w:trHeight w:val="840"/>
        </w:trPr>
        <w:tc>
          <w:tcPr>
            <w:tcW w:w="2743" w:type="dxa"/>
          </w:tcPr>
          <w:p w:rsidR="003B1F09" w:rsidRPr="00940CDC" w:rsidRDefault="003B1F09" w:rsidP="00F93DC1">
            <w:pPr>
              <w:shd w:val="clear" w:color="auto" w:fill="FFFFFF"/>
              <w:spacing w:after="0" w:line="240" w:lineRule="auto"/>
              <w:ind w:right="-1"/>
              <w:jc w:val="center"/>
              <w:rPr>
                <w:rFonts w:ascii="Times New Roman" w:hAnsi="Times New Roman"/>
              </w:rPr>
            </w:pPr>
            <w:r w:rsidRPr="00940CDC">
              <w:rPr>
                <w:rFonts w:ascii="Times New Roman" w:hAnsi="Times New Roman"/>
                <w:b/>
                <w:bCs/>
              </w:rPr>
              <w:t>Повседневная активность</w:t>
            </w:r>
          </w:p>
        </w:tc>
        <w:tc>
          <w:tcPr>
            <w:tcW w:w="2659" w:type="dxa"/>
          </w:tcPr>
          <w:p w:rsidR="003B1F09" w:rsidRPr="00940CDC" w:rsidRDefault="003B1F09" w:rsidP="00F93DC1">
            <w:pPr>
              <w:shd w:val="clear" w:color="auto" w:fill="FFFFFF"/>
              <w:spacing w:after="0" w:line="240" w:lineRule="auto"/>
              <w:ind w:right="-1"/>
              <w:jc w:val="center"/>
              <w:rPr>
                <w:rFonts w:ascii="Times New Roman" w:hAnsi="Times New Roman"/>
              </w:rPr>
            </w:pPr>
            <w:r w:rsidRPr="00940CDC">
              <w:rPr>
                <w:rFonts w:ascii="Times New Roman" w:hAnsi="Times New Roman"/>
                <w:b/>
                <w:bCs/>
              </w:rPr>
              <w:t>Работа и продуктивная деятельность</w:t>
            </w:r>
          </w:p>
          <w:p w:rsidR="003B1F09" w:rsidRPr="00940CDC" w:rsidRDefault="003B1F09" w:rsidP="00F93DC1">
            <w:pPr>
              <w:pStyle w:val="af6"/>
              <w:spacing w:before="0" w:beforeAutospacing="0" w:after="0" w:afterAutospacing="0"/>
              <w:ind w:right="331"/>
              <w:jc w:val="both"/>
              <w:rPr>
                <w:sz w:val="22"/>
                <w:szCs w:val="22"/>
              </w:rPr>
            </w:pPr>
          </w:p>
        </w:tc>
        <w:tc>
          <w:tcPr>
            <w:tcW w:w="2325" w:type="dxa"/>
          </w:tcPr>
          <w:p w:rsidR="003B1F09" w:rsidRPr="00940CDC" w:rsidRDefault="003B1F09" w:rsidP="00F93DC1">
            <w:pPr>
              <w:shd w:val="clear" w:color="auto" w:fill="FFFFFF"/>
              <w:spacing w:after="0" w:line="240" w:lineRule="auto"/>
              <w:ind w:right="-1"/>
              <w:jc w:val="center"/>
              <w:rPr>
                <w:rFonts w:ascii="Times New Roman" w:hAnsi="Times New Roman"/>
                <w:lang w:val="en-US"/>
              </w:rPr>
            </w:pPr>
            <w:r w:rsidRPr="00940CDC">
              <w:rPr>
                <w:rFonts w:ascii="Times New Roman" w:hAnsi="Times New Roman"/>
                <w:b/>
                <w:bCs/>
              </w:rPr>
              <w:t>Досуг</w:t>
            </w:r>
          </w:p>
          <w:p w:rsidR="003B1F09" w:rsidRPr="00940CDC" w:rsidRDefault="003B1F09" w:rsidP="00F93DC1">
            <w:pPr>
              <w:pStyle w:val="af6"/>
              <w:spacing w:before="0" w:beforeAutospacing="0" w:after="0" w:afterAutospacing="0"/>
              <w:ind w:right="331"/>
              <w:jc w:val="both"/>
              <w:rPr>
                <w:sz w:val="22"/>
                <w:szCs w:val="22"/>
              </w:rPr>
            </w:pPr>
          </w:p>
        </w:tc>
      </w:tr>
      <w:tr w:rsidR="003B1F09" w:rsidRPr="0000204B" w:rsidTr="007E6D58">
        <w:trPr>
          <w:trHeight w:val="2579"/>
        </w:trPr>
        <w:tc>
          <w:tcPr>
            <w:tcW w:w="2743" w:type="dxa"/>
          </w:tcPr>
          <w:p w:rsidR="003B1F09" w:rsidRPr="00940CDC" w:rsidRDefault="003B1F09" w:rsidP="00F93DC1">
            <w:pPr>
              <w:shd w:val="clear" w:color="auto" w:fill="FFFFFF"/>
              <w:spacing w:after="0" w:line="240" w:lineRule="auto"/>
              <w:ind w:right="199"/>
              <w:jc w:val="center"/>
              <w:rPr>
                <w:rFonts w:ascii="Times New Roman" w:hAnsi="Times New Roman"/>
              </w:rPr>
            </w:pPr>
            <w:r w:rsidRPr="00940CDC">
              <w:rPr>
                <w:rFonts w:ascii="Times New Roman" w:hAnsi="Times New Roman"/>
              </w:rPr>
              <w:t>личная гигиена</w:t>
            </w:r>
          </w:p>
          <w:p w:rsidR="003B1F09" w:rsidRPr="00940CDC" w:rsidRDefault="003B1F09" w:rsidP="00F93DC1">
            <w:pPr>
              <w:shd w:val="clear" w:color="auto" w:fill="FFFFFF"/>
              <w:spacing w:after="0" w:line="240" w:lineRule="auto"/>
              <w:ind w:right="199"/>
              <w:jc w:val="center"/>
              <w:rPr>
                <w:rFonts w:ascii="Times New Roman" w:hAnsi="Times New Roman"/>
              </w:rPr>
            </w:pPr>
            <w:r w:rsidRPr="00940CDC">
              <w:rPr>
                <w:rFonts w:ascii="Times New Roman" w:hAnsi="Times New Roman"/>
              </w:rPr>
              <w:t>одевание</w:t>
            </w:r>
          </w:p>
          <w:p w:rsidR="003B1F09" w:rsidRPr="00940CDC" w:rsidRDefault="003B1F09" w:rsidP="00F93DC1">
            <w:pPr>
              <w:shd w:val="clear" w:color="auto" w:fill="FFFFFF"/>
              <w:spacing w:after="0" w:line="240" w:lineRule="auto"/>
              <w:ind w:right="199"/>
              <w:jc w:val="center"/>
              <w:rPr>
                <w:rFonts w:ascii="Times New Roman" w:hAnsi="Times New Roman"/>
              </w:rPr>
            </w:pPr>
            <w:r w:rsidRPr="00940CDC">
              <w:rPr>
                <w:rFonts w:ascii="Times New Roman" w:hAnsi="Times New Roman"/>
              </w:rPr>
              <w:t>прием пищи</w:t>
            </w:r>
          </w:p>
          <w:p w:rsidR="003B1F09" w:rsidRPr="00940CDC" w:rsidRDefault="003B1F09" w:rsidP="00F93DC1">
            <w:pPr>
              <w:shd w:val="clear" w:color="auto" w:fill="FFFFFF"/>
              <w:spacing w:after="0" w:line="240" w:lineRule="auto"/>
              <w:ind w:right="199"/>
              <w:jc w:val="center"/>
              <w:rPr>
                <w:rFonts w:ascii="Times New Roman" w:hAnsi="Times New Roman"/>
              </w:rPr>
            </w:pPr>
            <w:r w:rsidRPr="00940CDC">
              <w:rPr>
                <w:rFonts w:ascii="Times New Roman" w:hAnsi="Times New Roman"/>
              </w:rPr>
              <w:t>прием медикаментов</w:t>
            </w:r>
          </w:p>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функциональное общение</w:t>
            </w:r>
          </w:p>
          <w:p w:rsidR="003B1F09" w:rsidRPr="00940CDC" w:rsidRDefault="003B1F09" w:rsidP="00F93DC1">
            <w:pPr>
              <w:shd w:val="clear" w:color="auto" w:fill="FFFFFF"/>
              <w:spacing w:after="0" w:line="240" w:lineRule="auto"/>
              <w:ind w:right="199"/>
              <w:jc w:val="center"/>
              <w:rPr>
                <w:rFonts w:ascii="Times New Roman" w:hAnsi="Times New Roman"/>
              </w:rPr>
            </w:pPr>
            <w:r w:rsidRPr="00940CDC">
              <w:rPr>
                <w:rFonts w:ascii="Times New Roman" w:hAnsi="Times New Roman"/>
              </w:rPr>
              <w:t>мобильность</w:t>
            </w:r>
          </w:p>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удовлетворение сексуальных потребностей</w:t>
            </w:r>
          </w:p>
        </w:tc>
        <w:tc>
          <w:tcPr>
            <w:tcW w:w="2659" w:type="dxa"/>
          </w:tcPr>
          <w:p w:rsidR="003B1F09" w:rsidRPr="00940CDC" w:rsidRDefault="003B1F09" w:rsidP="00F93DC1">
            <w:pPr>
              <w:shd w:val="clear" w:color="auto" w:fill="FFFFFF"/>
              <w:spacing w:after="0" w:line="240" w:lineRule="auto"/>
              <w:ind w:right="486"/>
              <w:jc w:val="center"/>
              <w:rPr>
                <w:rFonts w:ascii="Times New Roman" w:hAnsi="Times New Roman"/>
              </w:rPr>
            </w:pPr>
            <w:r w:rsidRPr="00940CDC">
              <w:rPr>
                <w:rFonts w:ascii="Times New Roman" w:hAnsi="Times New Roman"/>
              </w:rPr>
              <w:t>домашние обязанности</w:t>
            </w:r>
          </w:p>
          <w:p w:rsidR="003B1F09" w:rsidRPr="00940CDC" w:rsidRDefault="003B1F09" w:rsidP="00F93DC1">
            <w:pPr>
              <w:shd w:val="clear" w:color="auto" w:fill="FFFFFF"/>
              <w:spacing w:after="0" w:line="240" w:lineRule="auto"/>
              <w:ind w:right="486"/>
              <w:jc w:val="center"/>
              <w:rPr>
                <w:rFonts w:ascii="Times New Roman" w:hAnsi="Times New Roman"/>
              </w:rPr>
            </w:pPr>
            <w:r w:rsidRPr="00940CDC">
              <w:rPr>
                <w:rFonts w:ascii="Times New Roman" w:hAnsi="Times New Roman"/>
              </w:rPr>
              <w:t>забота о других людях</w:t>
            </w:r>
          </w:p>
          <w:p w:rsidR="003B1F09" w:rsidRPr="00940CDC" w:rsidRDefault="003B1F09" w:rsidP="00F93DC1">
            <w:pPr>
              <w:shd w:val="clear" w:color="auto" w:fill="FFFFFF"/>
              <w:spacing w:after="0" w:line="240" w:lineRule="auto"/>
              <w:ind w:right="486"/>
              <w:jc w:val="center"/>
              <w:rPr>
                <w:rFonts w:ascii="Times New Roman" w:hAnsi="Times New Roman"/>
              </w:rPr>
            </w:pPr>
            <w:r w:rsidRPr="00940CDC">
              <w:rPr>
                <w:rFonts w:ascii="Times New Roman" w:hAnsi="Times New Roman"/>
              </w:rPr>
              <w:t>получение образования</w:t>
            </w:r>
          </w:p>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работа (оплачиваемая или волонтерская)</w:t>
            </w:r>
          </w:p>
        </w:tc>
        <w:tc>
          <w:tcPr>
            <w:tcW w:w="2325" w:type="dxa"/>
          </w:tcPr>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отдых</w:t>
            </w:r>
          </w:p>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игра</w:t>
            </w:r>
          </w:p>
          <w:p w:rsidR="003B1F09" w:rsidRPr="00940CDC" w:rsidRDefault="003B1F09" w:rsidP="00F93DC1">
            <w:pPr>
              <w:pStyle w:val="af6"/>
              <w:spacing w:before="0" w:beforeAutospacing="0" w:after="0" w:afterAutospacing="0"/>
              <w:ind w:right="331"/>
              <w:jc w:val="center"/>
              <w:rPr>
                <w:sz w:val="22"/>
                <w:szCs w:val="22"/>
              </w:rPr>
            </w:pPr>
            <w:r w:rsidRPr="00940CDC">
              <w:rPr>
                <w:sz w:val="22"/>
                <w:szCs w:val="22"/>
              </w:rPr>
              <w:t>хобби</w:t>
            </w:r>
          </w:p>
        </w:tc>
      </w:tr>
    </w:tbl>
    <w:p w:rsidR="003B125D" w:rsidRDefault="003B125D" w:rsidP="009F1860">
      <w:pPr>
        <w:spacing w:after="0" w:line="240" w:lineRule="auto"/>
        <w:jc w:val="both"/>
        <w:rPr>
          <w:rFonts w:ascii="Times New Roman" w:hAnsi="Times New Roman"/>
          <w:b/>
          <w:color w:val="000000"/>
          <w:shd w:val="clear" w:color="auto" w:fill="FFFFFF"/>
        </w:rPr>
      </w:pPr>
    </w:p>
    <w:p w:rsidR="003B1F09" w:rsidRPr="00940CDC" w:rsidRDefault="003B1F09" w:rsidP="009F1860">
      <w:pPr>
        <w:spacing w:after="0" w:line="240" w:lineRule="auto"/>
        <w:jc w:val="both"/>
        <w:rPr>
          <w:rFonts w:ascii="Times New Roman" w:hAnsi="Times New Roman"/>
          <w:color w:val="000000"/>
          <w:shd w:val="clear" w:color="auto" w:fill="FFFFFF"/>
        </w:rPr>
      </w:pPr>
      <w:r w:rsidRPr="00940CDC">
        <w:rPr>
          <w:rFonts w:ascii="Times New Roman" w:hAnsi="Times New Roman"/>
          <w:b/>
          <w:color w:val="000000"/>
          <w:shd w:val="clear" w:color="auto" w:fill="FFFFFF"/>
        </w:rPr>
        <w:t>Основные подходы в эрготерапии.</w:t>
      </w:r>
      <w:r w:rsidRPr="00940CDC">
        <w:rPr>
          <w:rFonts w:ascii="Times New Roman" w:hAnsi="Times New Roman"/>
          <w:b/>
          <w:color w:val="000000"/>
          <w:shd w:val="clear" w:color="auto" w:fill="FFFFFF"/>
        </w:rPr>
        <w:br/>
      </w:r>
      <w:r w:rsidRPr="00940CDC">
        <w:rPr>
          <w:rFonts w:ascii="Times New Roman" w:hAnsi="Times New Roman"/>
          <w:color w:val="000000"/>
          <w:shd w:val="clear" w:color="auto" w:fill="FFFFFF"/>
        </w:rPr>
        <w:t>1. Клиенту должна оказываться высококвалифицированная помощь, которая направлена на улучшение качества его жизни.</w:t>
      </w:r>
      <w:r w:rsidRPr="00940CDC">
        <w:rPr>
          <w:rFonts w:ascii="Times New Roman" w:hAnsi="Times New Roman"/>
          <w:color w:val="000000"/>
          <w:shd w:val="clear" w:color="auto" w:fill="FFFFFF"/>
        </w:rPr>
        <w:br/>
        <w:t>2. Наиболее важные ресурсы эрготерапии – сам клиент (либо родители, если клиент – ребенок). Он, совместно с эрготерапевтом, ставит долгосрочные и краткосрочные цели вмешательства. Их общая задача – помочь раскрыть и использовать собственный потенциал клиента и его желание достичь поставленной цели.</w:t>
      </w:r>
      <w:r w:rsidRPr="00940CDC">
        <w:rPr>
          <w:rFonts w:ascii="Times New Roman" w:hAnsi="Times New Roman"/>
          <w:color w:val="000000"/>
          <w:shd w:val="clear" w:color="auto" w:fill="FFFFFF"/>
        </w:rPr>
        <w:br/>
        <w:t>3. Эрготерапевт является членом междисциплинарной команды, которая включает инструктора ЛФК, учителя-дефектолога, социального педагога. Только в совместной работе междисциплинарной команды и клиента (родителей ребенка) мы можем достигнуть позитивных результатов.</w:t>
      </w:r>
      <w:r w:rsidRPr="00940CDC">
        <w:rPr>
          <w:rFonts w:ascii="Times New Roman" w:hAnsi="Times New Roman"/>
          <w:color w:val="000000"/>
          <w:shd w:val="clear" w:color="auto" w:fill="FFFFFF"/>
        </w:rPr>
        <w:br/>
        <w:t>4. Клиента следует рассматривать в контексте окружающей среды (физической и социальной), с учётом их взаимного влияния и при условии их активного и постоянного взаимодействия.</w:t>
      </w:r>
      <w:r w:rsidRPr="00940CDC">
        <w:rPr>
          <w:rFonts w:ascii="Times New Roman" w:hAnsi="Times New Roman"/>
          <w:color w:val="000000"/>
          <w:shd w:val="clear" w:color="auto" w:fill="FFFFFF"/>
        </w:rPr>
        <w:br/>
      </w:r>
      <w:r w:rsidRPr="00940CDC">
        <w:rPr>
          <w:rFonts w:ascii="Times New Roman" w:hAnsi="Times New Roman"/>
          <w:color w:val="000000"/>
          <w:shd w:val="clear" w:color="auto" w:fill="FFFFFF"/>
        </w:rPr>
        <w:lastRenderedPageBreak/>
        <w:t>5. Взаимоотношения эрготерапевта и клиента должны характеризоваться как открытые, основанные на взаимном доверии.</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Процесс эрготерапии начинается с оценки клиента с помощью интервью и наблюдения, а также включает в себя использование различных тестов, шкал, опросников, дающих представление о клиенте, его физических и умственных возможностях, психологических и душевных особенностях, а также о деятельности клиента.</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 xml:space="preserve"> В ходе оценки эрготерапевт выясняет, какие виды деятельности доступны клиенту, насколько настоящий репертуар деятельности и жизненных ролей соответствует его жизни до болезни и, как он соответствует его полу и возрасту. Помимо этого эрготерапевт оценивает, что собой представляет среда, окружающая клиента в больнице, дома, на работе. При оценке окружения эрготерапевта будет интересовать прежде всего безопасность клиента. </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После проведения оценки совместно с клиентом ставятся цели, направленные на выполнение деятельности, которая важна для клиента. Эти цели должны быть достигнуты клиентом в заданные сроки и согласуются с реабилитационными целями мультидисциплинарной команды. В соответствии с поставленными целями эрготерапевтом планируется и проводится вмешательство, направленное на восстановление утраченных функций или на адаптацию, подбор необходимого оборудования или приспособлений, после чего оценивается эффективность проведенного вмешательства. Далее рассматривается реальная возможность постановки новых целей. Возможность достижения клиентом прогресса, восстановления привычных видов активности или приобретения новых навыков определяет необходимость продолжения эрготерапевтического вмешательства.</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В процессе эрготерапевтического вмешательства у людей с ограничением жизнедеятельности посредством самостоятельного выполнения действий улучшаются и/или восстанавливаются функциональные возможности (двигательные, эмоциональные, психические). При возникновении трудностей эрготерапевт (специалист, использующий метод эрготерапии) оказывает поддержку, помогает найти выход из каждой конкретной ситуации.</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 xml:space="preserve">В случае невозможности развития или восстановления утраченных способностей подбираются вспомогательные, адаптационные и технические средства, которыми обучают пользоваться людей с особенностями психофизического развития. Примерами таких вспомогательных средств могут служить: рукоятка-брелок, который позволяет поворачивать ключ в замке, удлинитель руки, помогающий брать удалённые предметы и вещи, </w:t>
      </w:r>
      <w:r w:rsidRPr="00940CDC">
        <w:rPr>
          <w:sz w:val="22"/>
          <w:szCs w:val="22"/>
        </w:rPr>
        <w:lastRenderedPageBreak/>
        <w:t>помощник для застёгивания, ограничитель для тарелки, вилка и ложка с утолщённой ручкой.</w:t>
      </w:r>
    </w:p>
    <w:p w:rsidR="003B1F09" w:rsidRPr="00940CDC" w:rsidRDefault="003B1F09" w:rsidP="003B1F09">
      <w:pPr>
        <w:pStyle w:val="af6"/>
        <w:shd w:val="clear" w:color="auto" w:fill="FFFFFF"/>
        <w:spacing w:before="83" w:beforeAutospacing="0" w:after="0" w:afterAutospacing="0"/>
        <w:ind w:right="331"/>
        <w:jc w:val="both"/>
        <w:rPr>
          <w:sz w:val="22"/>
          <w:szCs w:val="22"/>
        </w:rPr>
      </w:pPr>
      <w:r w:rsidRPr="00940CDC">
        <w:rPr>
          <w:sz w:val="22"/>
          <w:szCs w:val="22"/>
        </w:rPr>
        <w:t>Таким образом, метод эрготерапии базируется на идее о том, что люди с особенностями психофизического развития, выполняя связанные с буднями и трудовыми навыками упражнения, путём активных занятий приобретают, восстанавливают или совершенствуют умения и навыки, позволяющие им жить полноценной жизнью. В эрготерапии речь не идёт о механическом восстановлении всех функций, а о том, чтобы вовлечь человека в активную деятельность, отвечающую задачам удовлетворения его интересов (бытовых, профессиональных, общественных, личностных), а также помочь ему противодействовать зависимости и изоляции от внешнего мира.</w:t>
      </w:r>
    </w:p>
    <w:p w:rsidR="003B1F09" w:rsidRPr="00940CDC" w:rsidRDefault="003B1F09" w:rsidP="003B1F09">
      <w:pPr>
        <w:shd w:val="clear" w:color="auto" w:fill="FDFEFF"/>
        <w:spacing w:after="0" w:line="331" w:lineRule="atLeast"/>
        <w:jc w:val="center"/>
        <w:outlineLvl w:val="2"/>
        <w:rPr>
          <w:rFonts w:ascii="Times New Roman" w:hAnsi="Times New Roman"/>
          <w:b/>
          <w:bCs/>
          <w:sz w:val="24"/>
          <w:szCs w:val="24"/>
        </w:rPr>
      </w:pPr>
      <w:r w:rsidRPr="00940CDC">
        <w:rPr>
          <w:rFonts w:ascii="Times New Roman" w:hAnsi="Times New Roman"/>
          <w:b/>
          <w:bCs/>
          <w:sz w:val="24"/>
          <w:szCs w:val="24"/>
        </w:rPr>
        <w:t>Специальное оборудование и вспомогательные приспособления: концептуальные основы использования.</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Любая терапия должна опираться на четко определенные принципы. Так, существует концепция физической терапии, основанная на нейроразвивающих принципах (концепция Бобат); или двигательная терапия, ориентирующаяся на имеющиеся у ребенка ограничения. Вспомогательные приспособления и специальное оборудование точно так же должны соответствовать точно установленным критериям.</w:t>
      </w:r>
      <w:r w:rsidRPr="00940CDC">
        <w:rPr>
          <w:sz w:val="22"/>
          <w:szCs w:val="22"/>
          <w:shd w:val="clear" w:color="auto" w:fill="FFFFFF"/>
        </w:rPr>
        <w:br/>
      </w:r>
      <w:r w:rsidRPr="00940CDC">
        <w:rPr>
          <w:sz w:val="22"/>
          <w:szCs w:val="22"/>
        </w:rPr>
        <w:t>Такие приспособления должны: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препятствовать развитию угрожающих</w:t>
      </w:r>
      <w:r w:rsidRPr="00940CDC">
        <w:rPr>
          <w:rStyle w:val="apple-converted-space"/>
          <w:sz w:val="22"/>
          <w:szCs w:val="22"/>
        </w:rPr>
        <w:t> </w:t>
      </w:r>
      <w:r w:rsidRPr="00940CDC">
        <w:rPr>
          <w:i/>
          <w:iCs/>
          <w:sz w:val="22"/>
          <w:szCs w:val="22"/>
        </w:rPr>
        <w:t>вторичных осложнений (контрактура, деформация)</w:t>
      </w:r>
      <w:r w:rsidRPr="00940CDC">
        <w:rPr>
          <w:sz w:val="22"/>
          <w:szCs w:val="22"/>
        </w:rPr>
        <w:t>;</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компенсировать физические ограничения ребенка;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поддерживать нейрофизиологическое воздействие, основанное на концепции Бобат, т. е.:</w:t>
      </w:r>
    </w:p>
    <w:p w:rsidR="003B1F09" w:rsidRPr="00940CDC" w:rsidRDefault="003B1F09" w:rsidP="000C4EC1">
      <w:pPr>
        <w:pStyle w:val="book"/>
        <w:shd w:val="clear" w:color="auto" w:fill="FDFEFF"/>
        <w:spacing w:before="0" w:beforeAutospacing="0" w:after="0" w:afterAutospacing="0"/>
        <w:jc w:val="both"/>
        <w:rPr>
          <w:color w:val="393939"/>
          <w:sz w:val="22"/>
          <w:szCs w:val="22"/>
        </w:rPr>
      </w:pPr>
      <w:r w:rsidRPr="00940CDC">
        <w:rPr>
          <w:color w:val="393939"/>
          <w:sz w:val="22"/>
          <w:szCs w:val="22"/>
        </w:rPr>
        <w:t>– </w:t>
      </w:r>
      <w:r w:rsidRPr="00940CDC">
        <w:rPr>
          <w:rFonts w:eastAsia="+mn-ea"/>
          <w:color w:val="000000"/>
          <w:sz w:val="22"/>
          <w:szCs w:val="22"/>
          <w:shd w:val="clear" w:color="auto" w:fill="FFFFFF"/>
        </w:rPr>
        <w:t xml:space="preserve">уменьшать влияние или препятствовать возникновению патологического положения тела; </w:t>
      </w:r>
    </w:p>
    <w:p w:rsidR="003B1F09" w:rsidRPr="00940CDC" w:rsidRDefault="003B1F09" w:rsidP="000C4EC1">
      <w:pPr>
        <w:spacing w:after="0" w:line="240" w:lineRule="auto"/>
        <w:jc w:val="both"/>
        <w:rPr>
          <w:rFonts w:ascii="Times New Roman" w:hAnsi="Times New Roman"/>
          <w:color w:val="000000"/>
          <w:shd w:val="clear" w:color="auto" w:fill="FFFFFF"/>
        </w:rPr>
      </w:pPr>
      <w:r w:rsidRPr="00CE4E76">
        <w:rPr>
          <w:color w:val="000000"/>
          <w:shd w:val="clear" w:color="auto" w:fill="FFFFFF"/>
        </w:rPr>
        <w:t>– </w:t>
      </w:r>
      <w:r w:rsidRPr="00940CDC">
        <w:rPr>
          <w:rFonts w:ascii="Times New Roman" w:hAnsi="Times New Roman"/>
          <w:color w:val="000000"/>
          <w:shd w:val="clear" w:color="auto" w:fill="FFFFFF"/>
        </w:rPr>
        <w:t xml:space="preserve">стимулировать собственную физическую активность; </w:t>
      </w:r>
    </w:p>
    <w:p w:rsidR="003B1F09" w:rsidRPr="00940CDC" w:rsidRDefault="003B1F09" w:rsidP="000C4EC1">
      <w:pPr>
        <w:spacing w:after="0" w:line="240" w:lineRule="auto"/>
        <w:jc w:val="both"/>
        <w:rPr>
          <w:rFonts w:ascii="Times New Roman" w:hAnsi="Times New Roman"/>
          <w:color w:val="000000"/>
          <w:shd w:val="clear" w:color="auto" w:fill="FFFFFF"/>
        </w:rPr>
      </w:pPr>
      <w:r w:rsidRPr="00940CDC">
        <w:rPr>
          <w:rFonts w:ascii="Times New Roman" w:hAnsi="Times New Roman"/>
          <w:color w:val="000000"/>
          <w:shd w:val="clear" w:color="auto" w:fill="FFFFFF"/>
        </w:rPr>
        <w:t>– облегчать движение;</w:t>
      </w:r>
    </w:p>
    <w:p w:rsidR="003B1F09" w:rsidRDefault="003B1F09" w:rsidP="000C4EC1">
      <w:pPr>
        <w:spacing w:after="0" w:line="240" w:lineRule="auto"/>
        <w:jc w:val="both"/>
        <w:rPr>
          <w:rFonts w:ascii="Times New Roman" w:hAnsi="Times New Roman"/>
          <w:color w:val="000000"/>
          <w:shd w:val="clear" w:color="auto" w:fill="FFFFFF"/>
        </w:rPr>
      </w:pPr>
      <w:r w:rsidRPr="00940CDC">
        <w:rPr>
          <w:rFonts w:ascii="Times New Roman" w:hAnsi="Times New Roman"/>
          <w:color w:val="000000"/>
          <w:shd w:val="clear" w:color="auto" w:fill="FFFFFF"/>
        </w:rPr>
        <w:t>– оказывать помощь в повседневной жизни.</w:t>
      </w:r>
    </w:p>
    <w:p w:rsidR="000C4EC1" w:rsidRPr="00940CDC" w:rsidRDefault="000C4EC1" w:rsidP="000C4EC1">
      <w:pPr>
        <w:spacing w:after="0" w:line="240" w:lineRule="auto"/>
        <w:jc w:val="both"/>
        <w:rPr>
          <w:rFonts w:ascii="Times New Roman" w:hAnsi="Times New Roman"/>
          <w:color w:val="000000"/>
          <w:shd w:val="clear" w:color="auto" w:fill="FFFFFF"/>
        </w:rPr>
      </w:pPr>
    </w:p>
    <w:p w:rsidR="003B1F09" w:rsidRPr="00940CDC" w:rsidRDefault="003B1F09" w:rsidP="003B1F09">
      <w:pPr>
        <w:shd w:val="clear" w:color="auto" w:fill="FDFEFF"/>
        <w:spacing w:after="0" w:line="331" w:lineRule="atLeast"/>
        <w:jc w:val="center"/>
        <w:outlineLvl w:val="2"/>
        <w:rPr>
          <w:rFonts w:ascii="Times New Roman" w:hAnsi="Times New Roman"/>
          <w:b/>
          <w:bCs/>
          <w:sz w:val="24"/>
          <w:szCs w:val="24"/>
        </w:rPr>
      </w:pPr>
      <w:r w:rsidRPr="00940CDC">
        <w:rPr>
          <w:rFonts w:ascii="Times New Roman" w:hAnsi="Times New Roman"/>
          <w:b/>
          <w:bCs/>
          <w:sz w:val="24"/>
          <w:szCs w:val="24"/>
        </w:rPr>
        <w:t>Концепция Бобат как основа для использования вспомогательных средств и специального оборудования</w:t>
      </w:r>
    </w:p>
    <w:p w:rsidR="003B1F09" w:rsidRPr="00940CDC" w:rsidRDefault="003B1F09" w:rsidP="000C4EC1">
      <w:pPr>
        <w:shd w:val="clear" w:color="auto" w:fill="FDFEFF"/>
        <w:spacing w:after="0" w:line="240" w:lineRule="auto"/>
        <w:ind w:firstLine="497"/>
        <w:jc w:val="both"/>
        <w:rPr>
          <w:rFonts w:ascii="Times New Roman" w:hAnsi="Times New Roman"/>
        </w:rPr>
      </w:pPr>
      <w:r w:rsidRPr="00940CDC">
        <w:rPr>
          <w:rFonts w:ascii="Times New Roman" w:hAnsi="Times New Roman"/>
        </w:rPr>
        <w:t>Цель  воздействия – дать ребенку возможность научиться движению на основе получения двигательного опыта, другими словами, мы стремимся помочь ему в «самоорганизации».</w:t>
      </w:r>
    </w:p>
    <w:p w:rsidR="003B1F09" w:rsidRPr="00940CDC" w:rsidRDefault="003B1F09" w:rsidP="000C4EC1">
      <w:pPr>
        <w:spacing w:after="0" w:line="240" w:lineRule="auto"/>
        <w:rPr>
          <w:rFonts w:ascii="Times New Roman" w:hAnsi="Times New Roman"/>
        </w:rPr>
      </w:pPr>
      <w:r w:rsidRPr="00940CDC">
        <w:rPr>
          <w:rFonts w:ascii="Times New Roman" w:hAnsi="Times New Roman"/>
        </w:rPr>
        <w:t>Наше воздействие на ребенка с ТМНР должно способствовать достижению трех целей:</w:t>
      </w:r>
    </w:p>
    <w:p w:rsidR="003B1F09" w:rsidRPr="00940CDC" w:rsidRDefault="003B1F09" w:rsidP="000C4EC1">
      <w:pPr>
        <w:spacing w:after="0" w:line="240" w:lineRule="auto"/>
        <w:rPr>
          <w:rFonts w:ascii="Times New Roman" w:hAnsi="Times New Roman"/>
        </w:rPr>
      </w:pPr>
      <w:r w:rsidRPr="00940CDC">
        <w:rPr>
          <w:rFonts w:ascii="Times New Roman" w:hAnsi="Times New Roman"/>
          <w:b/>
          <w:bCs/>
        </w:rPr>
        <w:t>1. Ребенок должен чувствовать себя хорошо.</w:t>
      </w:r>
    </w:p>
    <w:p w:rsidR="003B1F09" w:rsidRPr="00940CDC" w:rsidRDefault="003B1F09" w:rsidP="000C4EC1">
      <w:pPr>
        <w:shd w:val="clear" w:color="auto" w:fill="FDFEFF"/>
        <w:spacing w:after="0" w:line="240" w:lineRule="auto"/>
        <w:ind w:firstLine="497"/>
        <w:jc w:val="both"/>
        <w:rPr>
          <w:rFonts w:ascii="Times New Roman" w:hAnsi="Times New Roman"/>
        </w:rPr>
      </w:pPr>
      <w:r w:rsidRPr="00940CDC">
        <w:rPr>
          <w:rFonts w:ascii="Times New Roman" w:hAnsi="Times New Roman"/>
        </w:rPr>
        <w:lastRenderedPageBreak/>
        <w:t>Мы всегда должны учитывать состояние ребенка и родителей в конкретный момент времени. Самый главный в этот момент «поражающий фактор» должен быть выявлен и, по мере возможности, устранен или ослаблен.</w:t>
      </w:r>
    </w:p>
    <w:p w:rsidR="003B1F09" w:rsidRPr="00940CDC" w:rsidRDefault="003B1F09" w:rsidP="000C4EC1">
      <w:pPr>
        <w:spacing w:after="0" w:line="240" w:lineRule="auto"/>
        <w:rPr>
          <w:rFonts w:ascii="Times New Roman" w:hAnsi="Times New Roman"/>
        </w:rPr>
      </w:pPr>
      <w:r w:rsidRPr="00940CDC">
        <w:rPr>
          <w:rFonts w:ascii="Times New Roman" w:hAnsi="Times New Roman"/>
          <w:b/>
          <w:bCs/>
        </w:rPr>
        <w:t>2. Границы возможностей должны расширяться.</w:t>
      </w:r>
    </w:p>
    <w:p w:rsidR="003B1F09" w:rsidRPr="00940CDC" w:rsidRDefault="003B1F09" w:rsidP="000C4EC1">
      <w:pPr>
        <w:shd w:val="clear" w:color="auto" w:fill="FDFEFF"/>
        <w:spacing w:after="0" w:line="240" w:lineRule="auto"/>
        <w:ind w:firstLine="497"/>
        <w:jc w:val="both"/>
        <w:rPr>
          <w:rFonts w:ascii="Times New Roman" w:hAnsi="Times New Roman"/>
        </w:rPr>
      </w:pPr>
      <w:r w:rsidRPr="00940CDC">
        <w:rPr>
          <w:rFonts w:ascii="Times New Roman" w:hAnsi="Times New Roman"/>
        </w:rPr>
        <w:t>Нашей целью должна быть стимуляция двигательных способностей и максимально возможной двигательной самостоятельности, точнее, мы должны добиваться максимально возможной самостоятельной активности ребенка.</w:t>
      </w:r>
    </w:p>
    <w:p w:rsidR="003B1F09" w:rsidRPr="00940CDC" w:rsidRDefault="003B1F09" w:rsidP="000C4EC1">
      <w:pPr>
        <w:spacing w:after="0" w:line="240" w:lineRule="auto"/>
        <w:rPr>
          <w:rFonts w:ascii="Times New Roman" w:hAnsi="Times New Roman"/>
        </w:rPr>
      </w:pPr>
      <w:r w:rsidRPr="00940CDC">
        <w:rPr>
          <w:rFonts w:ascii="Times New Roman" w:hAnsi="Times New Roman"/>
          <w:b/>
          <w:bCs/>
        </w:rPr>
        <w:t>3. Ухудшение состояния необходимо предотвратить.</w:t>
      </w:r>
    </w:p>
    <w:p w:rsidR="003B1F09" w:rsidRPr="00940CDC" w:rsidRDefault="003B1F09" w:rsidP="000C4EC1">
      <w:pPr>
        <w:shd w:val="clear" w:color="auto" w:fill="FDFEFF"/>
        <w:spacing w:after="0" w:line="240" w:lineRule="auto"/>
        <w:ind w:firstLine="497"/>
        <w:jc w:val="both"/>
        <w:rPr>
          <w:rFonts w:ascii="Times New Roman" w:hAnsi="Times New Roman"/>
        </w:rPr>
      </w:pPr>
      <w:r w:rsidRPr="00940CDC">
        <w:rPr>
          <w:rFonts w:ascii="Times New Roman" w:hAnsi="Times New Roman"/>
        </w:rPr>
        <w:t>Учитывая серьезность ограничений, которые нарушения развития накладывают на ребенка, ставить себе такую цель можно лишь условно.</w:t>
      </w:r>
      <w:bookmarkStart w:id="2" w:name="r10"/>
      <w:bookmarkEnd w:id="2"/>
      <w:r w:rsidRPr="00940CDC">
        <w:rPr>
          <w:rFonts w:ascii="Times New Roman" w:hAnsi="Times New Roman"/>
        </w:rPr>
        <w:t xml:space="preserve"> В этой ситуации применение специального оборудования и вспомогательных приспособлений должно подкреплять усилия физического терапевта, эрготерапевта. Благодаря этим средствам повышается эффективность лечения, особенно если они применяются в домашних условиях, в детском саду, в школе, при выполнении любых активностей, необходимых в повседневной жизни.</w:t>
      </w:r>
    </w:p>
    <w:p w:rsidR="003B1F09" w:rsidRPr="00940CDC" w:rsidRDefault="003B1F09" w:rsidP="000C4EC1">
      <w:pPr>
        <w:shd w:val="clear" w:color="auto" w:fill="FDFEFF"/>
        <w:spacing w:after="0" w:line="240" w:lineRule="auto"/>
        <w:ind w:firstLine="497"/>
        <w:jc w:val="both"/>
        <w:rPr>
          <w:rFonts w:ascii="Times New Roman" w:hAnsi="Times New Roman"/>
        </w:rPr>
      </w:pPr>
      <w:r w:rsidRPr="00940CDC">
        <w:rPr>
          <w:rFonts w:ascii="Times New Roman" w:hAnsi="Times New Roman"/>
        </w:rPr>
        <w:t>Вспомогательные приспособления и специальное оборудование должны всегда приносить облегчение и поддерживать стимуляцию ребенка с церебральным параличом, необходимую для противодействия возникновению вторичных осложнений. Подавляя тонические рефлексы и ассоциативные реакции, приспособления поддерживают физиологические позы и движения и тем самым препятствуют возникновению контрактур и деформаций.</w:t>
      </w:r>
    </w:p>
    <w:p w:rsidR="003B1F09" w:rsidRPr="00940CDC" w:rsidRDefault="003B1F09" w:rsidP="003B1F09">
      <w:pPr>
        <w:spacing w:after="0"/>
        <w:jc w:val="center"/>
        <w:rPr>
          <w:rFonts w:ascii="Times New Roman" w:hAnsi="Times New Roman"/>
          <w:b/>
          <w:sz w:val="24"/>
          <w:szCs w:val="24"/>
        </w:rPr>
      </w:pPr>
      <w:r w:rsidRPr="00940CDC">
        <w:rPr>
          <w:rFonts w:ascii="Times New Roman" w:hAnsi="Times New Roman"/>
          <w:b/>
          <w:sz w:val="24"/>
          <w:szCs w:val="24"/>
        </w:rPr>
        <w:t>Принципы использования вспомогательных приспособлений и специального оборудования.</w:t>
      </w:r>
    </w:p>
    <w:p w:rsidR="003B1F09" w:rsidRPr="00940CDC" w:rsidRDefault="003B125D" w:rsidP="00C94BBE">
      <w:pPr>
        <w:pStyle w:val="book"/>
        <w:shd w:val="clear" w:color="auto" w:fill="FDFEFF"/>
        <w:spacing w:before="0" w:beforeAutospacing="0" w:after="0" w:afterAutospacing="0"/>
        <w:ind w:firstLine="497"/>
        <w:jc w:val="both"/>
        <w:rPr>
          <w:sz w:val="22"/>
          <w:szCs w:val="22"/>
        </w:rPr>
      </w:pPr>
      <w:r>
        <w:rPr>
          <w:sz w:val="22"/>
          <w:szCs w:val="22"/>
        </w:rPr>
        <w:t xml:space="preserve">1)   </w:t>
      </w:r>
      <w:r w:rsidR="003B1F09" w:rsidRPr="00940CDC">
        <w:rPr>
          <w:sz w:val="22"/>
          <w:szCs w:val="22"/>
        </w:rPr>
        <w:t>Использовать на любой стадии развития ребенка и в любом возрасте.</w:t>
      </w:r>
    </w:p>
    <w:p w:rsidR="003B1F09" w:rsidRPr="00940CDC" w:rsidRDefault="003B125D" w:rsidP="003B125D">
      <w:pPr>
        <w:pStyle w:val="book"/>
        <w:shd w:val="clear" w:color="auto" w:fill="FDFEFF"/>
        <w:tabs>
          <w:tab w:val="left" w:pos="709"/>
        </w:tabs>
        <w:spacing w:before="0" w:beforeAutospacing="0" w:after="0" w:afterAutospacing="0"/>
        <w:ind w:firstLine="497"/>
        <w:jc w:val="both"/>
        <w:rPr>
          <w:sz w:val="22"/>
          <w:szCs w:val="22"/>
        </w:rPr>
      </w:pPr>
      <w:r>
        <w:rPr>
          <w:sz w:val="22"/>
          <w:szCs w:val="22"/>
        </w:rPr>
        <w:t>2)</w:t>
      </w:r>
      <w:r w:rsidR="003B1F09" w:rsidRPr="00940CDC">
        <w:rPr>
          <w:sz w:val="22"/>
          <w:szCs w:val="22"/>
        </w:rPr>
        <w:t xml:space="preserve">Специальное оборудование и вспомогательные приспособления должны давать тот объем помощи, </w:t>
      </w:r>
      <w:r w:rsidRPr="00940CDC">
        <w:rPr>
          <w:sz w:val="22"/>
          <w:szCs w:val="22"/>
        </w:rPr>
        <w:t>который,</w:t>
      </w:r>
      <w:r w:rsidR="003B1F09" w:rsidRPr="00940CDC">
        <w:rPr>
          <w:sz w:val="22"/>
          <w:szCs w:val="22"/>
        </w:rPr>
        <w:t xml:space="preserve"> </w:t>
      </w:r>
      <w:r w:rsidRPr="00940CDC">
        <w:rPr>
          <w:sz w:val="22"/>
          <w:szCs w:val="22"/>
        </w:rPr>
        <w:t>безусловно,</w:t>
      </w:r>
      <w:r w:rsidR="003B1F09" w:rsidRPr="00940CDC">
        <w:rPr>
          <w:sz w:val="22"/>
          <w:szCs w:val="22"/>
        </w:rPr>
        <w:t xml:space="preserve"> необходим.</w:t>
      </w:r>
    </w:p>
    <w:p w:rsidR="003B1F09" w:rsidRPr="00940CDC" w:rsidRDefault="003B125D" w:rsidP="00C94BBE">
      <w:pPr>
        <w:pStyle w:val="book"/>
        <w:shd w:val="clear" w:color="auto" w:fill="FDFEFF"/>
        <w:spacing w:before="0" w:beforeAutospacing="0" w:after="0" w:afterAutospacing="0"/>
        <w:ind w:firstLine="497"/>
        <w:jc w:val="both"/>
        <w:rPr>
          <w:sz w:val="22"/>
          <w:szCs w:val="22"/>
        </w:rPr>
      </w:pPr>
      <w:r>
        <w:rPr>
          <w:sz w:val="22"/>
          <w:szCs w:val="22"/>
        </w:rPr>
        <w:t>3)</w:t>
      </w:r>
      <w:r w:rsidR="003B1F09" w:rsidRPr="00940CDC">
        <w:rPr>
          <w:sz w:val="22"/>
          <w:szCs w:val="22"/>
        </w:rPr>
        <w:t>Каждый вид специального оборудования и вспомогательных приспособлений должен быть ограничен во времени использования.</w:t>
      </w:r>
    </w:p>
    <w:p w:rsidR="003B1F09" w:rsidRPr="00940CDC" w:rsidRDefault="003B125D" w:rsidP="00C94BBE">
      <w:pPr>
        <w:pStyle w:val="book"/>
        <w:shd w:val="clear" w:color="auto" w:fill="FDFEFF"/>
        <w:spacing w:before="0" w:beforeAutospacing="0" w:after="0" w:afterAutospacing="0"/>
        <w:ind w:firstLine="497"/>
        <w:jc w:val="both"/>
        <w:rPr>
          <w:sz w:val="22"/>
          <w:szCs w:val="22"/>
        </w:rPr>
      </w:pPr>
      <w:r>
        <w:rPr>
          <w:sz w:val="22"/>
          <w:szCs w:val="22"/>
        </w:rPr>
        <w:t>4)</w:t>
      </w:r>
      <w:r w:rsidR="003B1F09" w:rsidRPr="00940CDC">
        <w:rPr>
          <w:sz w:val="22"/>
          <w:szCs w:val="22"/>
        </w:rPr>
        <w:t>Любое специальное оборудование или вспомогательное приспособление не приобретается на многие годы.</w:t>
      </w:r>
    </w:p>
    <w:p w:rsidR="003B1F09" w:rsidRPr="00940CDC" w:rsidRDefault="003B1F09" w:rsidP="00C94BBE">
      <w:pPr>
        <w:pStyle w:val="book"/>
        <w:shd w:val="clear" w:color="auto" w:fill="FDFEFF"/>
        <w:spacing w:before="0" w:beforeAutospacing="0" w:after="0" w:afterAutospacing="0"/>
        <w:ind w:firstLine="497"/>
        <w:jc w:val="both"/>
        <w:rPr>
          <w:sz w:val="22"/>
          <w:szCs w:val="22"/>
        </w:rPr>
      </w:pPr>
      <w:r w:rsidRPr="00940CDC">
        <w:rPr>
          <w:sz w:val="22"/>
          <w:szCs w:val="22"/>
        </w:rPr>
        <w:t>5) Любые приспособления должны улучшать положения тела и движения ребенка.</w:t>
      </w:r>
    </w:p>
    <w:p w:rsidR="003B1F09" w:rsidRPr="00940CDC" w:rsidRDefault="003B125D" w:rsidP="00C94BBE">
      <w:pPr>
        <w:pStyle w:val="book"/>
        <w:shd w:val="clear" w:color="auto" w:fill="FDFEFF"/>
        <w:spacing w:before="0" w:beforeAutospacing="0" w:after="0" w:afterAutospacing="0"/>
        <w:ind w:firstLine="497"/>
        <w:jc w:val="both"/>
        <w:rPr>
          <w:sz w:val="22"/>
          <w:szCs w:val="22"/>
        </w:rPr>
      </w:pPr>
      <w:r>
        <w:rPr>
          <w:sz w:val="22"/>
          <w:szCs w:val="22"/>
        </w:rPr>
        <w:t>6)</w:t>
      </w:r>
      <w:r w:rsidR="003B1F09" w:rsidRPr="00940CDC">
        <w:rPr>
          <w:sz w:val="22"/>
          <w:szCs w:val="22"/>
        </w:rPr>
        <w:t>Любое специальное оборудование или вспомогательное приспособление должно по форме, цвету, внешнему виду соответствовать детскому и семейному быту.</w:t>
      </w:r>
    </w:p>
    <w:p w:rsidR="003B1F09" w:rsidRDefault="003B125D" w:rsidP="00C94BBE">
      <w:pPr>
        <w:pStyle w:val="book"/>
        <w:shd w:val="clear" w:color="auto" w:fill="FDFEFF"/>
        <w:spacing w:before="0" w:beforeAutospacing="0" w:after="0" w:afterAutospacing="0"/>
        <w:ind w:firstLine="497"/>
        <w:jc w:val="both"/>
        <w:rPr>
          <w:sz w:val="22"/>
          <w:szCs w:val="22"/>
          <w:lang w:val="en-US"/>
        </w:rPr>
      </w:pPr>
      <w:r>
        <w:rPr>
          <w:sz w:val="22"/>
          <w:szCs w:val="22"/>
        </w:rPr>
        <w:t>7)</w:t>
      </w:r>
      <w:r w:rsidR="003B1F09" w:rsidRPr="00940CDC">
        <w:rPr>
          <w:sz w:val="22"/>
          <w:szCs w:val="22"/>
        </w:rPr>
        <w:t>Специальное оборудование и вспомогательные приспособления должны быть подобраны индивидуально, обсуждены с семьей и перед назначением опробованы.</w:t>
      </w:r>
    </w:p>
    <w:p w:rsidR="00A40D0A" w:rsidRPr="00A40D0A" w:rsidRDefault="00A40D0A" w:rsidP="00C94BBE">
      <w:pPr>
        <w:pStyle w:val="book"/>
        <w:shd w:val="clear" w:color="auto" w:fill="FDFEFF"/>
        <w:spacing w:before="0" w:beforeAutospacing="0" w:after="0" w:afterAutospacing="0"/>
        <w:ind w:firstLine="497"/>
        <w:jc w:val="both"/>
        <w:rPr>
          <w:sz w:val="22"/>
          <w:szCs w:val="22"/>
          <w:lang w:val="en-US"/>
        </w:rPr>
      </w:pPr>
    </w:p>
    <w:p w:rsidR="003B1F09" w:rsidRPr="00940CDC" w:rsidRDefault="003B1F09" w:rsidP="000C4EC1">
      <w:pPr>
        <w:pStyle w:val="3"/>
        <w:shd w:val="clear" w:color="auto" w:fill="FDFEFF"/>
        <w:rPr>
          <w:color w:val="0D0D0D"/>
          <w:sz w:val="22"/>
          <w:szCs w:val="22"/>
        </w:rPr>
      </w:pPr>
      <w:r w:rsidRPr="00940CDC">
        <w:rPr>
          <w:color w:val="0D0D0D"/>
          <w:sz w:val="22"/>
          <w:szCs w:val="22"/>
        </w:rPr>
        <w:t>Мяч для лечебной гимнастики (фитбол)</w:t>
      </w:r>
    </w:p>
    <w:p w:rsidR="003B1F09" w:rsidRPr="00940CDC" w:rsidRDefault="003B1F09" w:rsidP="003B125D">
      <w:pPr>
        <w:pStyle w:val="5"/>
        <w:shd w:val="clear" w:color="auto" w:fill="FDFEFF"/>
        <w:spacing w:before="0" w:line="240" w:lineRule="auto"/>
        <w:ind w:left="3261" w:firstLine="0"/>
        <w:rPr>
          <w:rFonts w:ascii="Times New Roman" w:hAnsi="Times New Roman"/>
          <w:sz w:val="22"/>
          <w:szCs w:val="22"/>
        </w:rPr>
      </w:pPr>
      <w:r w:rsidRPr="00940CDC">
        <w:rPr>
          <w:rFonts w:ascii="Times New Roman" w:hAnsi="Times New Roman"/>
          <w:sz w:val="22"/>
          <w:szCs w:val="22"/>
        </w:rPr>
        <w:t>Описание</w:t>
      </w:r>
    </w:p>
    <w:p w:rsidR="003B1F09"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lastRenderedPageBreak/>
        <w:t>Большой круглый</w:t>
      </w:r>
      <w:r w:rsidRPr="00940CDC">
        <w:rPr>
          <w:rStyle w:val="apple-converted-space"/>
          <w:sz w:val="22"/>
          <w:szCs w:val="22"/>
        </w:rPr>
        <w:t> </w:t>
      </w:r>
      <w:r w:rsidRPr="00940CDC">
        <w:rPr>
          <w:i/>
          <w:iCs/>
          <w:sz w:val="22"/>
          <w:szCs w:val="22"/>
        </w:rPr>
        <w:t>гимнастический мяч</w:t>
      </w:r>
      <w:r w:rsidRPr="00940CDC">
        <w:rPr>
          <w:rStyle w:val="apple-converted-space"/>
          <w:sz w:val="22"/>
          <w:szCs w:val="22"/>
        </w:rPr>
        <w:t> </w:t>
      </w:r>
      <w:r w:rsidRPr="00940CDC">
        <w:rPr>
          <w:sz w:val="22"/>
          <w:szCs w:val="22"/>
        </w:rPr>
        <w:t>(фитбол) диаметром 1,2 м, надутый не до конца (что дает возможность продавить в нем руками достаточно большое углубление).</w:t>
      </w:r>
    </w:p>
    <w:p w:rsidR="003B125D" w:rsidRPr="00940CDC" w:rsidRDefault="003B125D" w:rsidP="000C4EC1">
      <w:pPr>
        <w:pStyle w:val="book"/>
        <w:shd w:val="clear" w:color="auto" w:fill="FDFEFF"/>
        <w:spacing w:before="0" w:beforeAutospacing="0" w:after="0" w:afterAutospacing="0"/>
        <w:ind w:firstLine="497"/>
        <w:jc w:val="both"/>
        <w:rPr>
          <w:sz w:val="22"/>
          <w:szCs w:val="22"/>
        </w:rPr>
      </w:pPr>
    </w:p>
    <w:p w:rsidR="003B1F09" w:rsidRPr="00940CDC" w:rsidRDefault="003B1F09" w:rsidP="00CC455E">
      <w:pPr>
        <w:pStyle w:val="5"/>
        <w:shd w:val="clear" w:color="auto" w:fill="FDFEFF"/>
        <w:spacing w:before="0" w:line="240" w:lineRule="auto"/>
        <w:rPr>
          <w:rFonts w:ascii="Times New Roman" w:hAnsi="Times New Roman"/>
          <w:b w:val="0"/>
          <w:sz w:val="22"/>
          <w:szCs w:val="22"/>
        </w:rPr>
      </w:pPr>
      <w:r w:rsidRPr="00940CDC">
        <w:rPr>
          <w:rFonts w:ascii="Times New Roman" w:hAnsi="Times New Roman"/>
          <w:sz w:val="22"/>
          <w:szCs w:val="22"/>
        </w:rPr>
        <w:t>Функции и действия</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Углубление в мяче улучшает терапевтический эффект. Не до конца надутый мяч применяется для побуждения к движению, расслабления и улучшения восприятия собственного тела.</w:t>
      </w:r>
    </w:p>
    <w:p w:rsidR="003B1F09" w:rsidRPr="00940CDC" w:rsidRDefault="003B1F09" w:rsidP="00CC455E">
      <w:pPr>
        <w:pStyle w:val="5"/>
        <w:shd w:val="clear" w:color="auto" w:fill="FDFEFF"/>
        <w:spacing w:before="0" w:line="240" w:lineRule="auto"/>
        <w:rPr>
          <w:rFonts w:ascii="Times New Roman" w:hAnsi="Times New Roman"/>
          <w:b w:val="0"/>
          <w:sz w:val="22"/>
          <w:szCs w:val="22"/>
        </w:rPr>
      </w:pPr>
      <w:r w:rsidRPr="00940CDC">
        <w:rPr>
          <w:rFonts w:ascii="Times New Roman" w:hAnsi="Times New Roman"/>
          <w:sz w:val="22"/>
          <w:szCs w:val="22"/>
        </w:rPr>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w:t>
      </w:r>
      <w:r w:rsidRPr="00940CDC">
        <w:rPr>
          <w:rStyle w:val="apple-converted-space"/>
          <w:sz w:val="22"/>
          <w:szCs w:val="22"/>
        </w:rPr>
        <w:t> </w:t>
      </w:r>
      <w:r w:rsidRPr="00940CDC">
        <w:rPr>
          <w:bCs/>
          <w:sz w:val="22"/>
          <w:szCs w:val="22"/>
        </w:rPr>
        <w:t>Дети с серьезными двигательными нарушениями</w:t>
      </w:r>
      <w:r w:rsidRPr="00940CDC">
        <w:rPr>
          <w:sz w:val="22"/>
          <w:szCs w:val="22"/>
        </w:rPr>
        <w:t>: мяч служит для побуждения к движению, если ребенок исходно находится в положении, препятствующем появлению неправильных движений и патологических поз (ингибиторное положение).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w:t>
      </w:r>
      <w:r w:rsidRPr="00940CDC">
        <w:rPr>
          <w:rStyle w:val="apple-converted-space"/>
          <w:sz w:val="22"/>
          <w:szCs w:val="22"/>
        </w:rPr>
        <w:t> </w:t>
      </w:r>
      <w:r w:rsidRPr="00940CDC">
        <w:rPr>
          <w:bCs/>
          <w:sz w:val="22"/>
          <w:szCs w:val="22"/>
        </w:rPr>
        <w:t>Дети с чрезмерной возбудимостью</w:t>
      </w:r>
      <w:r w:rsidRPr="00940CDC">
        <w:rPr>
          <w:b/>
          <w:bCs/>
          <w:sz w:val="22"/>
          <w:szCs w:val="22"/>
        </w:rPr>
        <w:t>:</w:t>
      </w:r>
      <w:r w:rsidRPr="00940CDC">
        <w:rPr>
          <w:rStyle w:val="apple-converted-space"/>
          <w:sz w:val="22"/>
          <w:szCs w:val="22"/>
        </w:rPr>
        <w:t> </w:t>
      </w:r>
      <w:r w:rsidRPr="00940CDC">
        <w:rPr>
          <w:sz w:val="22"/>
          <w:szCs w:val="22"/>
        </w:rPr>
        <w:t>когда тело ребенка «проваливается» в выемку в мяче, можно совершать с ним легкие ритмичные движения; при этом собственные движения ребенка значительно ограничены.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w:t>
      </w:r>
      <w:r w:rsidRPr="00940CDC">
        <w:rPr>
          <w:rStyle w:val="apple-converted-space"/>
          <w:sz w:val="22"/>
          <w:szCs w:val="22"/>
        </w:rPr>
        <w:t> </w:t>
      </w:r>
      <w:r w:rsidRPr="00940CDC">
        <w:rPr>
          <w:bCs/>
          <w:sz w:val="22"/>
          <w:szCs w:val="22"/>
        </w:rPr>
        <w:t>Детей с повышенной чувствительностью к движениям и прикосновениям</w:t>
      </w:r>
      <w:r w:rsidRPr="00940CDC">
        <w:rPr>
          <w:rStyle w:val="apple-converted-space"/>
          <w:sz w:val="22"/>
          <w:szCs w:val="22"/>
        </w:rPr>
        <w:t> </w:t>
      </w:r>
      <w:r w:rsidRPr="00940CDC">
        <w:rPr>
          <w:sz w:val="22"/>
          <w:szCs w:val="22"/>
        </w:rPr>
        <w:t>можно класть в углубление. Терапевтическая задача: удерживая мяч в устойчивом положении, позволить ребенку двигаться в его собственном темпе. Если не прикасаться к ребенку, то он будет воспринимать самого себя (удары сердца, дыхание и т.д.). Так он сам может стать активнее и начнет лучше себя регулировать.</w:t>
      </w:r>
    </w:p>
    <w:p w:rsidR="003B1F09" w:rsidRPr="000312D4" w:rsidRDefault="003B1F09" w:rsidP="003B1F09">
      <w:pPr>
        <w:pStyle w:val="3"/>
        <w:shd w:val="clear" w:color="auto" w:fill="FDFEFF"/>
        <w:spacing w:line="331" w:lineRule="atLeast"/>
        <w:rPr>
          <w:color w:val="0D0D0D"/>
          <w:sz w:val="20"/>
        </w:rPr>
      </w:pPr>
      <w:r w:rsidRPr="000312D4">
        <w:rPr>
          <w:color w:val="0D0D0D"/>
          <w:sz w:val="20"/>
        </w:rPr>
        <w:t>Вспомогательные приспособления для облегчения ежедневного ухода за ребенком, или «Малые» вспомогательные приспособления.</w:t>
      </w:r>
    </w:p>
    <w:p w:rsidR="003B1F09" w:rsidRPr="000312D4" w:rsidRDefault="003B1F09" w:rsidP="003B1F09">
      <w:pPr>
        <w:pStyle w:val="3"/>
        <w:shd w:val="clear" w:color="auto" w:fill="FDFEFF"/>
        <w:spacing w:line="331" w:lineRule="atLeast"/>
        <w:rPr>
          <w:color w:val="0D0D0D"/>
          <w:sz w:val="22"/>
          <w:szCs w:val="22"/>
        </w:rPr>
      </w:pPr>
      <w:r w:rsidRPr="000312D4">
        <w:rPr>
          <w:color w:val="0D0D0D"/>
          <w:sz w:val="22"/>
          <w:szCs w:val="22"/>
        </w:rPr>
        <w:t>Наплечный платок</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i/>
          <w:iCs/>
          <w:sz w:val="22"/>
          <w:szCs w:val="22"/>
        </w:rPr>
        <w:t>Наплечный платок</w:t>
      </w:r>
      <w:r w:rsidRPr="00940CDC">
        <w:rPr>
          <w:rStyle w:val="apple-converted-space"/>
          <w:sz w:val="22"/>
          <w:szCs w:val="22"/>
        </w:rPr>
        <w:t> </w:t>
      </w:r>
      <w:r w:rsidRPr="00940CDC">
        <w:rPr>
          <w:sz w:val="22"/>
          <w:szCs w:val="22"/>
        </w:rPr>
        <w:t>– одно из «малых» вспомогательных приспособлений. Использование его дает родителям следующие преимущества: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ребенок приобретает менее «специфический» внешний вид;</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платок можно быстро надеть или снять;</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он прост в обращении и уходе.</w:t>
      </w:r>
    </w:p>
    <w:p w:rsidR="003B1F09" w:rsidRPr="000C4EC1" w:rsidRDefault="003B1F09" w:rsidP="003B1F09">
      <w:pPr>
        <w:jc w:val="both"/>
        <w:rPr>
          <w:rFonts w:ascii="Times New Roman" w:hAnsi="Times New Roman"/>
        </w:rPr>
      </w:pPr>
      <w:r w:rsidRPr="000C4EC1">
        <w:rPr>
          <w:rFonts w:ascii="Times New Roman" w:hAnsi="Times New Roman"/>
        </w:rPr>
        <w:t>Изготовление.</w:t>
      </w:r>
    </w:p>
    <w:p w:rsidR="003B1F09" w:rsidRDefault="002D0B52" w:rsidP="003B1F09">
      <w:pPr>
        <w:jc w:val="both"/>
      </w:pPr>
      <w:r w:rsidRPr="00A34FFB">
        <w:rPr>
          <w:noProof/>
        </w:rPr>
        <w:lastRenderedPageBreak/>
        <w:drawing>
          <wp:inline distT="0" distB="0" distL="0" distR="0" wp14:anchorId="25C8223E" wp14:editId="09D65DC6">
            <wp:extent cx="4714875" cy="1485900"/>
            <wp:effectExtent l="0" t="0" r="0" b="0"/>
            <wp:docPr id="2" name="Рисунок 1" descr="_08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083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1485900"/>
                    </a:xfrm>
                    <a:prstGeom prst="rect">
                      <a:avLst/>
                    </a:prstGeom>
                    <a:noFill/>
                    <a:ln>
                      <a:noFill/>
                    </a:ln>
                  </pic:spPr>
                </pic:pic>
              </a:graphicData>
            </a:graphic>
          </wp:inline>
        </w:drawing>
      </w:r>
    </w:p>
    <w:p w:rsidR="003B1F09" w:rsidRPr="00940CDC" w:rsidRDefault="003B1F09" w:rsidP="000C4EC1">
      <w:pPr>
        <w:pStyle w:val="book"/>
        <w:shd w:val="clear" w:color="auto" w:fill="FDFEFF"/>
        <w:spacing w:before="0" w:beforeAutospacing="0" w:after="0" w:afterAutospacing="0"/>
        <w:jc w:val="both"/>
        <w:rPr>
          <w:sz w:val="22"/>
          <w:szCs w:val="22"/>
        </w:rPr>
      </w:pPr>
      <w:r w:rsidRPr="00940CDC">
        <w:rPr>
          <w:b/>
          <w:sz w:val="22"/>
          <w:szCs w:val="22"/>
        </w:rPr>
        <w:t>Квадратный платок</w:t>
      </w:r>
      <w:r w:rsidRPr="00940CDC">
        <w:rPr>
          <w:sz w:val="22"/>
          <w:szCs w:val="22"/>
        </w:rPr>
        <w:t xml:space="preserve"> (примерно 90</w:t>
      </w:r>
      <w:r w:rsidRPr="00940CDC">
        <w:rPr>
          <w:i/>
          <w:iCs/>
          <w:sz w:val="22"/>
          <w:szCs w:val="22"/>
        </w:rPr>
        <w:t>*</w:t>
      </w:r>
      <w:r w:rsidRPr="00940CDC">
        <w:rPr>
          <w:sz w:val="22"/>
          <w:szCs w:val="22"/>
        </w:rPr>
        <w:t>90см) складывают по диагонали. Края сшивают; этот шов не несет силовой или функциональной нагрузки, но, если применение платка себя оправдает, то так будет легче им пользоваться. Затем нижний угол платка подгибают.</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Для предотвращения ретракции (стягивание, сокращение) плеча оба верхних края опускают к нижним: точка (1) пришивается</w:t>
      </w:r>
      <w:bookmarkStart w:id="3" w:name="r17"/>
      <w:bookmarkEnd w:id="3"/>
      <w:r w:rsidRPr="00940CDC">
        <w:rPr>
          <w:rStyle w:val="apple-converted-space"/>
          <w:sz w:val="22"/>
          <w:szCs w:val="22"/>
        </w:rPr>
        <w:t> </w:t>
      </w:r>
      <w:r w:rsidRPr="00940CDC">
        <w:rPr>
          <w:sz w:val="22"/>
          <w:szCs w:val="22"/>
        </w:rPr>
        <w:t>к точке (2). Расстояние между (1) и (2) зависит от толщины руки ребенка, расстояние от (1) и (2) до внешнего края – от терапевтических пожеланий, степени ограничения ретракции и от того, как сам ребенок переносит такое положение. Так же поступают и с другой стороны – соответственно (3) и (4).</w:t>
      </w:r>
    </w:p>
    <w:p w:rsidR="003B1F09" w:rsidRPr="000312D4" w:rsidRDefault="003B1F09" w:rsidP="000312D4">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bCs/>
          <w:sz w:val="22"/>
          <w:szCs w:val="22"/>
        </w:rPr>
        <w:t>Дети с церебральным параличом</w:t>
      </w:r>
      <w:r w:rsidRPr="00940CDC">
        <w:rPr>
          <w:rStyle w:val="apple-converted-space"/>
          <w:sz w:val="22"/>
          <w:szCs w:val="22"/>
        </w:rPr>
        <w:t> </w:t>
      </w:r>
      <w:r w:rsidRPr="00940CDC">
        <w:rPr>
          <w:sz w:val="22"/>
          <w:szCs w:val="22"/>
        </w:rPr>
        <w:t>часто не могут самостоятельно поднести обе руки к лицу. У этой проблемы могут быть три причины.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Плечи из-за спазма мышц, вызванного повышенным тонусом, фиксированы в положении ретракции, и дети не могут самостоятельно преодолеть спастичность.</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В движениях «господствуют» тонические реакции (например, при гиперкинезах), т.е. дети всегда лежат в ассиметричном положении и не способны самостоятельно поднести руку ко рту.</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Ребенок настолько слаб, что, поднимая руку, не может преодолеть действие силы тяжести. Это – типичная картина у детей со сниженным тонусом.</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Во всех этих случаях может помочь наплечный платок. Он также помогает чрезмерно возбудимому ребенку чаще находиться в спокойном состоянии.</w:t>
      </w:r>
    </w:p>
    <w:p w:rsidR="003B1F09" w:rsidRPr="00940CDC" w:rsidRDefault="003B1F09" w:rsidP="00CC455E">
      <w:pPr>
        <w:pStyle w:val="5"/>
        <w:shd w:val="clear" w:color="auto" w:fill="FDFEFF"/>
        <w:spacing w:before="0" w:line="240" w:lineRule="auto"/>
        <w:rPr>
          <w:rFonts w:ascii="Times New Roman" w:hAnsi="Times New Roman"/>
          <w:b w:val="0"/>
          <w:sz w:val="22"/>
          <w:szCs w:val="22"/>
        </w:rPr>
      </w:pPr>
      <w:r w:rsidRPr="00940CDC">
        <w:rPr>
          <w:rFonts w:ascii="Times New Roman" w:hAnsi="Times New Roman"/>
          <w:sz w:val="22"/>
          <w:szCs w:val="22"/>
        </w:rPr>
        <w:t>Применение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Наплечный платок можно использовать в различных положениях и вместе с другими вспомогательными приспособлениями.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Он позволяет ребенку совершать различные движения и проявлять разные виды активности.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Завязывая платок слабее или туже, мы индивидуально воздействуем на напряжение мышц ребёнка.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lastRenderedPageBreak/>
        <w:t>4) Самостоятельно переворачивающиеся дети могут делать это с надетым наплечным платком. При этом поворот четко начинается с поворота головы в сторону.</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5) Ребенок может сгибать и разгибать руки в локтевом суставе.</w:t>
      </w:r>
    </w:p>
    <w:p w:rsidR="003B1F09"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6) Ребенок может двигать руками попеременно (например, сгибать правую руку и в это же время разгибать левую).</w:t>
      </w:r>
    </w:p>
    <w:p w:rsidR="005A1D61" w:rsidRDefault="005A1D61" w:rsidP="000C4EC1">
      <w:pPr>
        <w:pStyle w:val="book"/>
        <w:shd w:val="clear" w:color="auto" w:fill="FDFEFF"/>
        <w:spacing w:before="0" w:beforeAutospacing="0" w:after="0" w:afterAutospacing="0"/>
        <w:ind w:firstLine="497"/>
        <w:jc w:val="both"/>
        <w:rPr>
          <w:sz w:val="22"/>
          <w:szCs w:val="22"/>
        </w:rPr>
      </w:pPr>
    </w:p>
    <w:p w:rsidR="005A1D61" w:rsidRDefault="005A1D61" w:rsidP="000C4EC1">
      <w:pPr>
        <w:pStyle w:val="book"/>
        <w:shd w:val="clear" w:color="auto" w:fill="FDFEFF"/>
        <w:spacing w:before="0" w:beforeAutospacing="0" w:after="0" w:afterAutospacing="0"/>
        <w:ind w:firstLine="497"/>
        <w:jc w:val="both"/>
        <w:rPr>
          <w:sz w:val="22"/>
          <w:szCs w:val="22"/>
        </w:rPr>
      </w:pPr>
    </w:p>
    <w:p w:rsidR="005A1D61" w:rsidRDefault="005A1D61" w:rsidP="000C4EC1">
      <w:pPr>
        <w:pStyle w:val="book"/>
        <w:shd w:val="clear" w:color="auto" w:fill="FDFEFF"/>
        <w:spacing w:before="0" w:beforeAutospacing="0" w:after="0" w:afterAutospacing="0"/>
        <w:ind w:firstLine="497"/>
        <w:jc w:val="both"/>
        <w:rPr>
          <w:sz w:val="22"/>
          <w:szCs w:val="22"/>
        </w:rPr>
      </w:pPr>
    </w:p>
    <w:p w:rsidR="005A1D61" w:rsidRDefault="005A1D61" w:rsidP="000C4EC1">
      <w:pPr>
        <w:pStyle w:val="book"/>
        <w:shd w:val="clear" w:color="auto" w:fill="FDFEFF"/>
        <w:spacing w:before="0" w:beforeAutospacing="0" w:after="0" w:afterAutospacing="0"/>
        <w:ind w:firstLine="497"/>
        <w:jc w:val="both"/>
        <w:rPr>
          <w:sz w:val="22"/>
          <w:szCs w:val="22"/>
        </w:rPr>
      </w:pPr>
    </w:p>
    <w:p w:rsidR="005A1D61" w:rsidRPr="00940CDC" w:rsidRDefault="005A1D61" w:rsidP="000C4EC1">
      <w:pPr>
        <w:pStyle w:val="book"/>
        <w:shd w:val="clear" w:color="auto" w:fill="FDFEFF"/>
        <w:spacing w:before="0" w:beforeAutospacing="0" w:after="0" w:afterAutospacing="0"/>
        <w:ind w:firstLine="497"/>
        <w:jc w:val="both"/>
        <w:rPr>
          <w:sz w:val="22"/>
          <w:szCs w:val="22"/>
        </w:rPr>
      </w:pPr>
    </w:p>
    <w:p w:rsidR="003B1F09" w:rsidRPr="00940CDC" w:rsidRDefault="003B1F09" w:rsidP="003B1F09">
      <w:pPr>
        <w:jc w:val="center"/>
        <w:rPr>
          <w:rFonts w:ascii="Times New Roman" w:hAnsi="Times New Roman"/>
          <w:b/>
          <w:shd w:val="clear" w:color="auto" w:fill="FDFEFF"/>
        </w:rPr>
      </w:pPr>
      <w:r w:rsidRPr="00940CDC">
        <w:rPr>
          <w:rFonts w:ascii="Times New Roman" w:hAnsi="Times New Roman"/>
          <w:b/>
        </w:rPr>
        <w:t>Затылочный валик</w:t>
      </w:r>
    </w:p>
    <w:p w:rsidR="003B1F09" w:rsidRPr="000312D4" w:rsidRDefault="003B1F09" w:rsidP="00CC455E">
      <w:pPr>
        <w:pStyle w:val="5"/>
        <w:shd w:val="clear" w:color="auto" w:fill="FDFEFF"/>
        <w:spacing w:before="0" w:line="331" w:lineRule="atLeast"/>
        <w:rPr>
          <w:rFonts w:ascii="Times New Roman" w:hAnsi="Times New Roman"/>
          <w:sz w:val="22"/>
          <w:szCs w:val="22"/>
          <w:lang w:val="en-US"/>
        </w:rPr>
      </w:pPr>
      <w:r w:rsidRPr="000312D4">
        <w:rPr>
          <w:rFonts w:ascii="Times New Roman" w:hAnsi="Times New Roman"/>
          <w:sz w:val="22"/>
          <w:szCs w:val="22"/>
        </w:rPr>
        <w:t>Изготовление</w:t>
      </w:r>
    </w:p>
    <w:p w:rsidR="003B1F09" w:rsidRPr="00B55C82" w:rsidRDefault="003B1F09" w:rsidP="003B1F09">
      <w:r>
        <w:t xml:space="preserve">       </w:t>
      </w:r>
      <w:r w:rsidR="002D0B52" w:rsidRPr="00A34FFB">
        <w:rPr>
          <w:noProof/>
        </w:rPr>
        <w:drawing>
          <wp:inline distT="0" distB="0" distL="0" distR="0" wp14:anchorId="7FD81FB6" wp14:editId="21457E75">
            <wp:extent cx="4810125" cy="1628775"/>
            <wp:effectExtent l="0" t="0" r="0" b="0"/>
            <wp:docPr id="3" name="Рисунок 4" descr="_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_0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1628775"/>
                    </a:xfrm>
                    <a:prstGeom prst="rect">
                      <a:avLst/>
                    </a:prstGeom>
                    <a:noFill/>
                    <a:ln>
                      <a:noFill/>
                    </a:ln>
                  </pic:spPr>
                </pic:pic>
              </a:graphicData>
            </a:graphic>
          </wp:inline>
        </w:drawing>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Квадратный платок складывают треугольником и заворачивают в него кусочек пеноматериала (например, поролона). Ткань, которой поролон придал устойчивость, накладывают сзади на шею ребенка.</w:t>
      </w:r>
    </w:p>
    <w:p w:rsidR="003B1F09" w:rsidRPr="00940CDC" w:rsidRDefault="003B1F09" w:rsidP="000C4EC1">
      <w:pPr>
        <w:spacing w:after="0" w:line="240" w:lineRule="auto"/>
        <w:jc w:val="both"/>
        <w:rPr>
          <w:rFonts w:ascii="Times New Roman" w:hAnsi="Times New Roman"/>
        </w:rPr>
      </w:pPr>
      <w:r w:rsidRPr="00940CDC">
        <w:rPr>
          <w:rFonts w:ascii="Times New Roman" w:hAnsi="Times New Roman"/>
        </w:rPr>
        <w:t>Длина</w:t>
      </w:r>
      <w:r w:rsidRPr="00940CDC">
        <w:rPr>
          <w:rStyle w:val="apple-converted-space"/>
          <w:rFonts w:ascii="Times New Roman" w:hAnsi="Times New Roman"/>
        </w:rPr>
        <w:t> </w:t>
      </w:r>
      <w:r w:rsidRPr="00940CDC">
        <w:rPr>
          <w:rFonts w:ascii="Times New Roman" w:hAnsi="Times New Roman"/>
          <w:i/>
          <w:iCs/>
        </w:rPr>
        <w:t>затылочного валика</w:t>
      </w:r>
      <w:r w:rsidRPr="00940CDC">
        <w:rPr>
          <w:rStyle w:val="apple-converted-space"/>
          <w:rFonts w:ascii="Times New Roman" w:hAnsi="Times New Roman"/>
        </w:rPr>
        <w:t> </w:t>
      </w:r>
      <w:r w:rsidRPr="00940CDC">
        <w:rPr>
          <w:rFonts w:ascii="Times New Roman" w:hAnsi="Times New Roman"/>
        </w:rPr>
        <w:t>определяется размерами ребенка. Валик накладывается на затылочную область и захватывает область от уха до уха ребенка, но сами уши он закрывать не должен. Толщина затылочного валика определяется размерами «шейного лордоза» ребенка. Концы платка, свисающие справа и слева от валика, перекрещивают впереди, на грудине ребенка. С помощью таких направляющих голова ребенка «приводится» вперед. Медленно и осторожно проводя вперед концы платка, достигаем удачного исходного положения (обратите внимание на то, как ребенок это переносит). Когда шея ребенка согнута достаточно, оба конца платка проводят по ходу ребер за спину и завязывают узлом.</w:t>
      </w:r>
    </w:p>
    <w:p w:rsidR="003B1F09" w:rsidRPr="000312D4" w:rsidRDefault="003B1F09" w:rsidP="00CC455E">
      <w:pPr>
        <w:pStyle w:val="5"/>
        <w:shd w:val="clear" w:color="auto" w:fill="FDFEFF"/>
        <w:spacing w:before="0" w:line="331" w:lineRule="atLeast"/>
        <w:rPr>
          <w:rFonts w:ascii="Times New Roman" w:hAnsi="Times New Roman"/>
          <w:b w:val="0"/>
          <w:sz w:val="22"/>
          <w:szCs w:val="22"/>
        </w:rPr>
      </w:pPr>
      <w:r w:rsidRPr="000312D4">
        <w:rPr>
          <w:rFonts w:ascii="Times New Roman" w:hAnsi="Times New Roman"/>
          <w:sz w:val="22"/>
          <w:szCs w:val="22"/>
        </w:rPr>
        <w:t>Функции и действие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lastRenderedPageBreak/>
        <w:t>1) Шейный валик хорошо помогает установлению контроля за положением головы.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Для ребенка с гиперкинезами впервые становится возможной симметричная установка головы по средней линии тела.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Используя затылочный валик, можно достичь выпрямления всего шейного отдела позвоночника.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4) Мягкий материал, давление вперед и вниз по направлению к грудине, по нашему опыту, не приводят к тому, что дети запрокидывают голову назад (такая патологическая реакция наблюдается, когда мы пытаемся надавить на затылочную область рукой, чтобы скорректировать положение головы).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5) Использование валика способствует значительному расслаблению ребенка, а также: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достигается симметричное положение головы;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благодаря выпрямлению облегчается дыхание ребенка;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прием пищи значительно упрощается и становится более приятным и родителям, и детям. Особенно это характерно для детей с гиперкинезами;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легче становится проводить логопедические занятия. Помогает валик в ситуациях, связанных с приемом пищи и имеющих терапевтическое значение, и в формировании речевых навыков.</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Дети с церебральным параличом, с недостаточным контролем за положением головы.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Дети со сниженным тонусом, которые не в состоянии удерживать голову так, чтобы она была продолжением позвоночника (т.е. в выпрямленном положении).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Дети с повышенным тонусом, которые запрокидывают голову назад из-за возникновения общей реакции переразгибания или компонента асимметричных поворотов головы при АШТР.</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Этот асимметричный образец движения влечет за собой отклонение в сторону челюсти и языка ребенка. Отсутствие контроля за положением головы означает отсутствие стабильности, необходимой для координированного включения в работу челюсти, языка и губ.</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В соответствии с картиной двигательных нарушений определяются толщина, объем и твердость затылочного валика.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Для ребенка со спастичностью и запрокидыванием головы лучше всего подходит валик, соответствующий по размеру задней поверхности шеи.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4) Для ребенка с гиперкинезами, для которых характерны общая реакция переразгибания и асимметричные положения, лучше подойдет большой и мягкий валик.</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5) Ребенку со сниженным тонусом поможет большой, туго обмотанный валик.</w:t>
      </w:r>
    </w:p>
    <w:p w:rsidR="003B1F09" w:rsidRPr="000312D4" w:rsidRDefault="003B1F09" w:rsidP="003B1F09">
      <w:pPr>
        <w:pStyle w:val="3"/>
        <w:shd w:val="clear" w:color="auto" w:fill="FDFEFF"/>
        <w:spacing w:line="331" w:lineRule="atLeast"/>
        <w:rPr>
          <w:color w:val="0D0D0D"/>
          <w:sz w:val="22"/>
          <w:szCs w:val="22"/>
        </w:rPr>
      </w:pPr>
      <w:r w:rsidRPr="000312D4">
        <w:rPr>
          <w:color w:val="0D0D0D"/>
          <w:sz w:val="22"/>
          <w:szCs w:val="22"/>
        </w:rPr>
        <w:lastRenderedPageBreak/>
        <w:t>Эластичный бинт</w:t>
      </w:r>
    </w:p>
    <w:p w:rsidR="003B1F09" w:rsidRPr="000312D4" w:rsidRDefault="003B1F09" w:rsidP="00CC455E">
      <w:pPr>
        <w:pStyle w:val="5"/>
        <w:shd w:val="clear" w:color="auto" w:fill="FDFEFF"/>
        <w:spacing w:before="0" w:line="331" w:lineRule="atLeast"/>
        <w:rPr>
          <w:rFonts w:ascii="Times New Roman" w:hAnsi="Times New Roman"/>
          <w:sz w:val="22"/>
          <w:szCs w:val="22"/>
        </w:rPr>
      </w:pPr>
      <w:r w:rsidRPr="000312D4">
        <w:rPr>
          <w:rFonts w:ascii="Times New Roman" w:hAnsi="Times New Roman"/>
          <w:sz w:val="22"/>
          <w:szCs w:val="22"/>
        </w:rPr>
        <w:t>Изготовление</w:t>
      </w:r>
    </w:p>
    <w:p w:rsidR="003B1F09"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Купив в аптеке</w:t>
      </w:r>
      <w:r w:rsidRPr="00940CDC">
        <w:rPr>
          <w:rStyle w:val="apple-converted-space"/>
          <w:sz w:val="22"/>
          <w:szCs w:val="22"/>
        </w:rPr>
        <w:t> </w:t>
      </w:r>
      <w:r w:rsidRPr="00940CDC">
        <w:rPr>
          <w:i/>
          <w:iCs/>
          <w:sz w:val="22"/>
          <w:szCs w:val="22"/>
        </w:rPr>
        <w:t>эластичный бинт</w:t>
      </w:r>
      <w:r w:rsidRPr="00940CDC">
        <w:rPr>
          <w:rStyle w:val="apple-converted-space"/>
          <w:sz w:val="22"/>
          <w:szCs w:val="22"/>
        </w:rPr>
        <w:t> </w:t>
      </w:r>
      <w:r w:rsidRPr="00940CDC">
        <w:rPr>
          <w:sz w:val="22"/>
          <w:szCs w:val="22"/>
        </w:rPr>
        <w:t>шириной около 25 см, обмотайте им ребенка. Если он хорошо это перенесет и вы увидите положительные результаты использования бинта, закажите специальный</w:t>
      </w:r>
      <w:r w:rsidRPr="00940CDC">
        <w:rPr>
          <w:rStyle w:val="apple-converted-space"/>
          <w:sz w:val="22"/>
          <w:szCs w:val="22"/>
        </w:rPr>
        <w:t> </w:t>
      </w:r>
      <w:r w:rsidRPr="00940CDC">
        <w:rPr>
          <w:i/>
          <w:iCs/>
          <w:sz w:val="22"/>
          <w:szCs w:val="22"/>
        </w:rPr>
        <w:t>корсет из ткани с эластичными вставками</w:t>
      </w:r>
      <w:r w:rsidRPr="00940CDC">
        <w:rPr>
          <w:rStyle w:val="apple-converted-space"/>
          <w:sz w:val="22"/>
          <w:szCs w:val="22"/>
        </w:rPr>
        <w:t> </w:t>
      </w:r>
      <w:r w:rsidRPr="00940CDC">
        <w:rPr>
          <w:sz w:val="22"/>
          <w:szCs w:val="22"/>
        </w:rPr>
        <w:t xml:space="preserve">в специализированном магазине или ортопедическом центре (частое бинтование вызывает у ребенка сильное раздражение на теле, кроме того, бинтовать – дело трудное и долгое). </w:t>
      </w:r>
    </w:p>
    <w:p w:rsidR="005A1D61" w:rsidRPr="00940CDC" w:rsidRDefault="005A1D61" w:rsidP="000C4EC1">
      <w:pPr>
        <w:pStyle w:val="book"/>
        <w:shd w:val="clear" w:color="auto" w:fill="FDFEFF"/>
        <w:spacing w:before="0" w:beforeAutospacing="0" w:after="0" w:afterAutospacing="0"/>
        <w:ind w:firstLine="497"/>
        <w:jc w:val="both"/>
        <w:rPr>
          <w:sz w:val="22"/>
          <w:szCs w:val="22"/>
        </w:rPr>
      </w:pPr>
    </w:p>
    <w:p w:rsidR="003B1F09" w:rsidRPr="000312D4" w:rsidRDefault="003B1F09" w:rsidP="005A1D61">
      <w:pPr>
        <w:pStyle w:val="5"/>
        <w:shd w:val="clear" w:color="auto" w:fill="FDFEFF"/>
        <w:spacing w:before="0" w:line="240" w:lineRule="auto"/>
        <w:ind w:left="2410" w:firstLine="851"/>
        <w:rPr>
          <w:rFonts w:ascii="Times New Roman" w:hAnsi="Times New Roman"/>
          <w:b w:val="0"/>
          <w:sz w:val="22"/>
          <w:szCs w:val="22"/>
        </w:rPr>
      </w:pPr>
      <w:r w:rsidRPr="000312D4">
        <w:rPr>
          <w:rFonts w:ascii="Times New Roman" w:hAnsi="Times New Roman"/>
          <w:sz w:val="22"/>
          <w:szCs w:val="22"/>
        </w:rPr>
        <w:t>Функции и действие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Чрезмерное повышение тонуса и ярко выраженный тетрапарез у детей с тяжелыми множественными нарушениями значительно уменьшаются при стимуляции восприятия ими собственного тела. Благодаря длительному уменьшению мышечного напряжения ребенок становится более внимательным и бодрым и начинает проявлять самостоятельную активность.</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Дети с двигательными нарушениями, вызванными пониженным или повышенным мышечным тонусом.</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Дети, проявляющие двигательное беспокойство.</w:t>
      </w:r>
    </w:p>
    <w:p w:rsidR="003B1F09" w:rsidRPr="000312D4" w:rsidRDefault="003B1F09" w:rsidP="003B1F09">
      <w:pPr>
        <w:pStyle w:val="3"/>
        <w:shd w:val="clear" w:color="auto" w:fill="FDFEFF"/>
        <w:spacing w:line="331" w:lineRule="atLeast"/>
        <w:rPr>
          <w:color w:val="0D0D0D"/>
          <w:sz w:val="22"/>
          <w:szCs w:val="22"/>
        </w:rPr>
      </w:pPr>
      <w:r w:rsidRPr="000312D4">
        <w:rPr>
          <w:color w:val="0D0D0D"/>
          <w:sz w:val="22"/>
          <w:szCs w:val="22"/>
        </w:rPr>
        <w:t>Платок для ног</w:t>
      </w:r>
    </w:p>
    <w:p w:rsidR="003B1F09" w:rsidRPr="000312D4" w:rsidRDefault="003B1F09" w:rsidP="003B1F09">
      <w:pPr>
        <w:pStyle w:val="5"/>
        <w:shd w:val="clear" w:color="auto" w:fill="FDFEFF"/>
        <w:spacing w:before="0" w:line="300" w:lineRule="atLeast"/>
        <w:rPr>
          <w:rFonts w:ascii="Times New Roman" w:hAnsi="Times New Roman"/>
          <w:color w:val="393939"/>
          <w:sz w:val="22"/>
          <w:szCs w:val="22"/>
        </w:rPr>
      </w:pPr>
      <w:r w:rsidRPr="000312D4">
        <w:rPr>
          <w:rFonts w:ascii="Times New Roman" w:hAnsi="Times New Roman"/>
          <w:color w:val="393939"/>
          <w:sz w:val="22"/>
          <w:szCs w:val="22"/>
        </w:rPr>
        <w:t>Изготовление</w:t>
      </w:r>
    </w:p>
    <w:p w:rsidR="003B1F09" w:rsidRPr="00B55C82" w:rsidRDefault="002D0B52" w:rsidP="003B1F09">
      <w:pPr>
        <w:pStyle w:val="3"/>
        <w:shd w:val="clear" w:color="auto" w:fill="FDFEFF"/>
        <w:spacing w:line="331" w:lineRule="atLeast"/>
      </w:pPr>
      <w:r w:rsidRPr="00A34FFB">
        <w:rPr>
          <w:noProof/>
        </w:rPr>
        <w:drawing>
          <wp:inline distT="0" distB="0" distL="0" distR="0" wp14:anchorId="0211135E" wp14:editId="6420ADDA">
            <wp:extent cx="5715000" cy="1590675"/>
            <wp:effectExtent l="0" t="0" r="0" b="0"/>
            <wp:docPr id="4" name="Рисунок 6" descr="http://lib.rus.ec/i/66/204166/_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ib.rus.ec/i/66/204166/_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3B1F09" w:rsidRPr="000312D4" w:rsidRDefault="003B1F09" w:rsidP="003B1F09">
      <w:pPr>
        <w:pStyle w:val="book"/>
        <w:shd w:val="clear" w:color="auto" w:fill="FDFEFF"/>
        <w:spacing w:before="0" w:beforeAutospacing="0" w:after="0" w:afterAutospacing="0" w:line="331" w:lineRule="atLeast"/>
        <w:ind w:firstLine="497"/>
        <w:jc w:val="both"/>
        <w:rPr>
          <w:sz w:val="22"/>
          <w:szCs w:val="22"/>
        </w:rPr>
      </w:pPr>
      <w:r w:rsidRPr="000312D4">
        <w:rPr>
          <w:b/>
          <w:bCs/>
          <w:sz w:val="22"/>
          <w:szCs w:val="22"/>
        </w:rPr>
        <w:t xml:space="preserve">Изготовление  Этапы 1–4 </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Квадратный платок складывается треугольником и кладется под ягодицы ребенка, как пеленка. Оба боковых конца</w:t>
      </w:r>
      <w:r w:rsidRPr="00940CDC">
        <w:rPr>
          <w:rStyle w:val="apple-converted-space"/>
          <w:sz w:val="22"/>
          <w:szCs w:val="22"/>
        </w:rPr>
        <w:t> </w:t>
      </w:r>
      <w:r w:rsidRPr="00940CDC">
        <w:rPr>
          <w:i/>
          <w:iCs/>
          <w:sz w:val="22"/>
          <w:szCs w:val="22"/>
        </w:rPr>
        <w:t xml:space="preserve">платка для ног </w:t>
      </w:r>
      <w:r w:rsidRPr="00940CDC">
        <w:rPr>
          <w:sz w:val="22"/>
          <w:szCs w:val="22"/>
        </w:rPr>
        <w:t>заворачиваются вовнутрь, обматывая бедра, а затем совершается еще один оборот на уровне коленей так, чтобы нога была полностью обернута; концы на этом уровне снова соединяются и завязываются.</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Функции и действие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Ноги приводятся в благоприятное исходное положение. А это вызывает выпрямление таза (иногда это происходит впервые для ребенка).</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lastRenderedPageBreak/>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B55C82">
        <w:rPr>
          <w:sz w:val="28"/>
          <w:szCs w:val="28"/>
        </w:rPr>
        <w:t xml:space="preserve">1) </w:t>
      </w:r>
      <w:r w:rsidRPr="00940CDC">
        <w:rPr>
          <w:sz w:val="22"/>
          <w:szCs w:val="22"/>
        </w:rPr>
        <w:t>Дети с вялым параличом (например, со спинномозговыми грыжами).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Дети с гипотонией, ноги которых так сильно разведены наружу, что колени просто лежат на поверхности опоры («поза лягушки»). Обычно плечи таких детей (детей с гиперкинезами) находятся в состоянии ретракции, а голова запрокинута назад.</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Дети с гиперкинезами, лежащие в асимметричной позе или с наклоном в сторону (платок помогает выправлению позы).</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Применение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 xml:space="preserve">Насколько ноги ребенка выйдут из положения отведения и наружной ротации, зависит от того, что он позволит нам </w:t>
      </w:r>
      <w:r w:rsidR="005A1D61">
        <w:rPr>
          <w:sz w:val="22"/>
          <w:szCs w:val="22"/>
        </w:rPr>
        <w:t>сделать. При сильных спастиках</w:t>
      </w:r>
      <w:r w:rsidRPr="00940CDC">
        <w:rPr>
          <w:sz w:val="22"/>
          <w:szCs w:val="22"/>
        </w:rPr>
        <w:t xml:space="preserve"> или выраженных асимметричных рефлексах рекомендуем начинать корригировать положение осторожно, постепенно усиливая коррекцию.</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Ноги, обернутые платком, могут выполнять любые движения. Становится возможным попеременное сгибание и разгибание ног, дети могут переворачиваться и выпрямляться, лежа на животе и на спине.</w:t>
      </w:r>
    </w:p>
    <w:p w:rsidR="003B1F09" w:rsidRPr="000312D4" w:rsidRDefault="003B1F09" w:rsidP="003B1F09">
      <w:pPr>
        <w:pStyle w:val="3"/>
        <w:shd w:val="clear" w:color="auto" w:fill="FDFEFF"/>
        <w:spacing w:line="331" w:lineRule="atLeast"/>
        <w:rPr>
          <w:color w:val="1D1B11"/>
          <w:sz w:val="22"/>
          <w:szCs w:val="22"/>
        </w:rPr>
      </w:pPr>
      <w:r w:rsidRPr="000312D4">
        <w:rPr>
          <w:color w:val="1D1B11"/>
          <w:sz w:val="22"/>
          <w:szCs w:val="22"/>
        </w:rPr>
        <w:t>Создание правильного положения с помощью шерстяного одеяла</w:t>
      </w:r>
    </w:p>
    <w:p w:rsidR="003B1F09" w:rsidRPr="000312D4" w:rsidRDefault="003B1F09" w:rsidP="00CC455E">
      <w:pPr>
        <w:pStyle w:val="5"/>
        <w:shd w:val="clear" w:color="auto" w:fill="FDFEFF"/>
        <w:spacing w:before="0" w:line="331" w:lineRule="atLeast"/>
        <w:rPr>
          <w:rFonts w:ascii="Times New Roman" w:hAnsi="Times New Roman"/>
          <w:sz w:val="22"/>
          <w:szCs w:val="22"/>
        </w:rPr>
      </w:pPr>
      <w:r w:rsidRPr="000312D4">
        <w:rPr>
          <w:rFonts w:ascii="Times New Roman" w:hAnsi="Times New Roman"/>
          <w:sz w:val="22"/>
          <w:szCs w:val="22"/>
        </w:rPr>
        <w:t>Изготовление</w:t>
      </w:r>
    </w:p>
    <w:p w:rsidR="003B1F09" w:rsidRDefault="003B1F09" w:rsidP="003B1F09">
      <w:pPr>
        <w:pStyle w:val="book"/>
        <w:shd w:val="clear" w:color="auto" w:fill="FDFEFF"/>
        <w:spacing w:before="0" w:beforeAutospacing="0" w:after="0" w:afterAutospacing="0" w:line="331" w:lineRule="atLeast"/>
        <w:ind w:firstLine="497"/>
        <w:jc w:val="both"/>
        <w:rPr>
          <w:b/>
          <w:bCs/>
          <w:sz w:val="28"/>
          <w:szCs w:val="28"/>
        </w:rPr>
      </w:pPr>
    </w:p>
    <w:p w:rsidR="003B1F09" w:rsidRDefault="002D0B52" w:rsidP="003B1F09">
      <w:pPr>
        <w:pStyle w:val="book"/>
        <w:shd w:val="clear" w:color="auto" w:fill="FDFEFF"/>
        <w:spacing w:before="0" w:beforeAutospacing="0" w:after="0" w:afterAutospacing="0" w:line="331" w:lineRule="atLeast"/>
        <w:ind w:firstLine="497"/>
        <w:jc w:val="center"/>
        <w:rPr>
          <w:b/>
          <w:bCs/>
          <w:sz w:val="28"/>
          <w:szCs w:val="28"/>
        </w:rPr>
      </w:pPr>
      <w:r w:rsidRPr="00A34FFB">
        <w:rPr>
          <w:noProof/>
        </w:rPr>
        <w:drawing>
          <wp:inline distT="0" distB="0" distL="0" distR="0" wp14:anchorId="54BA6095" wp14:editId="0D18238D">
            <wp:extent cx="3810000" cy="1428750"/>
            <wp:effectExtent l="0" t="0" r="0" b="0"/>
            <wp:docPr id="5" name="Рисунок 11" descr="http://lib.rus.ec/i/66/204166/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lib.rus.ec/i/66/204166/_1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3B1F09" w:rsidRDefault="003B1F09" w:rsidP="003B1F09">
      <w:pPr>
        <w:pStyle w:val="book"/>
        <w:shd w:val="clear" w:color="auto" w:fill="FDFEFF"/>
        <w:spacing w:before="0" w:beforeAutospacing="0" w:after="0" w:afterAutospacing="0" w:line="331" w:lineRule="atLeast"/>
        <w:ind w:firstLine="497"/>
        <w:jc w:val="both"/>
        <w:rPr>
          <w:b/>
          <w:bCs/>
          <w:sz w:val="28"/>
          <w:szCs w:val="28"/>
        </w:rPr>
      </w:pPr>
    </w:p>
    <w:p w:rsidR="003B1F09" w:rsidRPr="00940CDC" w:rsidRDefault="003B1F09" w:rsidP="003B1F09">
      <w:pPr>
        <w:pStyle w:val="book"/>
        <w:shd w:val="clear" w:color="auto" w:fill="FDFEFF"/>
        <w:spacing w:before="0" w:beforeAutospacing="0" w:after="0" w:afterAutospacing="0" w:line="331" w:lineRule="atLeast"/>
        <w:jc w:val="both"/>
        <w:rPr>
          <w:sz w:val="22"/>
          <w:szCs w:val="22"/>
        </w:rPr>
      </w:pPr>
      <w:r w:rsidRPr="00940CDC">
        <w:rPr>
          <w:b/>
          <w:bCs/>
          <w:sz w:val="22"/>
          <w:szCs w:val="22"/>
        </w:rPr>
        <w:t>Этапы 1-2</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i/>
          <w:iCs/>
          <w:sz w:val="22"/>
          <w:szCs w:val="22"/>
        </w:rPr>
        <w:t>Шерстяное одеяло</w:t>
      </w:r>
      <w:r w:rsidRPr="00940CDC">
        <w:rPr>
          <w:rStyle w:val="apple-converted-space"/>
          <w:sz w:val="22"/>
          <w:szCs w:val="22"/>
        </w:rPr>
        <w:t> </w:t>
      </w:r>
      <w:r w:rsidRPr="00940CDC">
        <w:rPr>
          <w:sz w:val="22"/>
          <w:szCs w:val="22"/>
        </w:rPr>
        <w:t>складывают треугольником (как платок), который в свою очередь сворачивают в валик.</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Преимущества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Такое «гнездышко» можно легко вложить в коляску.</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В зависимости от размеров ребенка материал меняется от тонкого полотенца для рук до большого банного полотенца.</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Родителям эти вспомогательные приспособления дают возможность подолгу использовать имеющуюся у них обычную детскую или прогулочную коляску.</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lastRenderedPageBreak/>
        <w:t>4) Кроме этого, с помощью небольших платков можно лучше сгибать и фиксировать ноги, если проявляется тенденция к чрезмерному выпрямлению ног.</w:t>
      </w:r>
    </w:p>
    <w:p w:rsidR="003B1F09" w:rsidRPr="00940CDC" w:rsidRDefault="003B1F09" w:rsidP="000C4EC1">
      <w:pPr>
        <w:pStyle w:val="book"/>
        <w:shd w:val="clear" w:color="auto" w:fill="FDFEFF"/>
        <w:spacing w:before="0" w:beforeAutospacing="0" w:after="0" w:afterAutospacing="0"/>
        <w:ind w:firstLine="497"/>
        <w:jc w:val="center"/>
        <w:rPr>
          <w:b/>
          <w:sz w:val="22"/>
          <w:szCs w:val="22"/>
        </w:rPr>
      </w:pPr>
      <w:r w:rsidRPr="00940CDC">
        <w:rPr>
          <w:b/>
          <w:sz w:val="22"/>
          <w:szCs w:val="22"/>
        </w:rPr>
        <w:t>Функции и действие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С помощью «гнездышка» достигается симметричное положение тела. В «гнезде», свернутом из шерстяного одеяла, можно индивидуально для каждого ребенка регулировать степень сгибания позвоночника. Обратите внимание на то, как ребенок переносит сгибание позвоночника и другие правильные позы. Можно сначала постепенно подготовить ребенка к такой позе, сгибая только шейный отдел позвоночника с помощью подушки, подложенной сзади.</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Свернутое шерстяное одеяло создает также ограничение для проявляющейся тенденции к экстензии (переразгибанию тела), причем это ограничение мягкое, и ребенок не испытывает давления или тяги. Кроме этого, положение в таком «гнезде» способствует и правильному положению нижних конечностей – сгибанию ног и отведению в тазобедренных суставах с наружной ротацией.</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Особенно полезно использовать свернутое одеяло, когда ребенок пьет. Ребенку со сниженным тонусом эта поза помогает приобретать опыт, связанный с собственным телом и с игрой.</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Шерстяное одеяло также может быть очень полезно детям с повышенной возбудимостью, так как препятствует внешнему воздействию: оно ограждает ребенка от внешнего мира и уменьшает поток раздражителей.</w:t>
      </w:r>
    </w:p>
    <w:p w:rsidR="003B1F09" w:rsidRPr="000312D4" w:rsidRDefault="003B1F09" w:rsidP="00CC455E">
      <w:pPr>
        <w:pStyle w:val="5"/>
        <w:shd w:val="clear" w:color="auto" w:fill="FDFEFF"/>
        <w:spacing w:before="0" w:line="240" w:lineRule="auto"/>
        <w:rPr>
          <w:rFonts w:ascii="Times New Roman" w:hAnsi="Times New Roman"/>
          <w:b w:val="0"/>
          <w:sz w:val="22"/>
          <w:szCs w:val="22"/>
        </w:rPr>
      </w:pPr>
      <w:r w:rsidRPr="000312D4">
        <w:rPr>
          <w:rFonts w:ascii="Times New Roman" w:hAnsi="Times New Roman"/>
          <w:sz w:val="22"/>
          <w:szCs w:val="22"/>
        </w:rPr>
        <w:t>Целевые группы</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1) Дети, положения тела которых обусловлены тоническими рефлексами (например, дети с постоянно асимметричной позой).</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2) Дети со сниженным тонусом, которые не могут преодолеть силу тяжести, чтобы протянуть руку к игрушке или ко рту.</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3) Дети с повышенной возбудимостью, для которых шерстяное одеяло становится «укрытием». В этом случае, возможно, сначала стоит укладывать вокруг еще одно одеяло для создания дополнительного «ограждающего барьера».</w:t>
      </w:r>
    </w:p>
    <w:p w:rsidR="003B1F09" w:rsidRPr="00940CDC" w:rsidRDefault="003B1F09" w:rsidP="00CC455E">
      <w:pPr>
        <w:pStyle w:val="5"/>
        <w:shd w:val="clear" w:color="auto" w:fill="FDFEFF"/>
        <w:spacing w:before="0" w:line="240" w:lineRule="auto"/>
        <w:rPr>
          <w:rFonts w:ascii="Times New Roman" w:hAnsi="Times New Roman"/>
          <w:b w:val="0"/>
          <w:sz w:val="22"/>
          <w:szCs w:val="22"/>
        </w:rPr>
      </w:pPr>
      <w:r w:rsidRPr="00940CDC">
        <w:rPr>
          <w:rFonts w:ascii="Times New Roman" w:hAnsi="Times New Roman"/>
          <w:sz w:val="22"/>
          <w:szCs w:val="22"/>
        </w:rPr>
        <w:t>Применение</w:t>
      </w:r>
    </w:p>
    <w:p w:rsidR="003B1F09" w:rsidRPr="00940CDC" w:rsidRDefault="003B1F09" w:rsidP="000C4EC1">
      <w:pPr>
        <w:pStyle w:val="book"/>
        <w:shd w:val="clear" w:color="auto" w:fill="FDFEFF"/>
        <w:spacing w:before="0" w:beforeAutospacing="0" w:after="0" w:afterAutospacing="0"/>
        <w:ind w:firstLine="497"/>
        <w:jc w:val="both"/>
        <w:rPr>
          <w:sz w:val="22"/>
          <w:szCs w:val="22"/>
        </w:rPr>
      </w:pPr>
      <w:r w:rsidRPr="00940CDC">
        <w:rPr>
          <w:sz w:val="22"/>
          <w:szCs w:val="22"/>
        </w:rPr>
        <w:t>У этой девочки пониженный мышечный тонус, поэтому она не может самостоятельно удерживать голову по средней линии тела. Руки и ноги под действием силы тяжести падают на поверхность опоры по бокам от туловища</w:t>
      </w:r>
    </w:p>
    <w:p w:rsidR="003B1F09" w:rsidRPr="00940CDC" w:rsidRDefault="003B1F09" w:rsidP="000C4EC1">
      <w:pPr>
        <w:spacing w:after="0" w:line="240" w:lineRule="auto"/>
        <w:rPr>
          <w:rFonts w:ascii="Times New Roman" w:hAnsi="Times New Roman"/>
          <w:b/>
          <w:shd w:val="clear" w:color="auto" w:fill="FFFFFF"/>
        </w:rPr>
      </w:pPr>
      <w:r w:rsidRPr="00940CDC">
        <w:rPr>
          <w:rFonts w:ascii="Times New Roman" w:hAnsi="Times New Roman"/>
          <w:shd w:val="clear" w:color="auto" w:fill="FDFEFF"/>
        </w:rPr>
        <w:t>Шерстяное одеяло, свернутое вокруг ребенка, способствует удержанию им головы в срединном положении. А одеяло, подложенное под плечи, помогает девочке подносить руки ко рту, т.е. поддерживает координацию «глаз–рука–рот»</w:t>
      </w:r>
    </w:p>
    <w:p w:rsidR="00342C3F" w:rsidRPr="005A1D61" w:rsidRDefault="00342C3F" w:rsidP="00342C3F">
      <w:pPr>
        <w:ind w:left="360"/>
        <w:jc w:val="center"/>
        <w:rPr>
          <w:rFonts w:ascii="Times New Roman" w:hAnsi="Times New Roman"/>
          <w:b/>
          <w:bCs/>
          <w:i/>
          <w:sz w:val="24"/>
          <w:szCs w:val="24"/>
        </w:rPr>
      </w:pPr>
      <w:r w:rsidRPr="005A1D61">
        <w:rPr>
          <w:rFonts w:ascii="Times New Roman" w:hAnsi="Times New Roman"/>
          <w:b/>
          <w:bCs/>
          <w:i/>
          <w:sz w:val="24"/>
          <w:szCs w:val="24"/>
        </w:rPr>
        <w:t>Приложения</w:t>
      </w:r>
    </w:p>
    <w:p w:rsidR="00342C3F" w:rsidRPr="00342C3F" w:rsidRDefault="00342C3F" w:rsidP="000312D4">
      <w:pPr>
        <w:ind w:left="360" w:firstLine="5310"/>
        <w:rPr>
          <w:rFonts w:ascii="Times New Roman" w:hAnsi="Times New Roman"/>
          <w:b/>
          <w:bCs/>
        </w:rPr>
      </w:pPr>
      <w:r w:rsidRPr="00342C3F">
        <w:rPr>
          <w:rFonts w:ascii="Times New Roman" w:hAnsi="Times New Roman"/>
          <w:b/>
          <w:bCs/>
        </w:rPr>
        <w:t>Приложение 1</w:t>
      </w:r>
    </w:p>
    <w:p w:rsidR="00342C3F" w:rsidRPr="00342C3F" w:rsidRDefault="00342C3F" w:rsidP="00342C3F">
      <w:pPr>
        <w:jc w:val="center"/>
        <w:rPr>
          <w:rFonts w:ascii="Times New Roman" w:hAnsi="Times New Roman"/>
          <w:b/>
        </w:rPr>
      </w:pPr>
      <w:r w:rsidRPr="00342C3F">
        <w:rPr>
          <w:rFonts w:ascii="Times New Roman" w:hAnsi="Times New Roman"/>
          <w:b/>
        </w:rPr>
        <w:lastRenderedPageBreak/>
        <w:t>Карта обследования ребенка с ОПФР</w:t>
      </w:r>
    </w:p>
    <w:p w:rsidR="00342C3F" w:rsidRPr="00342C3F" w:rsidRDefault="00342C3F" w:rsidP="00342C3F">
      <w:pPr>
        <w:spacing w:after="0" w:line="240" w:lineRule="auto"/>
        <w:rPr>
          <w:rFonts w:ascii="Times New Roman" w:hAnsi="Times New Roman"/>
        </w:rPr>
      </w:pPr>
      <w:r w:rsidRPr="00342C3F">
        <w:rPr>
          <w:rFonts w:ascii="Times New Roman" w:hAnsi="Times New Roman"/>
        </w:rPr>
        <w:t xml:space="preserve">ФИО </w:t>
      </w:r>
      <w:r w:rsidRPr="00342C3F">
        <w:rPr>
          <w:rFonts w:ascii="Times New Roman" w:hAnsi="Times New Roman"/>
          <w:u w:val="single"/>
        </w:rPr>
        <w:t>Бойко Яна Викторовна</w:t>
      </w:r>
    </w:p>
    <w:p w:rsidR="00342C3F" w:rsidRPr="00342C3F" w:rsidRDefault="00342C3F" w:rsidP="00342C3F">
      <w:pPr>
        <w:spacing w:after="0" w:line="240" w:lineRule="auto"/>
        <w:rPr>
          <w:rFonts w:ascii="Times New Roman" w:hAnsi="Times New Roman"/>
        </w:rPr>
      </w:pPr>
      <w:r w:rsidRPr="00342C3F">
        <w:rPr>
          <w:rFonts w:ascii="Times New Roman" w:hAnsi="Times New Roman"/>
        </w:rPr>
        <w:t xml:space="preserve">Дата рождения </w:t>
      </w:r>
      <w:r w:rsidRPr="00342C3F">
        <w:rPr>
          <w:rFonts w:ascii="Times New Roman" w:hAnsi="Times New Roman"/>
          <w:u w:val="single"/>
        </w:rPr>
        <w:t>27.10.2003</w:t>
      </w:r>
    </w:p>
    <w:p w:rsidR="00342C3F" w:rsidRPr="00342C3F" w:rsidRDefault="00342C3F" w:rsidP="00342C3F">
      <w:pPr>
        <w:spacing w:after="0" w:line="240" w:lineRule="auto"/>
        <w:rPr>
          <w:rFonts w:ascii="Times New Roman" w:hAnsi="Times New Roman"/>
          <w:u w:val="single"/>
        </w:rPr>
      </w:pPr>
      <w:r w:rsidRPr="00342C3F">
        <w:rPr>
          <w:rFonts w:ascii="Times New Roman" w:hAnsi="Times New Roman"/>
        </w:rPr>
        <w:t xml:space="preserve">Дата заполнения </w:t>
      </w:r>
      <w:r w:rsidRPr="00342C3F">
        <w:rPr>
          <w:rFonts w:ascii="Times New Roman" w:hAnsi="Times New Roman"/>
          <w:u w:val="single"/>
        </w:rPr>
        <w:t>сентябрь 2011, декабрь 2011, май 2012</w:t>
      </w:r>
    </w:p>
    <w:p w:rsidR="00342C3F" w:rsidRPr="00342C3F" w:rsidRDefault="00342C3F" w:rsidP="00342C3F">
      <w:pPr>
        <w:spacing w:after="0" w:line="240" w:lineRule="auto"/>
        <w:rPr>
          <w:rFonts w:ascii="Times New Roman" w:hAnsi="Times New Roman"/>
          <w:u w:val="single"/>
        </w:rPr>
      </w:pPr>
      <w:r w:rsidRPr="00342C3F">
        <w:rPr>
          <w:rFonts w:ascii="Times New Roman" w:hAnsi="Times New Roman"/>
        </w:rPr>
        <w:t xml:space="preserve">Диагноз </w:t>
      </w:r>
      <w:r w:rsidRPr="00342C3F">
        <w:rPr>
          <w:rFonts w:ascii="Times New Roman" w:hAnsi="Times New Roman"/>
          <w:u w:val="single"/>
        </w:rPr>
        <w:t xml:space="preserve">ДЦП, гемипаретическая форма справа 3 степени тяжести. Вторичная микроцефалия. </w:t>
      </w:r>
      <w:r w:rsidRPr="00342C3F">
        <w:rPr>
          <w:rFonts w:ascii="Times New Roman" w:hAnsi="Times New Roman"/>
          <w:u w:val="single"/>
          <w:lang w:val="en-US"/>
        </w:rPr>
        <w:t>F</w:t>
      </w:r>
      <w:r w:rsidRPr="00342C3F">
        <w:rPr>
          <w:rFonts w:ascii="Times New Roman" w:hAnsi="Times New Roman"/>
          <w:u w:val="single"/>
        </w:rPr>
        <w:t>72.</w:t>
      </w:r>
    </w:p>
    <w:p w:rsidR="00342C3F" w:rsidRPr="00342C3F" w:rsidRDefault="00342C3F" w:rsidP="00342C3F">
      <w:pPr>
        <w:spacing w:after="0" w:line="240" w:lineRule="auto"/>
        <w:rPr>
          <w:rFonts w:ascii="Times New Roman" w:hAnsi="Times New Roman"/>
        </w:rPr>
      </w:pPr>
    </w:p>
    <w:p w:rsidR="00342C3F" w:rsidRPr="005A1D61" w:rsidRDefault="00342C3F" w:rsidP="00342C3F">
      <w:pPr>
        <w:spacing w:after="0" w:line="240" w:lineRule="auto"/>
        <w:rPr>
          <w:rFonts w:ascii="Times New Roman" w:hAnsi="Times New Roman"/>
          <w:sz w:val="20"/>
          <w:szCs w:val="20"/>
        </w:rPr>
      </w:pPr>
      <w:r w:rsidRPr="005A1D61">
        <w:rPr>
          <w:rFonts w:ascii="Times New Roman" w:hAnsi="Times New Roman"/>
          <w:sz w:val="20"/>
          <w:szCs w:val="20"/>
        </w:rPr>
        <w:t>Условные обозначения:</w:t>
      </w:r>
    </w:p>
    <w:p w:rsidR="00342C3F" w:rsidRPr="005A1D61" w:rsidRDefault="00342C3F" w:rsidP="00342C3F">
      <w:pPr>
        <w:spacing w:after="0" w:line="240" w:lineRule="auto"/>
        <w:rPr>
          <w:rFonts w:ascii="Times New Roman" w:hAnsi="Times New Roman"/>
          <w:sz w:val="20"/>
          <w:szCs w:val="20"/>
        </w:rPr>
      </w:pPr>
      <w:r w:rsidRPr="005A1D61">
        <w:rPr>
          <w:rFonts w:ascii="Times New Roman" w:hAnsi="Times New Roman"/>
          <w:sz w:val="20"/>
          <w:szCs w:val="20"/>
        </w:rPr>
        <w:t>- Д – действие (операция) сформировано – «да», либо знак +;</w:t>
      </w:r>
    </w:p>
    <w:p w:rsidR="00342C3F" w:rsidRPr="005A1D61" w:rsidRDefault="002D0B52" w:rsidP="00342C3F">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4338955</wp:posOffset>
                </wp:positionH>
                <wp:positionV relativeFrom="paragraph">
                  <wp:posOffset>24765</wp:posOffset>
                </wp:positionV>
                <wp:extent cx="114300" cy="114300"/>
                <wp:effectExtent l="7620" t="8255" r="11430" b="10795"/>
                <wp:wrapNone/>
                <wp:docPr id="1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10261" id="Oval 50" o:spid="_x0000_s1026" style="position:absolute;margin-left:341.65pt;margin-top:1.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XEwIAAC4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PvSB4reurR&#10;3UEYtkzaDM6XlPLg7jGy8+4G5HfPLGw6YVt1hQhDp0RNFRVRy+zFheh4usp2wxeoCVnsAySZjg32&#10;EZAEYMfUjcdTN9QxMEmHRbF4m1NRkkKTHV8Q5dNlhz58UtCzaFRcGaOdj3qJUhxufBizn7JS/WB0&#10;vdXGJAfb3cYgI7YV36aVKBDN8zRj2VDxi+V8mZBfxPw5RJ7W3yAQ9rZOkxa1+jjZQWgz2sTJ2Em8&#10;qFecXl/uoH4k7RDGoaVPRkYH+JOzgQa24v7HXqDizHy2pP9FsVjECU/OYvl+Tg6eR3bnEWElQVU8&#10;cDaamzD+ir1D3Xb0UpHoWriinjU6iflc1VQsDWXqyPSB4tSf+ynr+ZuvfwEAAP//AwBQSwMEFAAG&#10;AAgAAAAhAG+WHxfdAAAACAEAAA8AAABkcnMvZG93bnJldi54bWxMj8FOwzAQRO9I/IO1SNyok1oN&#10;bcimqqiQ4MChAe5uvE2ixnYUu2n4e5YTHEczmnlTbGfbi4nG0HmHkC4SEORqbzrXIHx+vDysQYSo&#10;ndG9d4TwTQG25e1NoXPjr+5AUxUbwSUu5BqhjXHIpQx1S1aHhR/IsXfyo9WR5dhIM+orl9teLpMk&#10;k1Z3jhdaPdBzS/W5uliEfbOrskmquFKn/Wtcnb/e31SKeH83755ARJrjXxh+8RkdSmY6+oszQfQI&#10;2VopjiKoDQj2H5OU9RFhmW5AloX8f6D8AQAA//8DAFBLAQItABQABgAIAAAAIQC2gziS/gAAAOEB&#10;AAATAAAAAAAAAAAAAAAAAAAAAABbQ29udGVudF9UeXBlc10ueG1sUEsBAi0AFAAGAAgAAAAhADj9&#10;If/WAAAAlAEAAAsAAAAAAAAAAAAAAAAALwEAAF9yZWxzLy5yZWxzUEsBAi0AFAAGAAgAAAAhAL5b&#10;dVcTAgAALgQAAA4AAAAAAAAAAAAAAAAALgIAAGRycy9lMm9Eb2MueG1sUEsBAi0AFAAGAAgAAAAh&#10;AG+WHxfdAAAACAEAAA8AAAAAAAAAAAAAAAAAbQQAAGRycy9kb3ducmV2LnhtbFBLBQYAAAAABAAE&#10;APMAAAB3BQAAAAA=&#10;"/>
            </w:pict>
          </mc:Fallback>
        </mc:AlternateContent>
      </w:r>
      <w:r w:rsidRPr="005A1D61">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5092065</wp:posOffset>
                </wp:positionH>
                <wp:positionV relativeFrom="paragraph">
                  <wp:posOffset>24765</wp:posOffset>
                </wp:positionV>
                <wp:extent cx="114300" cy="114300"/>
                <wp:effectExtent l="8255" t="8255" r="10795" b="10795"/>
                <wp:wrapNone/>
                <wp:docPr id="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60ADC" id="Oval 49" o:spid="_x0000_s1026" style="position:absolute;margin-left:400.95pt;margin-top:1.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moFAIAAC0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syKnlp0&#10;dxSGLVZRmsH5kjIe3D1Gct7dgvzmmYVtJ2yrrhFh6JSoqaAi5mfPLkTH01W2Hz5BTcjiECCpdGqw&#10;j4DEn51SMx7PzVCnwCQdFsXidU4tkxSa7PiCKJ8uO/Thg4KeRaPiyhjtfJRLlOJ468OY/ZSV6gej&#10;6502JjnY7rcGGbGt+C6tRIFoXqYZywYSZzlfJuRnMX8Jkaf1NwiEg62pGlFGrd5PdhDajDZxMnYS&#10;L+o16r6H+pG0Qxhnlv4YGR3gD84GmteK++8HgYoz89GS/qtisYgDnpzF8u2cHLyM7C8jwkqCqnjg&#10;bDS3YfwUB4e67eilItG1cE09a3QSM/ZzrGoqlmYydWT6P3HoL/2U9euXb34CAAD//wMAUEsDBBQA&#10;BgAIAAAAIQAtDo7r3QAAAAgBAAAPAAAAZHJzL2Rvd25yZXYueG1sTI9PT4NAEMXvJv0Om2nizS6U&#10;tKHI0DQ2JnrwIOp9C1MgZWcJu6X47R1Pepo/7+XNb/L9bHs10eg7xwjxKgJFXLm64wbh8+P5IQXl&#10;g+Ha9I4J4Zs87IvFXW6y2t34naYyNEpC2GcGoQ1hyLT2VUvW+JUbiEU7u9GaIOPY6Ho0Nwm3vV5H&#10;0VZb07FcaM1ATy1Vl/JqEY7NodxOOgmb5Hx8CZvL19trEiPeL+fDI6hAc/gzwy++oEMhTCd35dqr&#10;HiGN4p1YERIpoqfxTpoTwlr2usj1/weKHwAAAP//AwBQSwECLQAUAAYACAAAACEAtoM4kv4AAADh&#10;AQAAEwAAAAAAAAAAAAAAAAAAAAAAW0NvbnRlbnRfVHlwZXNdLnhtbFBLAQItABQABgAIAAAAIQA4&#10;/SH/1gAAAJQBAAALAAAAAAAAAAAAAAAAAC8BAABfcmVscy8ucmVsc1BLAQItABQABgAIAAAAIQD7&#10;cwmoFAIAAC0EAAAOAAAAAAAAAAAAAAAAAC4CAABkcnMvZTJvRG9jLnhtbFBLAQItABQABgAIAAAA&#10;IQAtDo7r3QAAAAgBAAAPAAAAAAAAAAAAAAAAAG4EAABkcnMvZG93bnJldi54bWxQSwUGAAAAAAQA&#10;BADzAAAAeAUAAAAA&#10;"/>
            </w:pict>
          </mc:Fallback>
        </mc:AlternateContent>
      </w:r>
      <w:r w:rsidRPr="005A1D61">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6972300</wp:posOffset>
                </wp:positionH>
                <wp:positionV relativeFrom="paragraph">
                  <wp:posOffset>79375</wp:posOffset>
                </wp:positionV>
                <wp:extent cx="114300" cy="114300"/>
                <wp:effectExtent l="12065" t="5715" r="6985" b="13335"/>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53D5D" id="Oval 47" o:spid="_x0000_s1026" style="position:absolute;margin-left:549pt;margin-top:6.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o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ecGmVFTy26&#10;PwjDFhdRmsH5kjIe3QNGct7dgvzmmYVNJ2yrrhFh6JSoqaAi5mcvLkTH01W2Gz5DTchiHyCpdGyw&#10;j4DEnx1TM55OzVDHwCQdFsXibU4tkxSa7PiCKJ8vO/Tho4KeRaPiyhjtfJRLlOJw68OY/ZyV6gej&#10;6602JjnY7jYGGbGt+DatRIFonqcZy4aKXy7ny4T8IubPIfK0/gaBsLc1VSPKqNWHyQ5Cm9EmTsZO&#10;4kW9Rt13UD+RdgjjzNIfI6MD/MHZQPNacf99L1BxZj5Z0v+yWCzigCdnsbyYk4Pnkd15RFhJUBUP&#10;nI3mJoyfYu9Qtx29VCS6Fq6pZ41OYsZ+jlVNxdJMpo5M/ycO/bmfsn798vVPAAAA//8DAFBLAwQU&#10;AAYACAAAACEAdR+DRt8AAAALAQAADwAAAGRycy9kb3ducmV2LnhtbEyPQU/DMAyF70j8h8hI3FjS&#10;Va1GaTpNTEhw4ECBe9ZkbbXGqRqvK/8e7wQ3P/vp+XvldvGDmN0U+4AakpUC4bAJtsdWw9fny8MG&#10;RCSD1gwBnYYfF2Fb3d6UprDhgh9urqkVHIKxMBo6orGQMjad8yauwuiQb8cweUMsp1bayVw43A9y&#10;rVQuvemRP3RmdM+da0712WvYt7s6n2VKWXrcv1J2+n5/SxOt7++W3RMIcgv9meGKz+hQMdMhnNFG&#10;MbBWjxsuQzytMxBXR5LkvDloSFUGsirl/w7VLwAAAP//AwBQSwECLQAUAAYACAAAACEAtoM4kv4A&#10;AADhAQAAEwAAAAAAAAAAAAAAAAAAAAAAW0NvbnRlbnRfVHlwZXNdLnhtbFBLAQItABQABgAIAAAA&#10;IQA4/SH/1gAAAJQBAAALAAAAAAAAAAAAAAAAAC8BAABfcmVscy8ucmVsc1BLAQItABQABgAIAAAA&#10;IQDkobUoFQIAAC0EAAAOAAAAAAAAAAAAAAAAAC4CAABkcnMvZTJvRG9jLnhtbFBLAQItABQABgAI&#10;AAAAIQB1H4NG3wAAAAsBAAAPAAAAAAAAAAAAAAAAAG8EAABkcnMvZG93bnJldi54bWxQSwUGAAAA&#10;AAQABADzAAAAewUAAAAA&#10;"/>
            </w:pict>
          </mc:Fallback>
        </mc:AlternateContent>
      </w:r>
      <w:r w:rsidR="00342C3F" w:rsidRPr="005A1D61">
        <w:rPr>
          <w:rFonts w:ascii="Times New Roman" w:hAnsi="Times New Roman"/>
          <w:sz w:val="20"/>
          <w:szCs w:val="20"/>
        </w:rPr>
        <w:t xml:space="preserve">- П – действие осуществляется при помощи взрослого – «помощь», либо знак </w:t>
      </w:r>
    </w:p>
    <w:p w:rsidR="00342C3F" w:rsidRPr="005A1D61" w:rsidRDefault="002D0B52" w:rsidP="00342C3F">
      <w:pPr>
        <w:spacing w:after="0" w:line="240" w:lineRule="auto"/>
        <w:rPr>
          <w:rFonts w:ascii="Times New Roman" w:hAnsi="Times New Roman"/>
          <w:sz w:val="20"/>
          <w:szCs w:val="20"/>
        </w:rPr>
      </w:pPr>
      <w:r w:rsidRPr="005A1D61">
        <w:rPr>
          <w:rFonts w:ascii="Times New Roman" w:hAnsi="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384810</wp:posOffset>
                </wp:positionH>
                <wp:positionV relativeFrom="paragraph">
                  <wp:posOffset>153670</wp:posOffset>
                </wp:positionV>
                <wp:extent cx="114300" cy="114300"/>
                <wp:effectExtent l="15875" t="16510" r="12700" b="1206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C8F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26" type="#_x0000_t5" style="position:absolute;margin-left:30.3pt;margin-top:12.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YmNAIAAGwEAAAOAAAAZHJzL2Uyb0RvYy54bWysVNtu2zAMfR+wfxD0vjjOZU2NOEWRLsOA&#10;bivQ7QMYSY616TZJidN9fSnZydJtT8P8IJAieUQekl7eHLUiB+GDtKam5WhMiTDMcml2Nf36ZfNm&#10;QUmIYDgoa0RNn0SgN6vXr5adq8TEtlZx4QmCmFB1rqZtjK4qisBaoSGMrBMGjY31GiKqfldwDx2i&#10;a1VMxuO3RWc9d94yEQLe3vVGusr4TSNY/Nw0QUSiaoq5xXz6fG7TWayWUO08uFayIQ34hyw0SIOP&#10;nqHuIALZe/kHlJbM22CbOGJWF7ZpJBO5BqymHP9WzWMLTuRakJzgzjSF/wfLPh0ePJG8pleUGNDY&#10;ott9tPllMlskfjoXKnR7dA8+VRjcvWXfAzF23YLZiVvvbdcK4JhVmfyLFwFJCRhKtt1HyxEeED5T&#10;dWy8ToBIAjnmjjydOyKOkTC8LMvZdIx9Y2ga5PQCVKdg50N8L6wmSahp9BJzUok0qOBwH2JuCh9K&#10;A/6NkkYrbPEBFJkvptNpTvnsjNAnyFysVZJvpFJZ8bvtWnmCoTXd5G8IDpduypCuptfzyTxn8cIW&#10;LiHG+fsbhJYRt0JJXdPF2QmqxPI7w/PMRpCqlzFlZQbaE9N9x7aWPyHr3vYjjyuKQmv9T0o6HPea&#10;hh978IIS9cFg567L2SztR1Zm86sJKv7Ssr20gGEIhXRT0ovr2O/U3nm5a/GlMtdubBqmRsbTWPRZ&#10;DcniSOdeDuuXduZSz16/fhKrZwAAAP//AwBQSwMEFAAGAAgAAAAhACgAyFzcAAAABwEAAA8AAABk&#10;cnMvZG93bnJldi54bWxMjsFOwzAQRO9I/IO1SNyo09CGKGRTIRAcOFSl5QOceBtHie0odtv071lO&#10;cBzN6M0rN7MdxJmm0HmHsFwkIMg1XneuRfg+vD/kIEJUTqvBO0K4UoBNdXtTqkL7i/ui8z62giEu&#10;FArBxDgWUobGkFVh4Udy3B39ZFXkOLVST+rCcDvINEkyaVXn+MGokV4NNf3+ZBE+H+u3Zttvd505&#10;9O26Xttr7j8Q7+/ml2cQkeb4N4ZffVaHip1qf3I6iAEhSzJeIqSrFAT3TznnGmGVpiCrUv73r34A&#10;AAD//wMAUEsBAi0AFAAGAAgAAAAhALaDOJL+AAAA4QEAABMAAAAAAAAAAAAAAAAAAAAAAFtDb250&#10;ZW50X1R5cGVzXS54bWxQSwECLQAUAAYACAAAACEAOP0h/9YAAACUAQAACwAAAAAAAAAAAAAAAAAv&#10;AQAAX3JlbHMvLnJlbHNQSwECLQAUAAYACAAAACEAGuwmJjQCAABsBAAADgAAAAAAAAAAAAAAAAAu&#10;AgAAZHJzL2Uyb0RvYy54bWxQSwECLQAUAAYACAAAACEAKADIXNwAAAAHAQAADwAAAAAAAAAAAAAA&#10;AACOBAAAZHJzL2Rvd25yZXYueG1sUEsFBgAAAAAEAAQA8wAAAJcFAAAAAA==&#10;" adj="12600"/>
            </w:pict>
          </mc:Fallback>
        </mc:AlternateContent>
      </w:r>
      <w:r w:rsidR="00342C3F" w:rsidRPr="005A1D61">
        <w:rPr>
          <w:rFonts w:ascii="Times New Roman" w:hAnsi="Times New Roman"/>
          <w:sz w:val="20"/>
          <w:szCs w:val="20"/>
        </w:rPr>
        <w:t xml:space="preserve">- Ч – действие выполняется частично, даже при помощи взрослого – «частично», либо знак </w:t>
      </w:r>
    </w:p>
    <w:p w:rsidR="00342C3F" w:rsidRPr="005A1D61" w:rsidRDefault="00342C3F" w:rsidP="00342C3F">
      <w:pPr>
        <w:spacing w:after="0" w:line="240" w:lineRule="auto"/>
        <w:rPr>
          <w:rFonts w:ascii="Times New Roman" w:hAnsi="Times New Roman"/>
          <w:sz w:val="20"/>
          <w:szCs w:val="20"/>
        </w:rPr>
      </w:pPr>
      <w:r w:rsidRPr="005A1D61">
        <w:rPr>
          <w:rFonts w:ascii="Times New Roman" w:hAnsi="Times New Roman"/>
          <w:sz w:val="20"/>
          <w:szCs w:val="20"/>
        </w:rPr>
        <w:t>- Н - действие (операция) пока недоступно для выполнения– «нет», либо знак - ;</w:t>
      </w:r>
    </w:p>
    <w:p w:rsidR="00342C3F" w:rsidRDefault="00342C3F" w:rsidP="00342C3F">
      <w:pPr>
        <w:spacing w:after="0" w:line="240" w:lineRule="auto"/>
        <w:rPr>
          <w:rFonts w:ascii="Times New Roman" w:hAnsi="Times New Roman"/>
        </w:rPr>
      </w:pPr>
    </w:p>
    <w:p w:rsidR="00342C3F" w:rsidRPr="00342C3F" w:rsidRDefault="00342C3F" w:rsidP="00607DCB">
      <w:pPr>
        <w:jc w:val="center"/>
        <w:rPr>
          <w:rFonts w:ascii="Times New Roman" w:hAnsi="Times New Roman"/>
        </w:rPr>
      </w:pPr>
      <w:r w:rsidRPr="00342C3F">
        <w:rPr>
          <w:rFonts w:ascii="Times New Roman" w:hAnsi="Times New Roman"/>
          <w:b/>
        </w:rPr>
        <w:t>Самообслуживание и гигиенические навыки</w:t>
      </w:r>
    </w:p>
    <w:tbl>
      <w:tblPr>
        <w:tblpPr w:leftFromText="180" w:rightFromText="180" w:vertAnchor="text" w:horzAnchor="margin" w:tblpY="88"/>
        <w:tblW w:w="7621" w:type="dxa"/>
        <w:tblLayout w:type="fixed"/>
        <w:tblLook w:val="0000" w:firstRow="0" w:lastRow="0" w:firstColumn="0" w:lastColumn="0" w:noHBand="0" w:noVBand="0"/>
      </w:tblPr>
      <w:tblGrid>
        <w:gridCol w:w="4288"/>
        <w:gridCol w:w="1065"/>
        <w:gridCol w:w="1134"/>
        <w:gridCol w:w="1134"/>
      </w:tblGrid>
      <w:tr w:rsidR="00342C3F" w:rsidRPr="00BE1778" w:rsidTr="00AA04F3">
        <w:trPr>
          <w:trHeight w:val="298"/>
        </w:trPr>
        <w:tc>
          <w:tcPr>
            <w:tcW w:w="4288" w:type="dxa"/>
            <w:vMerge w:val="restart"/>
            <w:tcBorders>
              <w:top w:val="single" w:sz="4" w:space="0" w:color="auto"/>
              <w:left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b/>
              </w:rPr>
            </w:pPr>
            <w:r w:rsidRPr="00AA04F3">
              <w:rPr>
                <w:rFonts w:ascii="Times New Roman" w:hAnsi="Times New Roman"/>
                <w:b/>
              </w:rPr>
              <w:t>Показатели развития</w:t>
            </w:r>
          </w:p>
        </w:tc>
        <w:tc>
          <w:tcPr>
            <w:tcW w:w="3333" w:type="dxa"/>
            <w:gridSpan w:val="3"/>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b/>
              </w:rPr>
            </w:pPr>
            <w:r w:rsidRPr="00AA04F3">
              <w:rPr>
                <w:rFonts w:ascii="Times New Roman" w:hAnsi="Times New Roman"/>
                <w:b/>
              </w:rPr>
              <w:t>4-ый год обучения</w:t>
            </w:r>
          </w:p>
        </w:tc>
      </w:tr>
      <w:tr w:rsidR="00342C3F" w:rsidRPr="00BE1778" w:rsidTr="00AA04F3">
        <w:trPr>
          <w:trHeight w:val="404"/>
        </w:trPr>
        <w:tc>
          <w:tcPr>
            <w:tcW w:w="4288" w:type="dxa"/>
            <w:vMerge/>
            <w:tcBorders>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b/>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b/>
              </w:rPr>
            </w:pPr>
            <w:r w:rsidRPr="00AA04F3">
              <w:rPr>
                <w:rFonts w:ascii="Times New Roman" w:hAnsi="Times New Roman"/>
                <w:b/>
              </w:rPr>
              <w:t>сент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b/>
              </w:rPr>
            </w:pPr>
            <w:r w:rsidRPr="00AA04F3">
              <w:rPr>
                <w:rFonts w:ascii="Times New Roman" w:hAnsi="Times New Roman"/>
                <w:b/>
              </w:rPr>
              <w:t>дек</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b/>
              </w:rPr>
            </w:pPr>
            <w:r w:rsidRPr="00AA04F3">
              <w:rPr>
                <w:rFonts w:ascii="Times New Roman" w:hAnsi="Times New Roman"/>
                <w:b/>
              </w:rPr>
              <w:t>май</w:t>
            </w:r>
          </w:p>
        </w:tc>
      </w:tr>
      <w:tr w:rsidR="00342C3F" w:rsidRPr="00BE1778" w:rsidTr="00AA04F3">
        <w:trPr>
          <w:trHeight w:val="254"/>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b/>
                <w:bCs/>
              </w:rPr>
            </w:pPr>
            <w:r w:rsidRPr="00AA04F3">
              <w:rPr>
                <w:rFonts w:ascii="Times New Roman" w:hAnsi="Times New Roman"/>
                <w:b/>
                <w:bCs/>
              </w:rPr>
              <w:t>а) Навыки приема пищи: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ест ложкой</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ест самостоятельно, но неаккуратно</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пьем самостоятельно из чашки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пользуется салфеткой после еды</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ставит предметы посуды на стол</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помогает убирать со стола</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благодарит после еды</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b/>
              </w:rPr>
            </w:pPr>
            <w:r w:rsidRPr="00AA04F3">
              <w:rPr>
                <w:rFonts w:ascii="Times New Roman" w:hAnsi="Times New Roman"/>
                <w:b/>
              </w:rPr>
              <w:t> б) Навыки умывания:</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открывание крана</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использование мыла</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nil"/>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 использование горячей и холодной воды</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pPr w:leftFromText="180" w:rightFromText="180" w:vertAnchor="text" w:horzAnchor="margin" w:tblpY="352"/>
              <w:tblW w:w="11175" w:type="dxa"/>
              <w:tblLayout w:type="fixed"/>
              <w:tblLook w:val="0000" w:firstRow="0" w:lastRow="0" w:firstColumn="0" w:lastColumn="0" w:noHBand="0" w:noVBand="0"/>
            </w:tblPr>
            <w:tblGrid>
              <w:gridCol w:w="9015"/>
              <w:gridCol w:w="720"/>
              <w:gridCol w:w="720"/>
              <w:gridCol w:w="720"/>
            </w:tblGrid>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установление эмоционального контакта с близкими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общение: радуется, улыбается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смотрит в глаза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протягивает руку при встрече</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машет рукой при прощании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различно реагирует на людей</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lastRenderedPageBreak/>
                    <w:t>равнодушен к посторонним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понимает 2-3 жеста пока«, «нельзя»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реагирует на игру</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протягивает игрушку, которую просят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указывает на предмет, который хочет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делится игрушками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играет с детьми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узнавание себя на фото</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узнавание близких на фото</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показ своих частей тела и лица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Выражение просьбы жестом: дай, на, не хочу</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выражение просьбы словом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благодарить жестом, словом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восприятие себя в зеркале</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о</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восприятие сверстников, взаимодействие с ними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узнавание своих вещей, одежды</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подражание действиям взрослых</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запоминание, где лежат предметы, игрушки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30 %</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31 %</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32 %</w:t>
                  </w:r>
                </w:p>
              </w:tc>
            </w:tr>
          </w:tbl>
          <w:p w:rsidR="00342C3F" w:rsidRPr="00AA04F3" w:rsidRDefault="00342C3F" w:rsidP="00607DCB">
            <w:pPr>
              <w:spacing w:after="0"/>
              <w:rPr>
                <w:rFonts w:ascii="Times New Roman" w:hAnsi="Times New Roman"/>
              </w:rPr>
            </w:pPr>
            <w:r w:rsidRPr="00AA04F3">
              <w:rPr>
                <w:rFonts w:ascii="Times New Roman" w:hAnsi="Times New Roman"/>
              </w:rPr>
              <w:t> - мытье рук</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вытирание полотенцем</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расчесывание (причесывание) волос</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pPr w:leftFromText="180" w:rightFromText="180" w:vertAnchor="text" w:horzAnchor="margin" w:tblpY="97"/>
              <w:tblW w:w="11175" w:type="dxa"/>
              <w:tblLayout w:type="fixed"/>
              <w:tblLook w:val="0000" w:firstRow="0" w:lastRow="0" w:firstColumn="0" w:lastColumn="0" w:noHBand="0" w:noVBand="0"/>
            </w:tblPr>
            <w:tblGrid>
              <w:gridCol w:w="9015"/>
              <w:gridCol w:w="720"/>
              <w:gridCol w:w="720"/>
              <w:gridCol w:w="720"/>
            </w:tblGrid>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установление эмоционального контакта с близкими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общение: радуется, улыбается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смотрит в глаза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протягивает руку при встрече</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машет рукой при прощании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различно реагирует на людей</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5"/>
                    </w:numPr>
                    <w:spacing w:after="0" w:line="240" w:lineRule="auto"/>
                    <w:rPr>
                      <w:rFonts w:ascii="Times New Roman" w:hAnsi="Times New Roman"/>
                    </w:rPr>
                  </w:pPr>
                  <w:r w:rsidRPr="00AA04F3">
                    <w:rPr>
                      <w:rFonts w:ascii="Times New Roman" w:hAnsi="Times New Roman"/>
                    </w:rPr>
                    <w:t>равнодушен к посторонним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понимает 2-3 жеста пока«, «нельзя»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реагирует на игру</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протягивает игрушку, которую просят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указывает на предмет, который хочет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0312D4">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делится игрушками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играет с детьми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lastRenderedPageBreak/>
                    <w:t>- узнавание себя на фото</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узнавание близких на фото</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показ своих частей тела и лица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Выражение просьбы жестом: дай, на, не хочу</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выражение просьбы словом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благодарить жестом, словом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восприятие себя в зеркале</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о</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восприятие сверстников, взаимодействие с ними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узнавание своих вещей, одежды</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подражание действиям взрослых</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запоминание, где лежат предметы, игрушки</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AA04F3" w:rsidTr="00342C3F">
              <w:trPr>
                <w:trHeight w:val="255"/>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30 %</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31 %</w:t>
                  </w:r>
                </w:p>
              </w:tc>
              <w:tc>
                <w:tcPr>
                  <w:tcW w:w="720"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32 %</w:t>
                  </w:r>
                </w:p>
              </w:tc>
            </w:tr>
          </w:tbl>
          <w:p w:rsidR="00342C3F" w:rsidRPr="00AA04F3" w:rsidRDefault="00342C3F" w:rsidP="00607DCB">
            <w:pPr>
              <w:spacing w:after="0"/>
              <w:rPr>
                <w:rFonts w:ascii="Times New Roman" w:hAnsi="Times New Roman"/>
                <w:b/>
              </w:rPr>
            </w:pPr>
            <w:r w:rsidRPr="00AA04F3">
              <w:rPr>
                <w:rFonts w:ascii="Times New Roman" w:hAnsi="Times New Roman"/>
                <w:b/>
              </w:rPr>
              <w:t>в) Навыки одевания:</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r>
      <w:tr w:rsidR="00342C3F" w:rsidRPr="00BE1778" w:rsidTr="00AA04F3">
        <w:trPr>
          <w:trHeight w:val="231"/>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брать одежду и давать взрослому</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2"/>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самостоятельное просовывание рук в рукава одежды при одевании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надевание и снимание предметов одежды</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надевание и снимание обуви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складывание предметов одежды и обуви в определенное место</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расстегивание больших пуговиц</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расстегивание и застегивание молнии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убирание игрушек на определенное место</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b/>
              </w:rPr>
            </w:pPr>
            <w:r w:rsidRPr="00AA04F3">
              <w:rPr>
                <w:rFonts w:ascii="Times New Roman" w:hAnsi="Times New Roman"/>
                <w:b/>
              </w:rPr>
              <w:t>г) Навыки опрятности: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потребность проситься в туалет</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 присмотром взрослых ходить в туалет</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пользование туалетной бумагой:</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4"/>
              </w:numPr>
              <w:tabs>
                <w:tab w:val="clear" w:pos="720"/>
                <w:tab w:val="num" w:pos="627"/>
              </w:tabs>
              <w:spacing w:after="0" w:line="240" w:lineRule="auto"/>
              <w:rPr>
                <w:rFonts w:ascii="Times New Roman" w:hAnsi="Times New Roman"/>
              </w:rPr>
            </w:pPr>
            <w:r w:rsidRPr="00AA04F3">
              <w:rPr>
                <w:rFonts w:ascii="Times New Roman" w:hAnsi="Times New Roman"/>
              </w:rPr>
              <w:t>разрывание бумаги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4"/>
              </w:numPr>
              <w:tabs>
                <w:tab w:val="clear" w:pos="720"/>
                <w:tab w:val="num" w:pos="627"/>
              </w:tabs>
              <w:spacing w:after="0" w:line="240" w:lineRule="auto"/>
              <w:rPr>
                <w:rFonts w:ascii="Times New Roman" w:hAnsi="Times New Roman"/>
              </w:rPr>
            </w:pPr>
            <w:r w:rsidRPr="00AA04F3">
              <w:rPr>
                <w:rFonts w:ascii="Times New Roman" w:hAnsi="Times New Roman"/>
              </w:rPr>
              <w:t>умение мять бумагу</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4"/>
              </w:numPr>
              <w:tabs>
                <w:tab w:val="clear" w:pos="720"/>
                <w:tab w:val="num" w:pos="627"/>
              </w:tabs>
              <w:spacing w:after="0" w:line="240" w:lineRule="auto"/>
              <w:rPr>
                <w:rFonts w:ascii="Times New Roman" w:hAnsi="Times New Roman"/>
              </w:rPr>
            </w:pPr>
            <w:r w:rsidRPr="00AA04F3">
              <w:rPr>
                <w:rFonts w:ascii="Times New Roman" w:hAnsi="Times New Roman"/>
              </w:rPr>
              <w:t>сгибание и складывание бумаги</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w:t>
            </w:r>
          </w:p>
        </w:tc>
      </w:tr>
      <w:tr w:rsidR="00342C3F" w:rsidRPr="00BE1778" w:rsidTr="00AA04F3">
        <w:trPr>
          <w:trHeight w:val="255"/>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ind w:left="360"/>
              <w:rPr>
                <w:rFonts w:ascii="Times New Roman" w:hAnsi="Times New Roman"/>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6 %</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6 %</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center"/>
              <w:rPr>
                <w:rFonts w:ascii="Times New Roman" w:hAnsi="Times New Roman"/>
              </w:rPr>
            </w:pPr>
            <w:r w:rsidRPr="00AA04F3">
              <w:rPr>
                <w:rFonts w:ascii="Times New Roman" w:hAnsi="Times New Roman"/>
              </w:rPr>
              <w:t>7 %</w:t>
            </w:r>
          </w:p>
        </w:tc>
      </w:tr>
    </w:tbl>
    <w:p w:rsidR="00342C3F" w:rsidRPr="00AA04F3" w:rsidRDefault="00342C3F" w:rsidP="00607DCB">
      <w:pPr>
        <w:spacing w:after="0" w:line="240" w:lineRule="auto"/>
        <w:rPr>
          <w:rFonts w:ascii="Times New Roman" w:hAnsi="Times New Roman"/>
          <w:sz w:val="20"/>
          <w:szCs w:val="20"/>
        </w:rPr>
      </w:pPr>
    </w:p>
    <w:p w:rsidR="00342C3F" w:rsidRPr="00AA04F3" w:rsidRDefault="00342C3F" w:rsidP="00607DCB">
      <w:pPr>
        <w:spacing w:after="0" w:line="240" w:lineRule="auto"/>
        <w:jc w:val="center"/>
        <w:rPr>
          <w:rFonts w:ascii="Times New Roman" w:hAnsi="Times New Roman"/>
          <w:b/>
          <w:sz w:val="20"/>
          <w:szCs w:val="20"/>
        </w:rPr>
      </w:pPr>
      <w:r w:rsidRPr="00AA04F3">
        <w:rPr>
          <w:rFonts w:ascii="Times New Roman" w:hAnsi="Times New Roman"/>
          <w:b/>
          <w:sz w:val="20"/>
          <w:szCs w:val="20"/>
        </w:rPr>
        <w:t>Социальное развитие</w:t>
      </w:r>
    </w:p>
    <w:p w:rsidR="00342C3F" w:rsidRPr="00AA04F3" w:rsidRDefault="00342C3F" w:rsidP="00607DCB">
      <w:pPr>
        <w:spacing w:after="0" w:line="240" w:lineRule="auto"/>
        <w:jc w:val="center"/>
        <w:rPr>
          <w:rFonts w:ascii="Times New Roman" w:hAnsi="Times New Roman"/>
          <w:b/>
          <w:sz w:val="20"/>
          <w:szCs w:val="20"/>
        </w:rPr>
      </w:pPr>
      <w:r w:rsidRPr="00AA04F3">
        <w:rPr>
          <w:rFonts w:ascii="Times New Roman" w:hAnsi="Times New Roman"/>
          <w:b/>
          <w:sz w:val="20"/>
          <w:szCs w:val="20"/>
        </w:rPr>
        <w:t>Физическое развитие. Развитие общих движений</w:t>
      </w:r>
    </w:p>
    <w:tbl>
      <w:tblPr>
        <w:tblW w:w="7655" w:type="dxa"/>
        <w:tblInd w:w="-34" w:type="dxa"/>
        <w:tblLayout w:type="fixed"/>
        <w:tblLook w:val="0000" w:firstRow="0" w:lastRow="0" w:firstColumn="0" w:lastColumn="0" w:noHBand="0" w:noVBand="0"/>
      </w:tblPr>
      <w:tblGrid>
        <w:gridCol w:w="4395"/>
        <w:gridCol w:w="992"/>
        <w:gridCol w:w="1134"/>
        <w:gridCol w:w="1134"/>
      </w:tblGrid>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lastRenderedPageBreak/>
              <w:t>- поворот на живот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опора на кисти рук в положении лежа на животе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попытки к ползанию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сидение с опорой вперед</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стояние с опорой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ползание на животе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свободное сидение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присаживание из положения лежа на животе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ползание на четвереньках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переступание с опорой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вставание с опорой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перелезание через гимнастическую скамейку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лазание по вертикальной лесенке переменным шагом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ходьба по лестнице, держась за поручень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ходьба по наклонной доске без помощи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ходьба по лестнице переменным шагом без опоры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ходит самостоятельно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нагибание за предметами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встает и садится на стул, скамейку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бьет по мячу ногой стоя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самостоятельный бег, бег по дорожке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поднимается и спускается по лестнице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о</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спрыгивание с небольшой высоты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ловля брошенного мяча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прыжки на двух ногах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стоять на одной ноге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ходьба под счет или в такт музыке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перешагивание через предметы (палку, веревку)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обход высоких препятствий при ходьбе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lastRenderedPageBreak/>
              <w:t>- подпрыгивание на одной ноге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подпрыгивание на 2-ух ногах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30 %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30 %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30,5 %</w:t>
            </w:r>
          </w:p>
        </w:tc>
      </w:tr>
    </w:tbl>
    <w:p w:rsidR="00342C3F" w:rsidRPr="00AA04F3" w:rsidRDefault="00342C3F" w:rsidP="00607DCB">
      <w:pPr>
        <w:spacing w:after="0"/>
        <w:jc w:val="center"/>
        <w:rPr>
          <w:rFonts w:ascii="Times New Roman" w:hAnsi="Times New Roman"/>
          <w:b/>
        </w:rPr>
      </w:pPr>
      <w:r w:rsidRPr="00AA04F3">
        <w:rPr>
          <w:rFonts w:ascii="Times New Roman" w:hAnsi="Times New Roman"/>
          <w:b/>
        </w:rPr>
        <w:t>Движения рук. Мелкая моторика</w:t>
      </w:r>
    </w:p>
    <w:tbl>
      <w:tblPr>
        <w:tblW w:w="7655" w:type="dxa"/>
        <w:tblInd w:w="-34" w:type="dxa"/>
        <w:tblLayout w:type="fixed"/>
        <w:tblLook w:val="0000" w:firstRow="0" w:lastRow="0" w:firstColumn="0" w:lastColumn="0" w:noHBand="0" w:noVBand="0"/>
      </w:tblPr>
      <w:tblGrid>
        <w:gridCol w:w="4395"/>
        <w:gridCol w:w="992"/>
        <w:gridCol w:w="1134"/>
        <w:gridCol w:w="1134"/>
      </w:tblGrid>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противопоставление большого пальца всей ладони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брать одной рукой мелкие предметы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брать двумя руками большие предметы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брать мелкие предметы 2-мя пальцами «пинцет»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брать мелкие предметы 3-мя пальцами «щепотью»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удержание в руках предметов различных по материалу, размеру, форме (в левой руке)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использование указательного жеста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хватание и удержание предметов вверху, впереди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хлопки в ладоши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прокатывание между ладонями палочки, шарика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бросание в определенном направлении (мяч, куб)</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бросание мяча в цель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перекладывание мелких предметов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упражнения на статическую координацию «колечко», «зайчик»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постройка: кубик на кубик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разворачивание и доставание конфеты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отвинчивание, закручивание крышек банок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нанизывание на шнурок (колец, бус, катушек)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умение брать и ставить мелкие предметы (грибы)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сборно-разборная игрушка из 2-ух частей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15 %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15 %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15,5%</w:t>
            </w:r>
          </w:p>
        </w:tc>
      </w:tr>
    </w:tbl>
    <w:p w:rsidR="00DB6A47" w:rsidRDefault="00DB6A47" w:rsidP="00607DCB">
      <w:pPr>
        <w:spacing w:after="0"/>
        <w:jc w:val="center"/>
        <w:rPr>
          <w:rFonts w:ascii="Times New Roman" w:hAnsi="Times New Roman"/>
          <w:b/>
        </w:rPr>
      </w:pPr>
    </w:p>
    <w:p w:rsidR="00342C3F" w:rsidRPr="00AA04F3" w:rsidRDefault="00342C3F" w:rsidP="00607DCB">
      <w:pPr>
        <w:spacing w:after="0"/>
        <w:jc w:val="center"/>
        <w:rPr>
          <w:rFonts w:ascii="Times New Roman" w:hAnsi="Times New Roman"/>
          <w:b/>
        </w:rPr>
      </w:pPr>
      <w:r w:rsidRPr="00AA04F3">
        <w:rPr>
          <w:rFonts w:ascii="Times New Roman" w:hAnsi="Times New Roman"/>
          <w:b/>
        </w:rPr>
        <w:t>Познавательное развитие</w:t>
      </w:r>
    </w:p>
    <w:tbl>
      <w:tblPr>
        <w:tblW w:w="7655" w:type="dxa"/>
        <w:tblInd w:w="-34" w:type="dxa"/>
        <w:tblLayout w:type="fixed"/>
        <w:tblLook w:val="0000" w:firstRow="0" w:lastRow="0" w:firstColumn="0" w:lastColumn="0" w:noHBand="0" w:noVBand="0"/>
      </w:tblPr>
      <w:tblGrid>
        <w:gridCol w:w="4395"/>
        <w:gridCol w:w="992"/>
        <w:gridCol w:w="1134"/>
        <w:gridCol w:w="1134"/>
      </w:tblGrid>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b/>
              </w:rPr>
            </w:pPr>
            <w:r w:rsidRPr="00AA04F3">
              <w:rPr>
                <w:rFonts w:ascii="Times New Roman" w:hAnsi="Times New Roman"/>
                <w:b/>
              </w:rPr>
              <w:t>Внимание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игра с заводной игрушкой (юла)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b/>
              </w:rPr>
            </w:pPr>
            <w:r w:rsidRPr="00AA04F3">
              <w:rPr>
                <w:rFonts w:ascii="Times New Roman" w:hAnsi="Times New Roman"/>
                <w:b/>
              </w:rPr>
              <w:t>Сенсорика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Величина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ориентирование в 2-ух контрастных величинах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складывание игрушек – вкладышей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складывание 2,3,5-ти местной матрешки (яичко)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собирание пирамидки с учетом величины колец из 3-х (без учета)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tcPr>
          <w:p w:rsidR="00342C3F" w:rsidRPr="00AA04F3" w:rsidRDefault="00342C3F" w:rsidP="00607DCB">
            <w:pPr>
              <w:spacing w:after="0"/>
              <w:rPr>
                <w:rFonts w:ascii="Times New Roman" w:hAnsi="Times New Roman"/>
              </w:rPr>
            </w:pPr>
            <w:r w:rsidRPr="00AA04F3">
              <w:rPr>
                <w:rFonts w:ascii="Times New Roman" w:hAnsi="Times New Roman"/>
              </w:rPr>
              <w:t>- собирание и разбирание пирамидки от 3 до 5 колец (без учета величины)</w:t>
            </w:r>
          </w:p>
        </w:tc>
        <w:tc>
          <w:tcPr>
            <w:tcW w:w="992" w:type="dxa"/>
            <w:tcBorders>
              <w:top w:val="single" w:sz="4" w:space="0" w:color="auto"/>
              <w:left w:val="nil"/>
              <w:bottom w:val="single" w:sz="4" w:space="0" w:color="auto"/>
              <w:right w:val="single" w:sz="4" w:space="0" w:color="auto"/>
            </w:tcBorders>
            <w:shd w:val="clear" w:color="auto" w:fill="auto"/>
            <w:noWrap/>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башня из 2-ух кубиков одинаковой величины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башня из 3-х кубиков разной величины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башня из 4-х элементов разной величины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раскладывание предметов по величине (больших - маленьких) в 2 разные по размеру коробки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о</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Форма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вкладка (формы и прорези)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выделение среди других предметов из 2-3 (шариков, кубиков) по слову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доставание из мешочка по слову (шарик, кубик)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складывание предметов в 2 коробки (кубики, шарики)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закрывание крышками коробок разных по величине, форме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опускание в коробки предметов различных по размеру, форме</w:t>
            </w:r>
          </w:p>
        </w:tc>
        <w:tc>
          <w:tcPr>
            <w:tcW w:w="992" w:type="dxa"/>
            <w:tcBorders>
              <w:top w:val="single" w:sz="4" w:space="0" w:color="auto"/>
              <w:left w:val="nil"/>
              <w:bottom w:val="single" w:sz="4" w:space="0" w:color="auto"/>
              <w:right w:val="single" w:sz="4" w:space="0" w:color="auto"/>
            </w:tcBorders>
            <w:shd w:val="clear" w:color="auto" w:fill="auto"/>
            <w:noWrap/>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 xml:space="preserve">Цвет </w:t>
            </w:r>
            <w:r w:rsidRPr="00AA04F3">
              <w:rPr>
                <w:rFonts w:ascii="Times New Roman" w:hAnsi="Times New Roman"/>
              </w:rPr>
              <w:t>(от 2 до 6 цветов)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lastRenderedPageBreak/>
              <w:t>соотнесение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выбор по слову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Называние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Зрительное восприятие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наблюдение за большой яркой игрушкой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слежение за движущейся игрушкой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соотнесение игрушки с изображением на картинке (из 2-ух)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парные картинки (из 2-ух)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подбирание парных картинок или игрушек к указанной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подбирание предметов к его рисунку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Целостное восприятие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рассматривание картинок, предметов с четкими контурами</w:t>
            </w:r>
          </w:p>
        </w:tc>
        <w:tc>
          <w:tcPr>
            <w:tcW w:w="992" w:type="dxa"/>
            <w:tcBorders>
              <w:top w:val="single" w:sz="4" w:space="0" w:color="auto"/>
              <w:left w:val="nil"/>
              <w:bottom w:val="single" w:sz="4" w:space="0" w:color="auto"/>
              <w:right w:val="single" w:sz="4" w:space="0" w:color="auto"/>
            </w:tcBorders>
            <w:shd w:val="clear" w:color="auto" w:fill="auto"/>
            <w:noWrap/>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342C3F" w:rsidRPr="00AA04F3" w:rsidRDefault="00342C3F" w:rsidP="00607DCB">
            <w:pPr>
              <w:spacing w:after="0"/>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разрезные предметные картинки 2-3 частей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6"/>
              </w:numPr>
              <w:spacing w:after="0" w:line="240" w:lineRule="auto"/>
              <w:rPr>
                <w:rFonts w:ascii="Times New Roman" w:hAnsi="Times New Roman"/>
              </w:rPr>
            </w:pPr>
            <w:r w:rsidRPr="00AA04F3">
              <w:rPr>
                <w:rFonts w:ascii="Times New Roman" w:hAnsi="Times New Roman"/>
              </w:rPr>
              <w:t>по горизонтали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6"/>
              </w:numPr>
              <w:spacing w:after="0" w:line="240" w:lineRule="auto"/>
              <w:rPr>
                <w:rFonts w:ascii="Times New Roman" w:hAnsi="Times New Roman"/>
              </w:rPr>
            </w:pPr>
            <w:r w:rsidRPr="00AA04F3">
              <w:rPr>
                <w:rFonts w:ascii="Times New Roman" w:hAnsi="Times New Roman"/>
              </w:rPr>
              <w:t>по вертикали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numPr>
                <w:ilvl w:val="0"/>
                <w:numId w:val="26"/>
              </w:numPr>
              <w:spacing w:after="0" w:line="240" w:lineRule="auto"/>
              <w:rPr>
                <w:rFonts w:ascii="Times New Roman" w:hAnsi="Times New Roman"/>
              </w:rPr>
            </w:pPr>
            <w:r w:rsidRPr="00AA04F3">
              <w:rPr>
                <w:rFonts w:ascii="Times New Roman" w:hAnsi="Times New Roman"/>
              </w:rPr>
              <w:t>по диагонали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разрезная предметная картинка простого сюжета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i/>
              </w:rPr>
            </w:pPr>
            <w:r w:rsidRPr="00AA04F3">
              <w:rPr>
                <w:rFonts w:ascii="Times New Roman" w:hAnsi="Times New Roman"/>
                <w:i/>
              </w:rPr>
              <w:t>Слуховое восприятие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ориентировочная реакция: поиск звучащей игрушки, знакомого голоса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начинает двигаться при звуках музыки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различие звучания музыкальных инструментов (из 2-х)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11 %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12 %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2C3F" w:rsidRPr="00AA04F3" w:rsidRDefault="00342C3F" w:rsidP="00607DCB">
            <w:pPr>
              <w:spacing w:after="0"/>
              <w:jc w:val="center"/>
              <w:rPr>
                <w:rFonts w:ascii="Times New Roman" w:hAnsi="Times New Roman"/>
              </w:rPr>
            </w:pPr>
            <w:r w:rsidRPr="00AA04F3">
              <w:rPr>
                <w:rFonts w:ascii="Times New Roman" w:hAnsi="Times New Roman"/>
              </w:rPr>
              <w:t>13 %</w:t>
            </w:r>
          </w:p>
        </w:tc>
      </w:tr>
    </w:tbl>
    <w:bookmarkEnd w:id="1"/>
    <w:p w:rsidR="00342C3F" w:rsidRPr="00AA04F3" w:rsidRDefault="00342C3F" w:rsidP="00607DCB">
      <w:pPr>
        <w:spacing w:after="0"/>
        <w:jc w:val="center"/>
        <w:rPr>
          <w:rFonts w:ascii="Times New Roman" w:hAnsi="Times New Roman"/>
          <w:b/>
        </w:rPr>
      </w:pPr>
      <w:r w:rsidRPr="00AA04F3">
        <w:rPr>
          <w:rFonts w:ascii="Times New Roman" w:hAnsi="Times New Roman"/>
          <w:b/>
        </w:rPr>
        <w:t>Эмоционально-волевая сфера</w:t>
      </w:r>
    </w:p>
    <w:tbl>
      <w:tblPr>
        <w:tblW w:w="7655" w:type="dxa"/>
        <w:tblInd w:w="-34" w:type="dxa"/>
        <w:tblLayout w:type="fixed"/>
        <w:tblLook w:val="0000" w:firstRow="0" w:lastRow="0" w:firstColumn="0" w:lastColumn="0" w:noHBand="0" w:noVBand="0"/>
      </w:tblPr>
      <w:tblGrid>
        <w:gridCol w:w="4395"/>
        <w:gridCol w:w="992"/>
        <w:gridCol w:w="1134"/>
        <w:gridCol w:w="1134"/>
      </w:tblGrid>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сниженный фон настроения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беспричинный смех, крик, плач</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устойчивый аффективный фон настроения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сниженный эмоциональный тонус</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низкая контактность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lastRenderedPageBreak/>
              <w:t>- эмоциональная лабильность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снижение волевой активности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bl>
    <w:p w:rsidR="00342C3F" w:rsidRPr="00AA04F3" w:rsidRDefault="00342C3F" w:rsidP="00607DCB">
      <w:pPr>
        <w:spacing w:after="0"/>
        <w:jc w:val="center"/>
        <w:rPr>
          <w:rFonts w:ascii="Times New Roman" w:hAnsi="Times New Roman"/>
          <w:b/>
        </w:rPr>
      </w:pPr>
      <w:r w:rsidRPr="00AA04F3">
        <w:rPr>
          <w:rFonts w:ascii="Times New Roman" w:hAnsi="Times New Roman"/>
          <w:b/>
        </w:rPr>
        <w:t>Личностные черты</w:t>
      </w:r>
    </w:p>
    <w:tbl>
      <w:tblPr>
        <w:tblW w:w="7655" w:type="dxa"/>
        <w:tblInd w:w="-34" w:type="dxa"/>
        <w:tblLayout w:type="fixed"/>
        <w:tblLook w:val="0000" w:firstRow="0" w:lastRow="0" w:firstColumn="0" w:lastColumn="0" w:noHBand="0" w:noVBand="0"/>
      </w:tblPr>
      <w:tblGrid>
        <w:gridCol w:w="4395"/>
        <w:gridCol w:w="992"/>
        <w:gridCol w:w="1134"/>
        <w:gridCol w:w="1134"/>
      </w:tblGrid>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негативизм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немотивированное упрямство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раздражительность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склонность к аффектам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агрессивность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жестокость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драчливость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конфликтность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робость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легкая подчиняемость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r w:rsidRPr="00AA04F3">
              <w:rPr>
                <w:rFonts w:ascii="Times New Roman" w:hAnsi="Times New Roman"/>
              </w:rPr>
              <w:t>+</w:t>
            </w: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тревожность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обидчивость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впечатлительность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замкнутость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r w:rsidR="00342C3F"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C3F" w:rsidRPr="00AA04F3" w:rsidRDefault="00342C3F" w:rsidP="00607DCB">
            <w:pPr>
              <w:spacing w:after="0"/>
              <w:rPr>
                <w:rFonts w:ascii="Times New Roman" w:hAnsi="Times New Roman"/>
              </w:rPr>
            </w:pPr>
            <w:r w:rsidRPr="00AA04F3">
              <w:rPr>
                <w:rFonts w:ascii="Times New Roman" w:hAnsi="Times New Roman"/>
              </w:rPr>
              <w:t>- стремление к одиночеству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342C3F" w:rsidRPr="00AA04F3" w:rsidRDefault="00342C3F" w:rsidP="00607DCB">
            <w:pPr>
              <w:spacing w:after="0"/>
              <w:jc w:val="both"/>
              <w:rPr>
                <w:rFonts w:ascii="Times New Roman" w:hAnsi="Times New Roman"/>
              </w:rPr>
            </w:pPr>
          </w:p>
        </w:tc>
      </w:tr>
    </w:tbl>
    <w:p w:rsidR="00D36480" w:rsidRPr="00AA04F3" w:rsidRDefault="00D36480" w:rsidP="00607DCB">
      <w:pPr>
        <w:spacing w:after="0"/>
        <w:jc w:val="center"/>
        <w:rPr>
          <w:rFonts w:ascii="Times New Roman" w:hAnsi="Times New Roman"/>
          <w:b/>
        </w:rPr>
      </w:pPr>
      <w:r w:rsidRPr="00AA04F3">
        <w:rPr>
          <w:rFonts w:ascii="Times New Roman" w:hAnsi="Times New Roman"/>
          <w:b/>
        </w:rPr>
        <w:t>Мыслительная деятельность</w:t>
      </w:r>
    </w:p>
    <w:tbl>
      <w:tblPr>
        <w:tblW w:w="7655" w:type="dxa"/>
        <w:tblInd w:w="-34" w:type="dxa"/>
        <w:tblLayout w:type="fixed"/>
        <w:tblLook w:val="0000" w:firstRow="0" w:lastRow="0" w:firstColumn="0" w:lastColumn="0" w:noHBand="0" w:noVBand="0"/>
      </w:tblPr>
      <w:tblGrid>
        <w:gridCol w:w="4395"/>
        <w:gridCol w:w="992"/>
        <w:gridCol w:w="1134"/>
        <w:gridCol w:w="1134"/>
      </w:tblGrid>
      <w:tr w:rsidR="00D36480"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кормление из ложки куклы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использование стульчика для доставания высоко лежащей игрушки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использование палочки для доставания закатившейся игрушки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запоминание предметов по характерным признакам (сюда матрешки, сюда елочки)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BE1778"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0 %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0 %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0,1 %</w:t>
            </w:r>
          </w:p>
        </w:tc>
      </w:tr>
    </w:tbl>
    <w:p w:rsidR="00D36480" w:rsidRPr="00AA04F3" w:rsidRDefault="00D36480" w:rsidP="00607DCB">
      <w:pPr>
        <w:spacing w:after="0"/>
        <w:jc w:val="center"/>
        <w:rPr>
          <w:rFonts w:ascii="Times New Roman" w:hAnsi="Times New Roman"/>
          <w:b/>
        </w:rPr>
      </w:pPr>
      <w:r w:rsidRPr="00AA04F3">
        <w:rPr>
          <w:rFonts w:ascii="Times New Roman" w:hAnsi="Times New Roman"/>
          <w:b/>
        </w:rPr>
        <w:t>Предметная деятельность</w:t>
      </w:r>
    </w:p>
    <w:tbl>
      <w:tblPr>
        <w:tblW w:w="8420" w:type="dxa"/>
        <w:tblInd w:w="-34" w:type="dxa"/>
        <w:tblLayout w:type="fixed"/>
        <w:tblLook w:val="0000" w:firstRow="0" w:lastRow="0" w:firstColumn="0" w:lastColumn="0" w:noHBand="0" w:noVBand="0"/>
      </w:tblPr>
      <w:tblGrid>
        <w:gridCol w:w="4395"/>
        <w:gridCol w:w="992"/>
        <w:gridCol w:w="1134"/>
        <w:gridCol w:w="1134"/>
        <w:gridCol w:w="482"/>
        <w:gridCol w:w="283"/>
      </w:tblGrid>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i/>
              </w:rPr>
            </w:pPr>
            <w:r w:rsidRPr="00AA04F3">
              <w:rPr>
                <w:rFonts w:ascii="Times New Roman" w:hAnsi="Times New Roman"/>
                <w:b/>
                <w:i/>
              </w:rPr>
              <w:t>Орудийные действия с предметами: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i/>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i/>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i/>
              </w:rPr>
            </w:pP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раскладывание и собирание предметов: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7"/>
              </w:numPr>
              <w:spacing w:after="0" w:line="240" w:lineRule="auto"/>
              <w:rPr>
                <w:rFonts w:ascii="Times New Roman" w:hAnsi="Times New Roman"/>
              </w:rPr>
            </w:pPr>
            <w:r w:rsidRPr="00AA04F3">
              <w:rPr>
                <w:rFonts w:ascii="Times New Roman" w:hAnsi="Times New Roman"/>
              </w:rPr>
              <w:t xml:space="preserve">доставание из коробки кубиков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7"/>
              </w:numPr>
              <w:spacing w:after="0" w:line="240" w:lineRule="auto"/>
              <w:rPr>
                <w:rFonts w:ascii="Times New Roman" w:hAnsi="Times New Roman"/>
              </w:rPr>
            </w:pPr>
            <w:r w:rsidRPr="00AA04F3">
              <w:rPr>
                <w:rFonts w:ascii="Times New Roman" w:hAnsi="Times New Roman"/>
              </w:rPr>
              <w:t xml:space="preserve">раскладывание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7"/>
              </w:numPr>
              <w:spacing w:after="0" w:line="240" w:lineRule="auto"/>
              <w:rPr>
                <w:rFonts w:ascii="Times New Roman" w:hAnsi="Times New Roman"/>
              </w:rPr>
            </w:pPr>
            <w:r w:rsidRPr="00AA04F3">
              <w:rPr>
                <w:rFonts w:ascii="Times New Roman" w:hAnsi="Times New Roman"/>
              </w:rPr>
              <w:t>снова собирание в коробку</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7"/>
              </w:numPr>
              <w:spacing w:after="0" w:line="240" w:lineRule="auto"/>
              <w:rPr>
                <w:rFonts w:ascii="Times New Roman" w:hAnsi="Times New Roman"/>
              </w:rPr>
            </w:pPr>
            <w:r w:rsidRPr="00AA04F3">
              <w:rPr>
                <w:rFonts w:ascii="Times New Roman" w:hAnsi="Times New Roman"/>
              </w:rPr>
              <w:t>собирание колпачков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lastRenderedPageBreak/>
              <w:t>- снимание и нанизывание колец одинаковой величины</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снимание и нанизывание колец разной величины</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пересыпание ложкой сыпучих предметов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удары молотком (по столу, руке, мячу)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доставание игрушек палочкой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перекладывание предметов ложкой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прокатывание шарика через ворота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Игровая деятельность: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прокатывание колесных игрушек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катание за веревку игрушек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катание игрушек, кубиков в машине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кормление куклы: по показу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8"/>
              </w:numPr>
              <w:spacing w:after="0" w:line="240" w:lineRule="auto"/>
              <w:rPr>
                <w:rFonts w:ascii="Times New Roman" w:hAnsi="Times New Roman"/>
              </w:rPr>
            </w:pPr>
            <w:r w:rsidRPr="00AA04F3">
              <w:rPr>
                <w:rFonts w:ascii="Times New Roman" w:hAnsi="Times New Roman"/>
              </w:rPr>
              <w:t>самостоятельно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тянет предметы в рот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трясет игрушками, которые держит в руках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бросает игрушку и самостоятельно поднимает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482" w:type="dxa"/>
            <w:tcBorders>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катает мяч</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играет с вкладышами, кубиками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имитирует действия взрослого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«читает»: открывает книгу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8"/>
              </w:numPr>
              <w:spacing w:after="0" w:line="240" w:lineRule="auto"/>
              <w:rPr>
                <w:rFonts w:ascii="Times New Roman" w:hAnsi="Times New Roman"/>
              </w:rPr>
            </w:pPr>
            <w:r w:rsidRPr="00AA04F3">
              <w:rPr>
                <w:rFonts w:ascii="Times New Roman" w:hAnsi="Times New Roman"/>
              </w:rPr>
              <w:t>переворачивает страницу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8"/>
              </w:numPr>
              <w:spacing w:after="0" w:line="240" w:lineRule="auto"/>
              <w:rPr>
                <w:rFonts w:ascii="Times New Roman" w:hAnsi="Times New Roman"/>
              </w:rPr>
            </w:pPr>
            <w:r w:rsidRPr="00AA04F3">
              <w:rPr>
                <w:rFonts w:ascii="Times New Roman" w:hAnsi="Times New Roman"/>
              </w:rPr>
              <w:t>рвет книгу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возит машинки, коляски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обнимает и качает куклу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укладывает куклу в кровать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пользование простыми предметами-заменителями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игра с погремушкой (постучать, помахать)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неадекватные действия с игрушками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о</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манипуляция с предметами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процессуальные игры с предметами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gridAfter w:val="2"/>
          <w:wAfter w:w="765" w:type="dxa"/>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22 %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22 %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23 %</w:t>
            </w:r>
          </w:p>
        </w:tc>
      </w:tr>
    </w:tbl>
    <w:p w:rsidR="00D36480" w:rsidRPr="00AA04F3" w:rsidRDefault="00D36480" w:rsidP="00607DCB">
      <w:pPr>
        <w:spacing w:after="0"/>
        <w:jc w:val="center"/>
        <w:rPr>
          <w:rFonts w:ascii="Times New Roman" w:hAnsi="Times New Roman"/>
          <w:b/>
        </w:rPr>
      </w:pPr>
      <w:r w:rsidRPr="00AA04F3">
        <w:rPr>
          <w:rFonts w:ascii="Times New Roman" w:hAnsi="Times New Roman"/>
          <w:b/>
        </w:rPr>
        <w:t>Развитие речи</w:t>
      </w:r>
    </w:p>
    <w:tbl>
      <w:tblPr>
        <w:tblW w:w="7655" w:type="dxa"/>
        <w:tblInd w:w="-34" w:type="dxa"/>
        <w:tblLayout w:type="fixed"/>
        <w:tblLook w:val="0000" w:firstRow="0" w:lastRow="0" w:firstColumn="0" w:lastColumn="0" w:noHBand="0" w:noVBand="0"/>
      </w:tblPr>
      <w:tblGrid>
        <w:gridCol w:w="4395"/>
        <w:gridCol w:w="992"/>
        <w:gridCol w:w="1134"/>
        <w:gridCol w:w="1134"/>
      </w:tblGrid>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Понимание обращенной речи: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реакция на собственное имя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понимание «нельзя», «иди ко мне»</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понимание значения вверх, вниз</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показ действий, предметов, картинок: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поиграй на барабане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покажи как спит кукла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топни ножкой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потрогай ушко у (зайки, мишки)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покажи где мишка, собачка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покажи как умываешься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numPr>
                <w:ilvl w:val="0"/>
                <w:numId w:val="29"/>
              </w:numPr>
              <w:spacing w:after="0" w:line="240" w:lineRule="auto"/>
              <w:rPr>
                <w:rFonts w:ascii="Times New Roman" w:hAnsi="Times New Roman"/>
              </w:rPr>
            </w:pPr>
            <w:r w:rsidRPr="00AA04F3">
              <w:rPr>
                <w:rFonts w:ascii="Times New Roman" w:hAnsi="Times New Roman"/>
              </w:rPr>
              <w:t>покажи как причесываешься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слушание стихов, потешек, песенок</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понимание слов «один», «много»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понимает указания «открой», «закрой»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выполнение указания из 1 команды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выполнение последовательно 2 команды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отвечать «да», «нет» на простой вопрос</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Формирование активной речи: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выработка воздушной струн (умение дуть)</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о</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о</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подражание действиям губ</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гуление, звукоподражание</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лепетные слова</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произношение отдельных слов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произношение элементарной фразы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игры с сопровождением речью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ответы на вопросы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28 %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29 %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29 %</w:t>
            </w:r>
          </w:p>
        </w:tc>
      </w:tr>
    </w:tbl>
    <w:p w:rsidR="00D36480" w:rsidRPr="00AA04F3" w:rsidRDefault="00D36480" w:rsidP="00607DCB">
      <w:pPr>
        <w:spacing w:after="0"/>
        <w:jc w:val="center"/>
        <w:rPr>
          <w:rFonts w:ascii="Times New Roman" w:hAnsi="Times New Roman"/>
          <w:b/>
        </w:rPr>
      </w:pPr>
      <w:r w:rsidRPr="00AA04F3">
        <w:rPr>
          <w:rFonts w:ascii="Times New Roman" w:hAnsi="Times New Roman"/>
          <w:b/>
        </w:rPr>
        <w:t>Продуктивные виды деятельности</w:t>
      </w:r>
    </w:p>
    <w:tbl>
      <w:tblPr>
        <w:tblW w:w="7655" w:type="dxa"/>
        <w:tblInd w:w="-34" w:type="dxa"/>
        <w:tblLook w:val="0000" w:firstRow="0" w:lastRow="0" w:firstColumn="0" w:lastColumn="0" w:noHBand="0" w:noVBand="0"/>
      </w:tblPr>
      <w:tblGrid>
        <w:gridCol w:w="4395"/>
        <w:gridCol w:w="992"/>
        <w:gridCol w:w="1134"/>
        <w:gridCol w:w="1134"/>
      </w:tblGrid>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а) Интерес к рисованию: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действие с красками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прием примакивания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рисование прямых линий</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lastRenderedPageBreak/>
              <w:t>- наблюдение за взрослым, который рисует</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б) Интерес к лепке:</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перекатывание теста из рук в руки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отщипывание кусочков от большого куска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вдавливание большим пальцем</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раскатывание прямыми движениями  на столе (между ладонями)</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прием расплющивания</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b/>
              </w:rPr>
            </w:pPr>
            <w:r w:rsidRPr="00AA04F3">
              <w:rPr>
                <w:rFonts w:ascii="Times New Roman" w:hAnsi="Times New Roman"/>
                <w:b/>
              </w:rPr>
              <w:t>в) Интерес к конструированию:</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постройка башни из одинаковых по величине кубиков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постройка башни из разных по величине кубиков</w:t>
            </w:r>
          </w:p>
        </w:tc>
        <w:tc>
          <w:tcPr>
            <w:tcW w:w="992" w:type="dxa"/>
            <w:tcBorders>
              <w:top w:val="single" w:sz="4" w:space="0" w:color="auto"/>
              <w:left w:val="nil"/>
              <w:bottom w:val="single" w:sz="4" w:space="0" w:color="auto"/>
              <w:right w:val="single" w:sz="4" w:space="0" w:color="auto"/>
            </w:tcBorders>
            <w:shd w:val="clear" w:color="auto" w:fill="auto"/>
            <w:noWrap/>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tcPr>
          <w:p w:rsidR="00D36480" w:rsidRPr="00AA04F3" w:rsidRDefault="00D36480" w:rsidP="00607DCB">
            <w:pPr>
              <w:spacing w:after="0"/>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постройка загородки для зверюшек из кирпичиков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мостик из 3 кубиков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домик</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заборчик, ворота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r w:rsidRPr="00AA04F3">
              <w:rPr>
                <w:rFonts w:ascii="Times New Roman" w:hAnsi="Times New Roman"/>
              </w:rPr>
              <w:t>- работа с палочками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D36480" w:rsidRPr="00AA04F3" w:rsidRDefault="00D36480" w:rsidP="00607DCB">
            <w:pPr>
              <w:spacing w:after="0"/>
              <w:jc w:val="both"/>
              <w:rPr>
                <w:rFonts w:ascii="Times New Roman" w:hAnsi="Times New Roman"/>
              </w:rPr>
            </w:pPr>
            <w:r w:rsidRPr="00AA04F3">
              <w:rPr>
                <w:rFonts w:ascii="Times New Roman" w:hAnsi="Times New Roman"/>
              </w:rPr>
              <w:t>-</w:t>
            </w:r>
          </w:p>
        </w:tc>
      </w:tr>
      <w:tr w:rsidR="00D36480" w:rsidRPr="00AA04F3" w:rsidTr="00AA04F3">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480" w:rsidRPr="00AA04F3" w:rsidRDefault="00D36480" w:rsidP="00607DC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80" w:rsidRPr="00AA04F3" w:rsidRDefault="00D36480" w:rsidP="00607DCB">
            <w:pPr>
              <w:spacing w:after="0"/>
              <w:jc w:val="center"/>
              <w:rPr>
                <w:rFonts w:ascii="Times New Roman" w:hAnsi="Times New Roman"/>
              </w:rPr>
            </w:pPr>
            <w:r w:rsidRPr="00AA04F3">
              <w:rPr>
                <w:rFonts w:ascii="Times New Roman" w:hAnsi="Times New Roman"/>
              </w:rPr>
              <w:t>1 %</w:t>
            </w:r>
          </w:p>
        </w:tc>
      </w:tr>
    </w:tbl>
    <w:p w:rsidR="00D36480" w:rsidRPr="00AA04F3" w:rsidRDefault="00D36480" w:rsidP="00607DCB">
      <w:pPr>
        <w:spacing w:after="0"/>
        <w:rPr>
          <w:rFonts w:ascii="Times New Roman" w:hAnsi="Times New Roman"/>
        </w:rPr>
      </w:pPr>
      <w:r w:rsidRPr="00AA04F3">
        <w:rPr>
          <w:rFonts w:ascii="Times New Roman" w:hAnsi="Times New Roman"/>
        </w:rPr>
        <w:t xml:space="preserve">  </w:t>
      </w:r>
    </w:p>
    <w:p w:rsidR="00D36480" w:rsidRDefault="00D36480" w:rsidP="00607DCB">
      <w:pPr>
        <w:spacing w:after="0"/>
        <w:rPr>
          <w:sz w:val="16"/>
          <w:szCs w:val="16"/>
        </w:rPr>
      </w:pPr>
    </w:p>
    <w:p w:rsidR="00DD1F6A" w:rsidRDefault="00DD1F6A" w:rsidP="00607DCB">
      <w:pPr>
        <w:spacing w:after="0"/>
        <w:rPr>
          <w:sz w:val="16"/>
          <w:szCs w:val="16"/>
        </w:rPr>
      </w:pPr>
    </w:p>
    <w:p w:rsidR="00DD1F6A" w:rsidRDefault="00DD1F6A" w:rsidP="00607DCB">
      <w:pPr>
        <w:spacing w:after="0"/>
        <w:rPr>
          <w:sz w:val="16"/>
          <w:szCs w:val="16"/>
        </w:rPr>
      </w:pPr>
    </w:p>
    <w:p w:rsidR="00DD1F6A" w:rsidRDefault="00DD1F6A" w:rsidP="00607DCB">
      <w:pPr>
        <w:spacing w:after="0"/>
        <w:rPr>
          <w:sz w:val="16"/>
          <w:szCs w:val="16"/>
        </w:rPr>
      </w:pPr>
    </w:p>
    <w:p w:rsidR="00DD1F6A" w:rsidRDefault="00DD1F6A" w:rsidP="00D36480">
      <w:pPr>
        <w:rPr>
          <w:sz w:val="16"/>
          <w:szCs w:val="16"/>
          <w:lang w:val="en-US"/>
        </w:rPr>
      </w:pPr>
    </w:p>
    <w:p w:rsidR="00607DCB" w:rsidRDefault="00607DCB" w:rsidP="00D36480">
      <w:pPr>
        <w:rPr>
          <w:sz w:val="16"/>
          <w:szCs w:val="16"/>
          <w:lang w:val="en-US"/>
        </w:rPr>
      </w:pPr>
    </w:p>
    <w:p w:rsidR="00607DCB" w:rsidRDefault="00607DCB" w:rsidP="00D36480">
      <w:pPr>
        <w:rPr>
          <w:sz w:val="16"/>
          <w:szCs w:val="16"/>
          <w:lang w:val="en-US"/>
        </w:rPr>
      </w:pPr>
    </w:p>
    <w:p w:rsidR="00607DCB" w:rsidRPr="00607DCB" w:rsidRDefault="00607DCB" w:rsidP="00D36480">
      <w:pPr>
        <w:rPr>
          <w:sz w:val="16"/>
          <w:szCs w:val="16"/>
          <w:lang w:val="en-US"/>
        </w:rPr>
      </w:pPr>
    </w:p>
    <w:p w:rsidR="00DD1F6A" w:rsidRDefault="00DD1F6A" w:rsidP="00D36480">
      <w:pPr>
        <w:rPr>
          <w:sz w:val="16"/>
          <w:szCs w:val="16"/>
          <w:lang w:val="en-US"/>
        </w:rPr>
      </w:pPr>
    </w:p>
    <w:p w:rsidR="00BF72F8" w:rsidRPr="00BF72F8" w:rsidRDefault="00BF72F8" w:rsidP="00D36480">
      <w:pPr>
        <w:rPr>
          <w:sz w:val="16"/>
          <w:szCs w:val="16"/>
          <w:lang w:val="en-US"/>
        </w:rPr>
      </w:pPr>
    </w:p>
    <w:p w:rsidR="000312D4" w:rsidRDefault="000312D4" w:rsidP="00DD1F6A">
      <w:pPr>
        <w:ind w:firstLine="4820"/>
        <w:rPr>
          <w:rFonts w:ascii="Times New Roman" w:hAnsi="Times New Roman"/>
          <w:b/>
        </w:rPr>
      </w:pPr>
    </w:p>
    <w:p w:rsidR="00DD1F6A" w:rsidRPr="00DD1F6A" w:rsidRDefault="00DD1F6A" w:rsidP="000312D4">
      <w:pPr>
        <w:ind w:firstLine="5670"/>
        <w:rPr>
          <w:rFonts w:ascii="Times New Roman" w:hAnsi="Times New Roman"/>
          <w:b/>
        </w:rPr>
      </w:pPr>
      <w:r w:rsidRPr="00DD1F6A">
        <w:rPr>
          <w:rFonts w:ascii="Times New Roman" w:hAnsi="Times New Roman"/>
          <w:b/>
        </w:rPr>
        <w:t>Приложение 2</w:t>
      </w:r>
    </w:p>
    <w:p w:rsidR="00DD1F6A" w:rsidRPr="00DD1F6A" w:rsidRDefault="00DD1F6A" w:rsidP="00DD1F6A">
      <w:pPr>
        <w:spacing w:after="0" w:line="240" w:lineRule="auto"/>
        <w:jc w:val="center"/>
        <w:rPr>
          <w:rFonts w:ascii="Times New Roman" w:hAnsi="Times New Roman"/>
          <w:b/>
        </w:rPr>
      </w:pPr>
      <w:r w:rsidRPr="00DD1F6A">
        <w:rPr>
          <w:rFonts w:ascii="Times New Roman" w:hAnsi="Times New Roman"/>
          <w:b/>
        </w:rPr>
        <w:lastRenderedPageBreak/>
        <w:t>Динамика развития ребенка</w:t>
      </w:r>
    </w:p>
    <w:p w:rsidR="00DD1F6A" w:rsidRPr="00DD1F6A" w:rsidRDefault="00DD1F6A" w:rsidP="00DD1F6A">
      <w:pPr>
        <w:spacing w:after="0" w:line="240" w:lineRule="auto"/>
        <w:jc w:val="center"/>
        <w:rPr>
          <w:rFonts w:ascii="Times New Roman" w:hAnsi="Times New Roman"/>
          <w:b/>
        </w:rPr>
      </w:pPr>
      <w:r w:rsidRPr="00DD1F6A">
        <w:rPr>
          <w:rFonts w:ascii="Times New Roman" w:hAnsi="Times New Roman"/>
          <w:b/>
        </w:rPr>
        <w:t>за 2011/2012 учебный год</w:t>
      </w:r>
    </w:p>
    <w:p w:rsidR="00DD1F6A" w:rsidRPr="00DD1F6A" w:rsidRDefault="00DD1F6A" w:rsidP="00DD1F6A">
      <w:pPr>
        <w:spacing w:after="0" w:line="240" w:lineRule="auto"/>
        <w:jc w:val="center"/>
        <w:rPr>
          <w:rFonts w:ascii="Times New Roman" w:hAnsi="Times New Roman"/>
          <w:b/>
        </w:rPr>
      </w:pPr>
      <w:r w:rsidRPr="00DD1F6A">
        <w:rPr>
          <w:rFonts w:ascii="Times New Roman" w:hAnsi="Times New Roman"/>
          <w:b/>
        </w:rPr>
        <w:t>Бойко Яна</w:t>
      </w:r>
    </w:p>
    <w:p w:rsidR="00DD1F6A" w:rsidRPr="00DD1F6A" w:rsidRDefault="002D0B52" w:rsidP="00DD1F6A">
      <w:pPr>
        <w:tabs>
          <w:tab w:val="left" w:pos="0"/>
        </w:tabs>
        <w:spacing w:after="0" w:line="240" w:lineRule="auto"/>
        <w:rPr>
          <w:rFonts w:ascii="Times New Roman" w:hAnsi="Times New Roman"/>
          <w:b/>
        </w:rPr>
      </w:pPr>
      <w:r w:rsidRPr="00DD1F6A">
        <w:rPr>
          <w:rFonts w:ascii="Times New Roman" w:hAnsi="Times New Roman"/>
          <w:b/>
          <w:noProof/>
          <w:sz w:val="18"/>
          <w:szCs w:val="18"/>
        </w:rPr>
        <w:drawing>
          <wp:inline distT="0" distB="0" distL="0" distR="0" wp14:anchorId="72188F84" wp14:editId="3346BD1B">
            <wp:extent cx="5029200" cy="31718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171825"/>
                    </a:xfrm>
                    <a:prstGeom prst="rect">
                      <a:avLst/>
                    </a:prstGeom>
                    <a:noFill/>
                    <a:ln>
                      <a:noFill/>
                    </a:ln>
                  </pic:spPr>
                </pic:pic>
              </a:graphicData>
            </a:graphic>
          </wp:inline>
        </w:drawing>
      </w:r>
    </w:p>
    <w:p w:rsidR="00DD1F6A" w:rsidRPr="00DD1F6A" w:rsidRDefault="00595253" w:rsidP="00DD1F6A">
      <w:pPr>
        <w:tabs>
          <w:tab w:val="left" w:pos="0"/>
        </w:tabs>
        <w:spacing w:after="0" w:line="240" w:lineRule="auto"/>
        <w:rPr>
          <w:rFonts w:ascii="Times New Roman" w:hAnsi="Times New Roman"/>
          <w:b/>
        </w:rPr>
      </w:pPr>
      <w:r w:rsidRPr="00DD1F6A">
        <w:rPr>
          <w:rFonts w:ascii="Times New Roman" w:hAnsi="Times New Roman"/>
          <w:b/>
        </w:rPr>
        <w:t>Показатели развития:</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СиГн – Самообслуживание и гигиенические навыки;</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СЭР – Социально-эмоциональное развитие;</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С – Сенсорное развитие;</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М – Мышление;</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ПД – Предметная деятельность;</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Р/Р – Развитие речи;</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Прод – Продуктивные виды деятельности;</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М/м – Мелкая моторика;</w:t>
      </w:r>
    </w:p>
    <w:p w:rsidR="00DD1F6A" w:rsidRPr="00DD1F6A" w:rsidRDefault="00DD1F6A" w:rsidP="00DD1F6A">
      <w:pPr>
        <w:tabs>
          <w:tab w:val="left" w:pos="0"/>
        </w:tabs>
        <w:spacing w:after="0" w:line="240" w:lineRule="auto"/>
        <w:rPr>
          <w:rFonts w:ascii="Times New Roman" w:hAnsi="Times New Roman"/>
        </w:rPr>
      </w:pPr>
      <w:r w:rsidRPr="00DD1F6A">
        <w:rPr>
          <w:rFonts w:ascii="Times New Roman" w:hAnsi="Times New Roman"/>
        </w:rPr>
        <w:t>Ф.Р. – Физическое развитие.</w:t>
      </w:r>
    </w:p>
    <w:p w:rsidR="00D36480" w:rsidRPr="00BE1778" w:rsidRDefault="00D36480" w:rsidP="00D36480">
      <w:pPr>
        <w:ind w:firstLine="6946"/>
        <w:rPr>
          <w:b/>
          <w:sz w:val="16"/>
          <w:szCs w:val="16"/>
        </w:rPr>
      </w:pPr>
    </w:p>
    <w:p w:rsidR="000B5BB2" w:rsidRDefault="000B5BB2" w:rsidP="000B5BB2">
      <w:pPr>
        <w:ind w:firstLine="6379"/>
        <w:rPr>
          <w:b/>
        </w:rPr>
      </w:pPr>
    </w:p>
    <w:p w:rsidR="000B5BB2" w:rsidRDefault="000B5BB2" w:rsidP="000B5BB2">
      <w:pPr>
        <w:ind w:firstLine="6379"/>
        <w:rPr>
          <w:b/>
        </w:rPr>
      </w:pPr>
    </w:p>
    <w:p w:rsidR="000B5BB2" w:rsidRDefault="000B5BB2" w:rsidP="000B5BB2">
      <w:pPr>
        <w:ind w:firstLine="4820"/>
        <w:rPr>
          <w:b/>
        </w:rPr>
      </w:pPr>
    </w:p>
    <w:p w:rsidR="000B5BB2" w:rsidRPr="000B5BB2" w:rsidRDefault="000B5BB2" w:rsidP="00B87AAC">
      <w:pPr>
        <w:ind w:firstLine="5670"/>
        <w:rPr>
          <w:rFonts w:ascii="Times New Roman" w:hAnsi="Times New Roman"/>
          <w:b/>
        </w:rPr>
      </w:pPr>
      <w:r w:rsidRPr="000B5BB2">
        <w:rPr>
          <w:rFonts w:ascii="Times New Roman" w:hAnsi="Times New Roman"/>
          <w:b/>
        </w:rPr>
        <w:t>Приложение 3</w:t>
      </w:r>
    </w:p>
    <w:p w:rsidR="000B5BB2" w:rsidRPr="000B5BB2" w:rsidRDefault="000B5BB2" w:rsidP="000B5BB2">
      <w:pPr>
        <w:spacing w:after="0" w:line="240" w:lineRule="auto"/>
        <w:jc w:val="center"/>
        <w:rPr>
          <w:rFonts w:ascii="Times New Roman" w:hAnsi="Times New Roman"/>
          <w:b/>
        </w:rPr>
      </w:pPr>
      <w:r w:rsidRPr="000B5BB2">
        <w:rPr>
          <w:rFonts w:ascii="Times New Roman" w:hAnsi="Times New Roman"/>
          <w:b/>
        </w:rPr>
        <w:lastRenderedPageBreak/>
        <w:t>Календарно-тематическое планирование</w:t>
      </w:r>
    </w:p>
    <w:p w:rsidR="000B5BB2" w:rsidRPr="000B5BB2" w:rsidRDefault="000B5BB2" w:rsidP="000B5BB2">
      <w:pPr>
        <w:spacing w:after="0" w:line="240" w:lineRule="auto"/>
        <w:jc w:val="center"/>
        <w:rPr>
          <w:rFonts w:ascii="Times New Roman" w:hAnsi="Times New Roman"/>
          <w:b/>
        </w:rPr>
      </w:pPr>
      <w:r w:rsidRPr="000B5BB2">
        <w:rPr>
          <w:rFonts w:ascii="Times New Roman" w:hAnsi="Times New Roman"/>
          <w:b/>
        </w:rPr>
        <w:t>коррекционной работы</w:t>
      </w:r>
    </w:p>
    <w:p w:rsidR="000B5BB2" w:rsidRPr="000B5BB2" w:rsidRDefault="000B5BB2" w:rsidP="000B5BB2">
      <w:pPr>
        <w:spacing w:after="0" w:line="240" w:lineRule="auto"/>
        <w:jc w:val="center"/>
        <w:rPr>
          <w:rFonts w:ascii="Times New Roman" w:hAnsi="Times New Roman"/>
          <w:b/>
        </w:rPr>
      </w:pPr>
      <w:r w:rsidRPr="000B5BB2">
        <w:rPr>
          <w:rFonts w:ascii="Times New Roman" w:hAnsi="Times New Roman"/>
          <w:b/>
        </w:rPr>
        <w:t xml:space="preserve">специальной дошкольной группы </w:t>
      </w:r>
    </w:p>
    <w:p w:rsidR="000B5BB2" w:rsidRPr="000B5BB2" w:rsidRDefault="000B5BB2" w:rsidP="000B5BB2">
      <w:pPr>
        <w:ind w:firstLine="851"/>
        <w:rPr>
          <w:rFonts w:ascii="Times New Roman" w:hAnsi="Times New Roman"/>
          <w:u w:val="single"/>
        </w:rPr>
      </w:pPr>
      <w:r w:rsidRPr="000B5BB2">
        <w:rPr>
          <w:rFonts w:ascii="Times New Roman" w:hAnsi="Times New Roman"/>
          <w:u w:val="single"/>
        </w:rPr>
        <w:t>Разделы:</w:t>
      </w:r>
    </w:p>
    <w:p w:rsidR="000B5BB2" w:rsidRPr="000B5BB2" w:rsidRDefault="000B5BB2" w:rsidP="00F5498D">
      <w:pPr>
        <w:pStyle w:val="a7"/>
        <w:numPr>
          <w:ilvl w:val="0"/>
          <w:numId w:val="30"/>
        </w:numPr>
        <w:spacing w:after="200"/>
        <w:ind w:left="567" w:firstLine="142"/>
        <w:rPr>
          <w:sz w:val="22"/>
          <w:szCs w:val="22"/>
        </w:rPr>
      </w:pPr>
      <w:r w:rsidRPr="000B5BB2">
        <w:rPr>
          <w:sz w:val="22"/>
          <w:szCs w:val="22"/>
        </w:rPr>
        <w:t>социально-эмоциональное развитие;</w:t>
      </w:r>
    </w:p>
    <w:p w:rsidR="000B5BB2" w:rsidRPr="000B5BB2" w:rsidRDefault="000B5BB2" w:rsidP="00F5498D">
      <w:pPr>
        <w:pStyle w:val="a7"/>
        <w:numPr>
          <w:ilvl w:val="0"/>
          <w:numId w:val="30"/>
        </w:numPr>
        <w:spacing w:after="200"/>
        <w:ind w:left="567" w:firstLine="142"/>
        <w:rPr>
          <w:sz w:val="22"/>
          <w:szCs w:val="22"/>
        </w:rPr>
      </w:pPr>
      <w:r w:rsidRPr="000B5BB2">
        <w:rPr>
          <w:sz w:val="22"/>
          <w:szCs w:val="22"/>
        </w:rPr>
        <w:t>пространственно-временная ориентировка;</w:t>
      </w:r>
    </w:p>
    <w:p w:rsidR="000B5BB2" w:rsidRPr="000B5BB2" w:rsidRDefault="000B5BB2" w:rsidP="00F5498D">
      <w:pPr>
        <w:pStyle w:val="a7"/>
        <w:numPr>
          <w:ilvl w:val="0"/>
          <w:numId w:val="30"/>
        </w:numPr>
        <w:spacing w:after="200"/>
        <w:ind w:left="567" w:firstLine="142"/>
        <w:rPr>
          <w:sz w:val="22"/>
          <w:szCs w:val="22"/>
        </w:rPr>
      </w:pPr>
      <w:r w:rsidRPr="000B5BB2">
        <w:rPr>
          <w:sz w:val="22"/>
          <w:szCs w:val="22"/>
        </w:rPr>
        <w:t>развитие двигательной мобильности;</w:t>
      </w:r>
    </w:p>
    <w:p w:rsidR="000B5BB2" w:rsidRPr="000B5BB2" w:rsidRDefault="000B5BB2" w:rsidP="00F5498D">
      <w:pPr>
        <w:pStyle w:val="a7"/>
        <w:numPr>
          <w:ilvl w:val="0"/>
          <w:numId w:val="30"/>
        </w:numPr>
        <w:spacing w:after="200"/>
        <w:ind w:left="567" w:firstLine="142"/>
        <w:rPr>
          <w:sz w:val="22"/>
          <w:szCs w:val="22"/>
        </w:rPr>
      </w:pPr>
      <w:r w:rsidRPr="000B5BB2">
        <w:rPr>
          <w:sz w:val="22"/>
          <w:szCs w:val="22"/>
        </w:rPr>
        <w:t>развитие познавательной деятельности;</w:t>
      </w:r>
    </w:p>
    <w:p w:rsidR="000B5BB2" w:rsidRPr="000B5BB2" w:rsidRDefault="000B5BB2" w:rsidP="00F5498D">
      <w:pPr>
        <w:pStyle w:val="a7"/>
        <w:numPr>
          <w:ilvl w:val="0"/>
          <w:numId w:val="30"/>
        </w:numPr>
        <w:spacing w:after="200"/>
        <w:ind w:left="567" w:firstLine="142"/>
        <w:rPr>
          <w:sz w:val="22"/>
          <w:szCs w:val="22"/>
        </w:rPr>
      </w:pPr>
      <w:r w:rsidRPr="000B5BB2">
        <w:rPr>
          <w:sz w:val="22"/>
          <w:szCs w:val="22"/>
        </w:rPr>
        <w:t>развитие игровой деятельности.</w:t>
      </w:r>
    </w:p>
    <w:p w:rsidR="000B5BB2" w:rsidRPr="000B5BB2" w:rsidRDefault="000B5BB2" w:rsidP="000B5BB2">
      <w:pPr>
        <w:ind w:firstLine="142"/>
        <w:jc w:val="both"/>
        <w:rPr>
          <w:rFonts w:ascii="Times New Roman" w:hAnsi="Times New Roman"/>
          <w:b/>
        </w:rPr>
      </w:pPr>
      <w:r w:rsidRPr="000B5BB2">
        <w:rPr>
          <w:rFonts w:ascii="Times New Roman" w:hAnsi="Times New Roman"/>
          <w:b/>
        </w:rPr>
        <w:t>Раздел 4.  Развитие познавательной деятельности</w:t>
      </w:r>
    </w:p>
    <w:tbl>
      <w:tblPr>
        <w:tblW w:w="72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820"/>
        <w:gridCol w:w="1275"/>
      </w:tblGrid>
      <w:tr w:rsidR="000B5BB2" w:rsidRPr="000B5BB2" w:rsidTr="00DB6A47">
        <w:tc>
          <w:tcPr>
            <w:tcW w:w="1134" w:type="dxa"/>
          </w:tcPr>
          <w:p w:rsidR="000B5BB2" w:rsidRPr="000B5BB2" w:rsidRDefault="000B5BB2" w:rsidP="00BF72F8">
            <w:pPr>
              <w:spacing w:after="0"/>
              <w:rPr>
                <w:rFonts w:ascii="Times New Roman" w:hAnsi="Times New Roman"/>
              </w:rPr>
            </w:pPr>
            <w:r w:rsidRPr="000B5BB2">
              <w:rPr>
                <w:rFonts w:ascii="Times New Roman" w:hAnsi="Times New Roman"/>
              </w:rPr>
              <w:t>№ п/п</w:t>
            </w: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 xml:space="preserve">Тема </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Дата</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зимушка-зима</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12.01.</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зимние забавы</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19.01.</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моя одежда</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26.01.</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что мы носим</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02.02.</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моя семья</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09.02.</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что мы едим</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16.02.</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идем в магазин за продуктами</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23.02.</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зимующие птицы</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01.03.</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животные</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15.03.</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мебель в моей комнате</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22.03.</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пришла весна</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05.04.</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птицы прилетели</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12.04.</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я познаю себя</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19.04.</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как мы выглядим</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26.04.</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труд людей в природе</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03.05.</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беседа о лете</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10.05.</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насекомые</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17.05.</w:t>
            </w:r>
          </w:p>
        </w:tc>
      </w:tr>
      <w:tr w:rsidR="000B5BB2" w:rsidRPr="000B5BB2" w:rsidTr="00DB6A47">
        <w:tc>
          <w:tcPr>
            <w:tcW w:w="1134" w:type="dxa"/>
          </w:tcPr>
          <w:p w:rsidR="000B5BB2" w:rsidRPr="000B5BB2" w:rsidRDefault="000B5BB2" w:rsidP="00BF72F8">
            <w:pPr>
              <w:pStyle w:val="a7"/>
              <w:numPr>
                <w:ilvl w:val="0"/>
                <w:numId w:val="31"/>
              </w:numPr>
              <w:rPr>
                <w:sz w:val="22"/>
                <w:szCs w:val="22"/>
              </w:rPr>
            </w:pPr>
          </w:p>
        </w:tc>
        <w:tc>
          <w:tcPr>
            <w:tcW w:w="4820" w:type="dxa"/>
          </w:tcPr>
          <w:p w:rsidR="000B5BB2" w:rsidRPr="000B5BB2" w:rsidRDefault="000B5BB2" w:rsidP="00BF72F8">
            <w:pPr>
              <w:spacing w:after="0"/>
              <w:rPr>
                <w:rFonts w:ascii="Times New Roman" w:hAnsi="Times New Roman"/>
              </w:rPr>
            </w:pPr>
            <w:r w:rsidRPr="000B5BB2">
              <w:rPr>
                <w:rFonts w:ascii="Times New Roman" w:hAnsi="Times New Roman"/>
              </w:rPr>
              <w:t>психолого-педагогическая диагностика</w:t>
            </w:r>
          </w:p>
        </w:tc>
        <w:tc>
          <w:tcPr>
            <w:tcW w:w="1275" w:type="dxa"/>
          </w:tcPr>
          <w:p w:rsidR="000B5BB2" w:rsidRPr="000B5BB2" w:rsidRDefault="000B5BB2" w:rsidP="00BF72F8">
            <w:pPr>
              <w:spacing w:after="0"/>
              <w:rPr>
                <w:rFonts w:ascii="Times New Roman" w:hAnsi="Times New Roman"/>
              </w:rPr>
            </w:pPr>
            <w:r w:rsidRPr="000B5BB2">
              <w:rPr>
                <w:rFonts w:ascii="Times New Roman" w:hAnsi="Times New Roman"/>
              </w:rPr>
              <w:t>21-31.05.</w:t>
            </w:r>
          </w:p>
        </w:tc>
      </w:tr>
    </w:tbl>
    <w:p w:rsidR="000B5BB2" w:rsidRPr="000B5BB2" w:rsidRDefault="000B5BB2" w:rsidP="00BF72F8">
      <w:pPr>
        <w:spacing w:after="0"/>
      </w:pPr>
    </w:p>
    <w:p w:rsidR="00BF72F8" w:rsidRDefault="00BF72F8" w:rsidP="000B5BB2">
      <w:pPr>
        <w:spacing w:after="0" w:line="240" w:lineRule="auto"/>
        <w:jc w:val="center"/>
        <w:rPr>
          <w:rFonts w:ascii="Times New Roman" w:hAnsi="Times New Roman"/>
          <w:b/>
          <w:lang w:val="en-US"/>
        </w:rPr>
      </w:pPr>
    </w:p>
    <w:p w:rsidR="00BF72F8" w:rsidRDefault="00BF72F8" w:rsidP="000B5BB2">
      <w:pPr>
        <w:spacing w:after="0" w:line="240" w:lineRule="auto"/>
        <w:jc w:val="center"/>
        <w:rPr>
          <w:rFonts w:ascii="Times New Roman" w:hAnsi="Times New Roman"/>
          <w:b/>
          <w:lang w:val="en-US"/>
        </w:rPr>
      </w:pPr>
    </w:p>
    <w:p w:rsidR="00BF72F8" w:rsidRDefault="00BF72F8" w:rsidP="000B5BB2">
      <w:pPr>
        <w:spacing w:after="0" w:line="240" w:lineRule="auto"/>
        <w:jc w:val="center"/>
        <w:rPr>
          <w:rFonts w:ascii="Times New Roman" w:hAnsi="Times New Roman"/>
          <w:b/>
          <w:lang w:val="en-US"/>
        </w:rPr>
      </w:pPr>
    </w:p>
    <w:p w:rsidR="00BF72F8" w:rsidRDefault="00BF72F8" w:rsidP="000B5BB2">
      <w:pPr>
        <w:spacing w:after="0" w:line="240" w:lineRule="auto"/>
        <w:jc w:val="center"/>
        <w:rPr>
          <w:rFonts w:ascii="Times New Roman" w:hAnsi="Times New Roman"/>
          <w:b/>
          <w:lang w:val="en-US"/>
        </w:rPr>
      </w:pPr>
    </w:p>
    <w:p w:rsidR="000B5BB2" w:rsidRPr="000B5BB2" w:rsidRDefault="000B5BB2" w:rsidP="000B5BB2">
      <w:pPr>
        <w:spacing w:after="0" w:line="240" w:lineRule="auto"/>
        <w:jc w:val="center"/>
        <w:rPr>
          <w:rFonts w:ascii="Times New Roman" w:hAnsi="Times New Roman"/>
          <w:b/>
        </w:rPr>
      </w:pPr>
      <w:r w:rsidRPr="000B5BB2">
        <w:rPr>
          <w:rFonts w:ascii="Times New Roman" w:hAnsi="Times New Roman"/>
          <w:b/>
        </w:rPr>
        <w:t>План индивидуальной коррекционной работы с ребёнком с ТМНР</w:t>
      </w:r>
    </w:p>
    <w:p w:rsidR="000B5BB2" w:rsidRPr="000B5BB2" w:rsidRDefault="000B5BB2" w:rsidP="000B5BB2">
      <w:pPr>
        <w:spacing w:after="0" w:line="240" w:lineRule="auto"/>
        <w:jc w:val="center"/>
        <w:rPr>
          <w:rFonts w:ascii="Times New Roman" w:hAnsi="Times New Roman"/>
          <w:b/>
        </w:rPr>
      </w:pPr>
      <w:r w:rsidRPr="000B5BB2">
        <w:rPr>
          <w:rFonts w:ascii="Times New Roman" w:hAnsi="Times New Roman"/>
          <w:b/>
        </w:rPr>
        <w:t xml:space="preserve">учителя-дефектолога </w:t>
      </w:r>
    </w:p>
    <w:p w:rsidR="000B5BB2" w:rsidRPr="000B5BB2" w:rsidRDefault="000B5BB2" w:rsidP="000B5BB2">
      <w:pPr>
        <w:spacing w:after="0" w:line="240" w:lineRule="auto"/>
        <w:rPr>
          <w:rFonts w:ascii="Times New Roman" w:hAnsi="Times New Roman"/>
          <w:b/>
        </w:rPr>
      </w:pPr>
      <w:r w:rsidRPr="000B5BB2">
        <w:rPr>
          <w:rFonts w:ascii="Times New Roman" w:hAnsi="Times New Roman"/>
          <w:b/>
        </w:rPr>
        <w:lastRenderedPageBreak/>
        <w:t xml:space="preserve">             Яна Б.</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049"/>
        <w:gridCol w:w="1195"/>
        <w:gridCol w:w="236"/>
        <w:gridCol w:w="236"/>
        <w:gridCol w:w="236"/>
        <w:gridCol w:w="236"/>
        <w:gridCol w:w="236"/>
        <w:gridCol w:w="236"/>
        <w:gridCol w:w="236"/>
        <w:gridCol w:w="236"/>
        <w:gridCol w:w="236"/>
        <w:gridCol w:w="236"/>
        <w:gridCol w:w="236"/>
        <w:gridCol w:w="236"/>
        <w:gridCol w:w="236"/>
        <w:gridCol w:w="236"/>
        <w:gridCol w:w="236"/>
        <w:gridCol w:w="236"/>
        <w:gridCol w:w="236"/>
        <w:gridCol w:w="263"/>
        <w:gridCol w:w="261"/>
        <w:gridCol w:w="321"/>
      </w:tblGrid>
      <w:tr w:rsidR="000B5BB2" w:rsidRPr="000B5BB2" w:rsidTr="0042252B">
        <w:tc>
          <w:tcPr>
            <w:tcW w:w="279" w:type="pct"/>
            <w:vMerge w:val="restart"/>
            <w:vAlign w:val="center"/>
          </w:tcPr>
          <w:p w:rsidR="000B5BB2" w:rsidRPr="000B5BB2" w:rsidRDefault="000B5BB2" w:rsidP="002A558E">
            <w:pPr>
              <w:jc w:val="center"/>
              <w:rPr>
                <w:rFonts w:ascii="Times New Roman" w:hAnsi="Times New Roman"/>
                <w:b/>
                <w:sz w:val="18"/>
                <w:szCs w:val="18"/>
              </w:rPr>
            </w:pPr>
            <w:r w:rsidRPr="000B5BB2">
              <w:rPr>
                <w:rFonts w:ascii="Times New Roman" w:hAnsi="Times New Roman"/>
                <w:b/>
                <w:sz w:val="18"/>
                <w:szCs w:val="18"/>
              </w:rPr>
              <w:t>Разделы</w:t>
            </w:r>
          </w:p>
        </w:tc>
        <w:tc>
          <w:tcPr>
            <w:tcW w:w="712" w:type="pct"/>
            <w:vMerge w:val="restart"/>
            <w:vAlign w:val="center"/>
          </w:tcPr>
          <w:p w:rsidR="000B5BB2" w:rsidRPr="000B5BB2" w:rsidRDefault="000B5BB2" w:rsidP="004F650D">
            <w:pPr>
              <w:spacing w:after="0"/>
              <w:jc w:val="center"/>
              <w:rPr>
                <w:rFonts w:ascii="Times New Roman" w:hAnsi="Times New Roman"/>
                <w:b/>
                <w:sz w:val="18"/>
                <w:szCs w:val="18"/>
              </w:rPr>
            </w:pPr>
            <w:r w:rsidRPr="000B5BB2">
              <w:rPr>
                <w:rFonts w:ascii="Times New Roman" w:hAnsi="Times New Roman"/>
                <w:b/>
                <w:sz w:val="18"/>
                <w:szCs w:val="18"/>
              </w:rPr>
              <w:t>Задачи</w:t>
            </w:r>
          </w:p>
        </w:tc>
        <w:tc>
          <w:tcPr>
            <w:tcW w:w="809" w:type="pct"/>
            <w:vMerge w:val="restart"/>
            <w:vAlign w:val="center"/>
          </w:tcPr>
          <w:p w:rsidR="000B5BB2" w:rsidRPr="000B5BB2" w:rsidRDefault="000B5BB2" w:rsidP="004F650D">
            <w:pPr>
              <w:spacing w:after="0"/>
              <w:jc w:val="center"/>
              <w:rPr>
                <w:rFonts w:ascii="Times New Roman" w:hAnsi="Times New Roman"/>
                <w:b/>
                <w:sz w:val="18"/>
                <w:szCs w:val="18"/>
              </w:rPr>
            </w:pPr>
            <w:r w:rsidRPr="000B5BB2">
              <w:rPr>
                <w:rFonts w:ascii="Times New Roman" w:hAnsi="Times New Roman"/>
                <w:b/>
                <w:sz w:val="18"/>
                <w:szCs w:val="18"/>
              </w:rPr>
              <w:t>Упражнения, игры</w:t>
            </w:r>
          </w:p>
        </w:tc>
        <w:tc>
          <w:tcPr>
            <w:tcW w:w="3199" w:type="pct"/>
            <w:gridSpan w:val="20"/>
            <w:vAlign w:val="center"/>
          </w:tcPr>
          <w:p w:rsidR="000B5BB2" w:rsidRPr="000B5BB2" w:rsidRDefault="000B5BB2" w:rsidP="004F650D">
            <w:pPr>
              <w:spacing w:after="0"/>
              <w:ind w:left="-9" w:right="-108"/>
              <w:jc w:val="center"/>
              <w:rPr>
                <w:rFonts w:ascii="Times New Roman" w:hAnsi="Times New Roman"/>
                <w:b/>
                <w:sz w:val="18"/>
                <w:szCs w:val="18"/>
              </w:rPr>
            </w:pPr>
            <w:r w:rsidRPr="000B5BB2">
              <w:rPr>
                <w:rFonts w:ascii="Times New Roman" w:hAnsi="Times New Roman"/>
                <w:b/>
                <w:sz w:val="18"/>
                <w:szCs w:val="18"/>
              </w:rPr>
              <w:t>Апрель</w:t>
            </w:r>
          </w:p>
        </w:tc>
      </w:tr>
      <w:tr w:rsidR="000B5BB2" w:rsidRPr="000B5BB2" w:rsidTr="0042252B">
        <w:tc>
          <w:tcPr>
            <w:tcW w:w="279" w:type="pct"/>
            <w:vMerge/>
          </w:tcPr>
          <w:p w:rsidR="000B5BB2" w:rsidRPr="000B5BB2" w:rsidRDefault="000B5BB2" w:rsidP="002A558E">
            <w:pPr>
              <w:jc w:val="both"/>
              <w:rPr>
                <w:rFonts w:ascii="Times New Roman" w:hAnsi="Times New Roman"/>
                <w:sz w:val="18"/>
                <w:szCs w:val="18"/>
              </w:rPr>
            </w:pPr>
          </w:p>
        </w:tc>
        <w:tc>
          <w:tcPr>
            <w:tcW w:w="712" w:type="pct"/>
            <w:vMerge/>
          </w:tcPr>
          <w:p w:rsidR="000B5BB2" w:rsidRPr="000B5BB2" w:rsidRDefault="000B5BB2" w:rsidP="004F650D">
            <w:pPr>
              <w:spacing w:after="0"/>
              <w:jc w:val="both"/>
              <w:rPr>
                <w:rFonts w:ascii="Times New Roman" w:hAnsi="Times New Roman"/>
                <w:sz w:val="18"/>
                <w:szCs w:val="18"/>
              </w:rPr>
            </w:pPr>
          </w:p>
        </w:tc>
        <w:tc>
          <w:tcPr>
            <w:tcW w:w="809" w:type="pct"/>
            <w:vMerge/>
          </w:tcPr>
          <w:p w:rsidR="000B5BB2" w:rsidRPr="000B5BB2" w:rsidRDefault="000B5BB2" w:rsidP="004F650D">
            <w:pPr>
              <w:spacing w:after="0"/>
              <w:jc w:val="both"/>
              <w:rPr>
                <w:rFonts w:ascii="Times New Roman" w:hAnsi="Times New Roman"/>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3</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4</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5</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6</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9</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10</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11</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12</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13</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16</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17</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18</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19</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20</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25</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26</w:t>
            </w: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27</w:t>
            </w: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28</w:t>
            </w: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30</w:t>
            </w:r>
          </w:p>
        </w:tc>
      </w:tr>
      <w:tr w:rsidR="000B5BB2" w:rsidRPr="000B5BB2" w:rsidTr="0042252B">
        <w:trPr>
          <w:cantSplit/>
          <w:trHeight w:val="544"/>
        </w:trPr>
        <w:tc>
          <w:tcPr>
            <w:tcW w:w="279" w:type="pct"/>
            <w:vMerge w:val="restart"/>
            <w:textDirection w:val="btLr"/>
          </w:tcPr>
          <w:p w:rsidR="000B5BB2" w:rsidRPr="000B5BB2" w:rsidRDefault="000B5BB2" w:rsidP="000B5BB2">
            <w:pPr>
              <w:ind w:left="113" w:right="113"/>
              <w:jc w:val="center"/>
              <w:rPr>
                <w:rFonts w:ascii="Times New Roman" w:hAnsi="Times New Roman"/>
                <w:b/>
                <w:sz w:val="18"/>
                <w:szCs w:val="18"/>
              </w:rPr>
            </w:pPr>
            <w:r w:rsidRPr="000B5BB2">
              <w:rPr>
                <w:rFonts w:ascii="Times New Roman" w:hAnsi="Times New Roman"/>
                <w:b/>
                <w:sz w:val="18"/>
                <w:szCs w:val="18"/>
              </w:rPr>
              <w:t>Социально-эмоциональное развитие</w:t>
            </w: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1. Продолжать формировать умение здороваться, прощаться со взрослым, с игрушкой, используя вербальные и невербальные средства общения в совместной деятельности со взрослым.</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«Поздоровайся со взрослым»,</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50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упр.«Попрощайся со взрослым»,</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36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«В гости пришли игрушки»,</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36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«В гости пришла кукла»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43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2. Продолжать формировать двигательные реакции, соответствующие эмоциям «радость», «грусть»</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Слушание веселой и грустной музыки</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43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«Порадуемся вместе с куклой»</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43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«Нам радостно»</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544"/>
        </w:trPr>
        <w:tc>
          <w:tcPr>
            <w:tcW w:w="279" w:type="pct"/>
            <w:vMerge w:val="restart"/>
            <w:textDirection w:val="btLr"/>
          </w:tcPr>
          <w:p w:rsidR="000B5BB2" w:rsidRPr="000B5BB2" w:rsidRDefault="000B5BB2" w:rsidP="000B5BB2">
            <w:pPr>
              <w:ind w:left="113" w:right="113"/>
              <w:jc w:val="center"/>
              <w:rPr>
                <w:rFonts w:ascii="Times New Roman" w:hAnsi="Times New Roman"/>
                <w:b/>
                <w:sz w:val="18"/>
                <w:szCs w:val="18"/>
              </w:rPr>
            </w:pPr>
            <w:r w:rsidRPr="000B5BB2">
              <w:rPr>
                <w:rFonts w:ascii="Times New Roman" w:hAnsi="Times New Roman"/>
                <w:b/>
                <w:sz w:val="18"/>
                <w:szCs w:val="18"/>
              </w:rPr>
              <w:lastRenderedPageBreak/>
              <w:t>Сенсорное развитие</w:t>
            </w: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Продолжать формировать умения:</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1. Показывать на себе (на кукле, на животном) части тела и лица совместно с педагогом, по подражанию</w:t>
            </w:r>
          </w:p>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игра-потешка «Где-где мои ручки?»,</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544"/>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«Где у меня, где у куклы?»</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50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с платком «Спрячем части тела»,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46"/>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с зеркальцем</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63"/>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2. Находить знакомые игрушки в разных местах комнаты совместно с педагогом</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«Найди игрушку»</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773"/>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107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3. Снимать и надевать кольца пирамидки без учета величины колец совместно с педагогом, по подражанию</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«Пирамидка»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525"/>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4. Доставать из чудесного мешочка по слову кубики (шарики), по подражанию и образцу</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с чудесным мешочком «Достань шарик»,</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r>
      <w:tr w:rsidR="000B5BB2" w:rsidRPr="000B5BB2" w:rsidTr="0042252B">
        <w:trPr>
          <w:cantSplit/>
          <w:trHeight w:val="510"/>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«Достань кубик»</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r>
      <w:tr w:rsidR="000B5BB2" w:rsidRPr="000B5BB2" w:rsidTr="0042252B">
        <w:trPr>
          <w:cantSplit/>
          <w:trHeight w:val="108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5. Складывать кубики и шарики в две коробки (по размеру и форме) по подражанию и образцу</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«Положи отдельно»</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r>
      <w:tr w:rsidR="000B5BB2" w:rsidRPr="000B5BB2" w:rsidTr="00F5498D">
        <w:trPr>
          <w:cantSplit/>
          <w:trHeight w:val="2410"/>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6. Проталкивать кубик (шарик) в соответствующую по размеру и форме прорезь в коробке.</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«Протолкни»</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175"/>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Default="000B5BB2" w:rsidP="004F650D">
            <w:pPr>
              <w:spacing w:after="0"/>
              <w:rPr>
                <w:rFonts w:ascii="Times New Roman" w:hAnsi="Times New Roman"/>
                <w:sz w:val="18"/>
                <w:szCs w:val="18"/>
              </w:rPr>
            </w:pPr>
            <w:r w:rsidRPr="000B5BB2">
              <w:rPr>
                <w:rFonts w:ascii="Times New Roman" w:hAnsi="Times New Roman"/>
                <w:sz w:val="18"/>
                <w:szCs w:val="18"/>
              </w:rPr>
              <w:t>7. Различать свойства и качества предметов в совместной деятельности</w:t>
            </w:r>
          </w:p>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«Какой на ощупь»</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28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«Какой на вкус»</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8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«Звенит-не звенит»</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28"/>
        </w:trPr>
        <w:tc>
          <w:tcPr>
            <w:tcW w:w="279" w:type="pct"/>
            <w:vMerge w:val="restart"/>
            <w:textDirection w:val="btLr"/>
          </w:tcPr>
          <w:p w:rsidR="000B5BB2" w:rsidRPr="000B5BB2" w:rsidRDefault="000B5BB2" w:rsidP="000B5BB2">
            <w:pPr>
              <w:ind w:left="113" w:right="113"/>
              <w:jc w:val="center"/>
              <w:rPr>
                <w:rFonts w:ascii="Times New Roman" w:hAnsi="Times New Roman"/>
                <w:b/>
                <w:sz w:val="18"/>
                <w:szCs w:val="18"/>
              </w:rPr>
            </w:pPr>
            <w:r w:rsidRPr="000B5BB2">
              <w:rPr>
                <w:rFonts w:ascii="Times New Roman" w:hAnsi="Times New Roman"/>
                <w:b/>
                <w:sz w:val="18"/>
                <w:szCs w:val="18"/>
              </w:rPr>
              <w:t>Развитие речи</w:t>
            </w: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xml:space="preserve">1. Продолжать нормализовывать состояние и функционирование органов артикуляционного аппарата </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массаж лица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790"/>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артикуляционная гимнастика в пассивной форме</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63"/>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2. Продолжать формировать умения подражать слышимым звукам, звукоподр</w:t>
            </w:r>
            <w:r w:rsidRPr="000B5BB2">
              <w:rPr>
                <w:rFonts w:ascii="Times New Roman" w:hAnsi="Times New Roman"/>
                <w:sz w:val="18"/>
                <w:szCs w:val="18"/>
              </w:rPr>
              <w:lastRenderedPageBreak/>
              <w:t>ажания в предметной деятельности со взрослым</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lastRenderedPageBreak/>
              <w:t>игра с говорящей куклой</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544"/>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«Кто как голос падает»</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(му, ме, гав, мяу)</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15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«Воет ветер» (у-у)</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43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упр.«Спаем ляле песенку» (а-а)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63"/>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«Повтори за взрослым»</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49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«Покормим животных» (ам, ням-ням)</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175"/>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3. продолжать формировать умения понимать и выполнять инструкции «Дай», «На», «Возьми», «Положи», «Сядь», «Встань», «Иди ко мне»</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«Дай-на»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35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«Возьми-положи»</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175"/>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«Сядь-встань»</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o</w:t>
            </w: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5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«Иди ко мне»</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28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4. Продолжать формировать умение соотносить слово с игрушкой, показывать не нее пальцем совместно с педагогом</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«Где предмет?»</w:t>
            </w:r>
          </w:p>
          <w:p w:rsidR="000B5BB2" w:rsidRPr="000B5BB2" w:rsidRDefault="000B5BB2" w:rsidP="004F650D">
            <w:pPr>
              <w:spacing w:after="0"/>
              <w:rPr>
                <w:rFonts w:ascii="Times New Roman" w:hAnsi="Times New Roman"/>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b/>
                <w:sz w:val="18"/>
                <w:szCs w:val="18"/>
              </w:rPr>
              <w:t>-</w:t>
            </w: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368"/>
        </w:trPr>
        <w:tc>
          <w:tcPr>
            <w:tcW w:w="279" w:type="pct"/>
            <w:vMerge w:val="restart"/>
            <w:textDirection w:val="btLr"/>
          </w:tcPr>
          <w:p w:rsidR="000B5BB2" w:rsidRPr="000B5BB2" w:rsidRDefault="000B5BB2" w:rsidP="002A558E">
            <w:pPr>
              <w:ind w:left="113" w:right="113"/>
              <w:jc w:val="both"/>
              <w:rPr>
                <w:rFonts w:ascii="Times New Roman" w:hAnsi="Times New Roman"/>
                <w:b/>
                <w:sz w:val="18"/>
                <w:szCs w:val="18"/>
              </w:rPr>
            </w:pPr>
            <w:r w:rsidRPr="000B5BB2">
              <w:rPr>
                <w:rFonts w:ascii="Times New Roman" w:hAnsi="Times New Roman"/>
                <w:b/>
                <w:sz w:val="18"/>
                <w:szCs w:val="18"/>
              </w:rPr>
              <w:t>Мелкая моторика рук</w:t>
            </w: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1. Продолжать формировать умения (совместно с педагогом, по подражанию):</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находить предметы в пальчиковом бассейне;</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lastRenderedPageBreak/>
              <w:t>- ставить кубик на кубик;</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прокатывать мяч;</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перевозить игрушки в машине;</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укладывать куклу спать;</w:t>
            </w:r>
          </w:p>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 перекладывать предметы;</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lastRenderedPageBreak/>
              <w:t>игры в пальчиковом бассейне</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w:t>
            </w: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r w:rsidRPr="000B5BB2">
              <w:rPr>
                <w:rFonts w:ascii="Times New Roman" w:hAnsi="Times New Roman"/>
                <w:sz w:val="18"/>
                <w:szCs w:val="18"/>
              </w:rPr>
              <w:t>o</w:t>
            </w: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73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53"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7"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186" w:type="pct"/>
            <w:vAlign w:val="center"/>
          </w:tcPr>
          <w:p w:rsidR="000B5BB2" w:rsidRPr="000B5BB2" w:rsidRDefault="000B5BB2" w:rsidP="004F650D">
            <w:pPr>
              <w:spacing w:after="0"/>
              <w:ind w:left="-163" w:right="-108"/>
              <w:jc w:val="center"/>
              <w:rPr>
                <w:rFonts w:ascii="Times New Roman" w:hAnsi="Times New Roman"/>
                <w:b/>
                <w:sz w:val="18"/>
                <w:szCs w:val="18"/>
              </w:rPr>
            </w:pPr>
          </w:p>
        </w:tc>
        <w:tc>
          <w:tcPr>
            <w:tcW w:w="227" w:type="pct"/>
            <w:vAlign w:val="center"/>
          </w:tcPr>
          <w:p w:rsidR="000B5BB2" w:rsidRPr="000B5BB2" w:rsidRDefault="000B5BB2" w:rsidP="004F650D">
            <w:pPr>
              <w:spacing w:after="0"/>
              <w:ind w:left="-163" w:right="-108"/>
              <w:jc w:val="center"/>
              <w:rPr>
                <w:rFonts w:ascii="Times New Roman" w:hAnsi="Times New Roman"/>
                <w:b/>
                <w:sz w:val="18"/>
                <w:szCs w:val="18"/>
              </w:rPr>
            </w:pPr>
          </w:p>
        </w:tc>
      </w:tr>
      <w:tr w:rsidR="000B5BB2" w:rsidRPr="000B5BB2" w:rsidTr="0042252B">
        <w:trPr>
          <w:cantSplit/>
          <w:trHeight w:val="140"/>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«Построй башню»</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228"/>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«Прокати мяч»</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r>
      <w:tr w:rsidR="000B5BB2" w:rsidRPr="000B5BB2" w:rsidTr="0042252B">
        <w:trPr>
          <w:cantSplit/>
          <w:trHeight w:val="333"/>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«Перевезем игрушки»</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334"/>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игра «Уложим куклу спать»</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421"/>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упр. «Переложи»</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p>
        </w:tc>
        <w:tc>
          <w:tcPr>
            <w:tcW w:w="186"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w:t>
            </w: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42252B">
        <w:trPr>
          <w:cantSplit/>
          <w:trHeight w:val="299"/>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val="restar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2. Продолжать  нормализовывать тонус мышц верхних конечностей</w:t>
            </w: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массаж ладошек</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r w:rsidR="000B5BB2" w:rsidRPr="000B5BB2" w:rsidTr="00F5498D">
        <w:trPr>
          <w:cantSplit/>
          <w:trHeight w:val="1954"/>
        </w:trPr>
        <w:tc>
          <w:tcPr>
            <w:tcW w:w="279" w:type="pct"/>
            <w:vMerge/>
            <w:textDirection w:val="btLr"/>
          </w:tcPr>
          <w:p w:rsidR="000B5BB2" w:rsidRPr="000B5BB2" w:rsidRDefault="000B5BB2" w:rsidP="002A558E">
            <w:pPr>
              <w:ind w:left="113" w:right="113"/>
              <w:jc w:val="both"/>
              <w:rPr>
                <w:rFonts w:ascii="Times New Roman" w:hAnsi="Times New Roman"/>
                <w:sz w:val="18"/>
                <w:szCs w:val="18"/>
              </w:rPr>
            </w:pPr>
          </w:p>
        </w:tc>
        <w:tc>
          <w:tcPr>
            <w:tcW w:w="712" w:type="pct"/>
            <w:vMerge/>
          </w:tcPr>
          <w:p w:rsidR="000B5BB2" w:rsidRPr="000B5BB2" w:rsidRDefault="000B5BB2" w:rsidP="004F650D">
            <w:pPr>
              <w:spacing w:after="0"/>
              <w:rPr>
                <w:rFonts w:ascii="Times New Roman" w:hAnsi="Times New Roman"/>
                <w:sz w:val="18"/>
                <w:szCs w:val="18"/>
              </w:rPr>
            </w:pPr>
          </w:p>
        </w:tc>
        <w:tc>
          <w:tcPr>
            <w:tcW w:w="809" w:type="pct"/>
          </w:tcPr>
          <w:p w:rsidR="000B5BB2" w:rsidRPr="000B5BB2" w:rsidRDefault="000B5BB2" w:rsidP="004F650D">
            <w:pPr>
              <w:spacing w:after="0"/>
              <w:rPr>
                <w:rFonts w:ascii="Times New Roman" w:hAnsi="Times New Roman"/>
                <w:sz w:val="18"/>
                <w:szCs w:val="18"/>
              </w:rPr>
            </w:pPr>
            <w:r w:rsidRPr="000B5BB2">
              <w:rPr>
                <w:rFonts w:ascii="Times New Roman" w:hAnsi="Times New Roman"/>
                <w:sz w:val="18"/>
                <w:szCs w:val="18"/>
              </w:rPr>
              <w:t>пассивно-активная гимнастика рук с использованием щеточки-ежика</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p>
        </w:tc>
        <w:tc>
          <w:tcPr>
            <w:tcW w:w="153"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53" w:type="pct"/>
          </w:tcPr>
          <w:p w:rsidR="000B5BB2" w:rsidRPr="000B5BB2" w:rsidRDefault="000B5BB2" w:rsidP="004F650D">
            <w:pPr>
              <w:spacing w:after="0"/>
              <w:jc w:val="both"/>
              <w:rPr>
                <w:rFonts w:ascii="Times New Roman" w:hAnsi="Times New Roman"/>
                <w:sz w:val="18"/>
                <w:szCs w:val="18"/>
              </w:rPr>
            </w:pPr>
          </w:p>
        </w:tc>
        <w:tc>
          <w:tcPr>
            <w:tcW w:w="187" w:type="pct"/>
          </w:tcPr>
          <w:p w:rsidR="000B5BB2" w:rsidRPr="000B5BB2" w:rsidRDefault="000B5BB2" w:rsidP="004F650D">
            <w:pPr>
              <w:spacing w:after="0"/>
              <w:jc w:val="both"/>
              <w:rPr>
                <w:rFonts w:ascii="Times New Roman" w:hAnsi="Times New Roman"/>
                <w:sz w:val="18"/>
                <w:szCs w:val="18"/>
              </w:rPr>
            </w:pPr>
            <w:r w:rsidRPr="000B5BB2">
              <w:rPr>
                <w:rFonts w:ascii="Times New Roman" w:hAnsi="Times New Roman"/>
                <w:sz w:val="18"/>
                <w:szCs w:val="18"/>
              </w:rPr>
              <w:t>в</w:t>
            </w:r>
          </w:p>
        </w:tc>
        <w:tc>
          <w:tcPr>
            <w:tcW w:w="186" w:type="pct"/>
          </w:tcPr>
          <w:p w:rsidR="000B5BB2" w:rsidRPr="000B5BB2" w:rsidRDefault="000B5BB2" w:rsidP="004F650D">
            <w:pPr>
              <w:spacing w:after="0"/>
              <w:jc w:val="both"/>
              <w:rPr>
                <w:rFonts w:ascii="Times New Roman" w:hAnsi="Times New Roman"/>
                <w:sz w:val="18"/>
                <w:szCs w:val="18"/>
              </w:rPr>
            </w:pPr>
          </w:p>
        </w:tc>
        <w:tc>
          <w:tcPr>
            <w:tcW w:w="227" w:type="pct"/>
          </w:tcPr>
          <w:p w:rsidR="000B5BB2" w:rsidRPr="000B5BB2" w:rsidRDefault="000B5BB2" w:rsidP="004F650D">
            <w:pPr>
              <w:spacing w:after="0"/>
              <w:jc w:val="both"/>
              <w:rPr>
                <w:rFonts w:ascii="Times New Roman" w:hAnsi="Times New Roman"/>
                <w:sz w:val="18"/>
                <w:szCs w:val="18"/>
              </w:rPr>
            </w:pPr>
          </w:p>
        </w:tc>
      </w:tr>
    </w:tbl>
    <w:p w:rsidR="004F650D" w:rsidRDefault="004F650D" w:rsidP="0042252B">
      <w:pPr>
        <w:spacing w:after="0" w:line="240" w:lineRule="auto"/>
        <w:jc w:val="both"/>
        <w:rPr>
          <w:rFonts w:ascii="Times New Roman" w:hAnsi="Times New Roman"/>
          <w:b/>
          <w:lang w:val="en-US"/>
        </w:rPr>
      </w:pPr>
    </w:p>
    <w:p w:rsidR="0042252B" w:rsidRPr="0042252B" w:rsidRDefault="0042252B" w:rsidP="0042252B">
      <w:pPr>
        <w:spacing w:after="0" w:line="240" w:lineRule="auto"/>
        <w:jc w:val="both"/>
        <w:rPr>
          <w:rFonts w:ascii="Times New Roman" w:hAnsi="Times New Roman"/>
          <w:b/>
        </w:rPr>
      </w:pPr>
      <w:r w:rsidRPr="0042252B">
        <w:rPr>
          <w:rFonts w:ascii="Times New Roman" w:hAnsi="Times New Roman"/>
          <w:b/>
        </w:rPr>
        <w:t>Условные обозначения:</w:t>
      </w:r>
    </w:p>
    <w:p w:rsidR="0042252B" w:rsidRPr="0042252B" w:rsidRDefault="0042252B" w:rsidP="0042252B">
      <w:pPr>
        <w:spacing w:after="0" w:line="240" w:lineRule="auto"/>
        <w:jc w:val="both"/>
        <w:rPr>
          <w:rFonts w:ascii="Times New Roman" w:hAnsi="Times New Roman"/>
        </w:rPr>
      </w:pPr>
      <w:r w:rsidRPr="0042252B">
        <w:rPr>
          <w:rFonts w:ascii="Times New Roman" w:hAnsi="Times New Roman"/>
        </w:rPr>
        <w:t>+ - действие сформировано;</w:t>
      </w:r>
    </w:p>
    <w:p w:rsidR="0042252B" w:rsidRPr="0042252B" w:rsidRDefault="0042252B" w:rsidP="0042252B">
      <w:pPr>
        <w:spacing w:after="0" w:line="240" w:lineRule="auto"/>
        <w:jc w:val="both"/>
        <w:rPr>
          <w:rFonts w:ascii="Times New Roman" w:hAnsi="Times New Roman"/>
        </w:rPr>
      </w:pPr>
      <w:r w:rsidRPr="0042252B">
        <w:rPr>
          <w:rFonts w:ascii="Times New Roman" w:hAnsi="Times New Roman"/>
        </w:rPr>
        <w:t>o – действие осуществляется при помощи взрослого;</w:t>
      </w:r>
    </w:p>
    <w:p w:rsidR="0042252B" w:rsidRPr="0042252B" w:rsidRDefault="0042252B" w:rsidP="0042252B">
      <w:pPr>
        <w:spacing w:after="0" w:line="240" w:lineRule="auto"/>
        <w:jc w:val="both"/>
        <w:rPr>
          <w:rFonts w:ascii="Times New Roman" w:hAnsi="Times New Roman"/>
        </w:rPr>
      </w:pPr>
      <w:r w:rsidRPr="0042252B">
        <w:rPr>
          <w:rFonts w:ascii="Times New Roman" w:hAnsi="Times New Roman"/>
        </w:rPr>
        <w:t>∆ - действие выполняется частично, даже при помощи взрослого;</w:t>
      </w:r>
    </w:p>
    <w:p w:rsidR="0042252B" w:rsidRPr="0042252B" w:rsidRDefault="0042252B" w:rsidP="0042252B">
      <w:pPr>
        <w:spacing w:after="0" w:line="240" w:lineRule="auto"/>
        <w:jc w:val="both"/>
        <w:rPr>
          <w:rFonts w:ascii="Times New Roman" w:hAnsi="Times New Roman"/>
        </w:rPr>
      </w:pPr>
      <w:r w:rsidRPr="0042252B">
        <w:rPr>
          <w:rFonts w:ascii="Times New Roman" w:hAnsi="Times New Roman"/>
        </w:rPr>
        <w:t>- - действие пока недоступно для выполнения;</w:t>
      </w:r>
    </w:p>
    <w:p w:rsidR="0042252B" w:rsidRDefault="0042252B" w:rsidP="0042252B">
      <w:pPr>
        <w:spacing w:after="0" w:line="240" w:lineRule="auto"/>
        <w:jc w:val="both"/>
        <w:rPr>
          <w:rFonts w:ascii="Times New Roman" w:hAnsi="Times New Roman"/>
          <w:lang w:val="en-US"/>
        </w:rPr>
      </w:pPr>
      <w:r w:rsidRPr="0042252B">
        <w:rPr>
          <w:rFonts w:ascii="Times New Roman" w:hAnsi="Times New Roman"/>
        </w:rPr>
        <w:t>в – выполнено дефектологом.</w:t>
      </w: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4F650D" w:rsidRDefault="004F650D" w:rsidP="0042252B">
      <w:pPr>
        <w:spacing w:after="0" w:line="240" w:lineRule="auto"/>
        <w:jc w:val="both"/>
        <w:rPr>
          <w:rFonts w:ascii="Times New Roman" w:hAnsi="Times New Roman"/>
          <w:lang w:val="en-US"/>
        </w:rPr>
      </w:pPr>
    </w:p>
    <w:p w:rsidR="00CA66E7" w:rsidRPr="00CA66E7" w:rsidRDefault="00CA66E7" w:rsidP="00F5498D">
      <w:pPr>
        <w:ind w:firstLine="5670"/>
        <w:rPr>
          <w:rFonts w:ascii="Times New Roman" w:hAnsi="Times New Roman"/>
          <w:b/>
        </w:rPr>
      </w:pPr>
      <w:r w:rsidRPr="00CA66E7">
        <w:rPr>
          <w:rFonts w:ascii="Times New Roman" w:hAnsi="Times New Roman"/>
          <w:b/>
        </w:rPr>
        <w:t>Приложение 4</w:t>
      </w:r>
    </w:p>
    <w:p w:rsidR="00CA66E7" w:rsidRPr="00CA66E7" w:rsidRDefault="00CA66E7" w:rsidP="00CA66E7">
      <w:pPr>
        <w:spacing w:after="0"/>
        <w:jc w:val="center"/>
        <w:rPr>
          <w:rFonts w:ascii="Times New Roman" w:hAnsi="Times New Roman"/>
          <w:b/>
        </w:rPr>
      </w:pPr>
      <w:r w:rsidRPr="00CA66E7">
        <w:rPr>
          <w:rFonts w:ascii="Times New Roman" w:hAnsi="Times New Roman"/>
          <w:b/>
        </w:rPr>
        <w:lastRenderedPageBreak/>
        <w:t>Страница журнала учета занятий</w:t>
      </w:r>
    </w:p>
    <w:p w:rsidR="00CA66E7" w:rsidRPr="00CA66E7" w:rsidRDefault="00CA66E7" w:rsidP="00CA66E7">
      <w:pPr>
        <w:spacing w:after="0"/>
        <w:jc w:val="center"/>
        <w:rPr>
          <w:rFonts w:ascii="Times New Roman" w:hAnsi="Times New Roman"/>
          <w:b/>
        </w:rPr>
      </w:pPr>
      <w:r w:rsidRPr="00CA66E7">
        <w:rPr>
          <w:rFonts w:ascii="Times New Roman" w:hAnsi="Times New Roman"/>
          <w:b/>
        </w:rPr>
        <w:t>специальной  группы   центра коррекционно-развивающего обучения и реабилитации г. Пинска</w:t>
      </w:r>
    </w:p>
    <w:p w:rsidR="0042252B" w:rsidRPr="00CA66E7" w:rsidRDefault="0042252B" w:rsidP="0042252B">
      <w:pPr>
        <w:rPr>
          <w:rFonts w:ascii="Times New Roman" w:hAnsi="Times New Roman"/>
          <w:b/>
        </w:rPr>
      </w:pPr>
    </w:p>
    <w:tbl>
      <w:tblPr>
        <w:tblpPr w:leftFromText="180" w:rightFromText="180" w:vertAnchor="text" w:horzAnchor="margin" w:tblpX="-176" w:tblpY="-62"/>
        <w:tblW w:w="7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1604"/>
        <w:gridCol w:w="409"/>
        <w:gridCol w:w="410"/>
        <w:gridCol w:w="409"/>
        <w:gridCol w:w="409"/>
        <w:gridCol w:w="409"/>
        <w:gridCol w:w="410"/>
        <w:gridCol w:w="545"/>
        <w:gridCol w:w="409"/>
        <w:gridCol w:w="409"/>
        <w:gridCol w:w="409"/>
        <w:gridCol w:w="410"/>
        <w:gridCol w:w="272"/>
        <w:gridCol w:w="818"/>
      </w:tblGrid>
      <w:tr w:rsidR="00C96111" w:rsidRPr="00C96111" w:rsidTr="00C96111">
        <w:trPr>
          <w:trHeight w:val="396"/>
        </w:trPr>
        <w:tc>
          <w:tcPr>
            <w:tcW w:w="617" w:type="dxa"/>
            <w:vMerge w:val="restart"/>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 п/п</w:t>
            </w:r>
          </w:p>
        </w:tc>
        <w:tc>
          <w:tcPr>
            <w:tcW w:w="1604" w:type="dxa"/>
            <w:vMerge w:val="restart"/>
          </w:tcPr>
          <w:p w:rsidR="00C96111" w:rsidRPr="00C96111" w:rsidRDefault="00C96111" w:rsidP="00C96111">
            <w:pPr>
              <w:rPr>
                <w:rFonts w:ascii="Times New Roman" w:hAnsi="Times New Roman"/>
                <w:sz w:val="16"/>
                <w:szCs w:val="16"/>
              </w:rPr>
            </w:pPr>
            <w:r w:rsidRPr="00C96111">
              <w:rPr>
                <w:rFonts w:ascii="Times New Roman" w:hAnsi="Times New Roman"/>
                <w:b/>
                <w:sz w:val="16"/>
                <w:szCs w:val="16"/>
              </w:rPr>
              <w:t>фамилия имя ребёнка</w:t>
            </w:r>
          </w:p>
        </w:tc>
        <w:tc>
          <w:tcPr>
            <w:tcW w:w="4910" w:type="dxa"/>
            <w:gridSpan w:val="12"/>
          </w:tcPr>
          <w:p w:rsidR="00C96111" w:rsidRPr="00C96111" w:rsidRDefault="00C96111" w:rsidP="00C96111">
            <w:pPr>
              <w:jc w:val="center"/>
              <w:rPr>
                <w:rFonts w:ascii="Times New Roman" w:hAnsi="Times New Roman"/>
                <w:sz w:val="16"/>
                <w:szCs w:val="16"/>
              </w:rPr>
            </w:pPr>
            <w:r w:rsidRPr="00C96111">
              <w:rPr>
                <w:rFonts w:ascii="Times New Roman" w:hAnsi="Times New Roman"/>
                <w:sz w:val="16"/>
                <w:szCs w:val="16"/>
              </w:rPr>
              <w:t>март</w:t>
            </w:r>
          </w:p>
        </w:tc>
        <w:tc>
          <w:tcPr>
            <w:tcW w:w="818" w:type="dxa"/>
            <w:vMerge w:val="restart"/>
            <w:textDirection w:val="btLr"/>
          </w:tcPr>
          <w:p w:rsidR="00C96111" w:rsidRPr="00C96111" w:rsidRDefault="00C96111" w:rsidP="00C96111">
            <w:pPr>
              <w:ind w:left="113" w:right="113"/>
              <w:jc w:val="center"/>
              <w:rPr>
                <w:rFonts w:ascii="Times New Roman" w:hAnsi="Times New Roman"/>
                <w:sz w:val="16"/>
                <w:szCs w:val="16"/>
              </w:rPr>
            </w:pPr>
            <w:r w:rsidRPr="00C96111">
              <w:rPr>
                <w:rFonts w:ascii="Times New Roman" w:hAnsi="Times New Roman"/>
                <w:sz w:val="16"/>
                <w:szCs w:val="16"/>
              </w:rPr>
              <w:t>каникулы</w:t>
            </w:r>
          </w:p>
        </w:tc>
      </w:tr>
      <w:tr w:rsidR="00C96111" w:rsidRPr="00C96111" w:rsidTr="00C96111">
        <w:trPr>
          <w:trHeight w:val="140"/>
        </w:trPr>
        <w:tc>
          <w:tcPr>
            <w:tcW w:w="617" w:type="dxa"/>
            <w:vMerge/>
          </w:tcPr>
          <w:p w:rsidR="00C96111" w:rsidRPr="00C96111" w:rsidRDefault="00C96111" w:rsidP="00C96111">
            <w:pPr>
              <w:rPr>
                <w:rFonts w:ascii="Times New Roman" w:hAnsi="Times New Roman"/>
                <w:sz w:val="16"/>
                <w:szCs w:val="16"/>
              </w:rPr>
            </w:pPr>
          </w:p>
        </w:tc>
        <w:tc>
          <w:tcPr>
            <w:tcW w:w="1604" w:type="dxa"/>
            <w:vMerge/>
          </w:tcPr>
          <w:p w:rsidR="00C96111" w:rsidRPr="00C96111" w:rsidRDefault="00C96111" w:rsidP="00C96111">
            <w:pPr>
              <w:rPr>
                <w:rFonts w:ascii="Times New Roman" w:hAnsi="Times New Roman"/>
                <w:sz w:val="16"/>
                <w:szCs w:val="16"/>
              </w:rPr>
            </w:pP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6</w:t>
            </w:r>
          </w:p>
        </w:tc>
        <w:tc>
          <w:tcPr>
            <w:tcW w:w="410"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7</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12</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13</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14</w:t>
            </w:r>
          </w:p>
        </w:tc>
        <w:tc>
          <w:tcPr>
            <w:tcW w:w="410"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15</w:t>
            </w:r>
          </w:p>
        </w:tc>
        <w:tc>
          <w:tcPr>
            <w:tcW w:w="545"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16</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19</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20</w:t>
            </w:r>
          </w:p>
        </w:tc>
        <w:tc>
          <w:tcPr>
            <w:tcW w:w="409"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21</w:t>
            </w:r>
          </w:p>
        </w:tc>
        <w:tc>
          <w:tcPr>
            <w:tcW w:w="410"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22</w:t>
            </w:r>
          </w:p>
        </w:tc>
        <w:tc>
          <w:tcPr>
            <w:tcW w:w="272" w:type="dxa"/>
          </w:tcPr>
          <w:p w:rsidR="00C96111" w:rsidRPr="00C96111" w:rsidRDefault="00C96111" w:rsidP="00C96111">
            <w:pPr>
              <w:rPr>
                <w:rFonts w:ascii="Times New Roman" w:hAnsi="Times New Roman"/>
                <w:sz w:val="16"/>
                <w:szCs w:val="16"/>
              </w:rPr>
            </w:pPr>
            <w:r w:rsidRPr="00C96111">
              <w:rPr>
                <w:rFonts w:ascii="Times New Roman" w:hAnsi="Times New Roman"/>
                <w:sz w:val="16"/>
                <w:szCs w:val="16"/>
              </w:rPr>
              <w:t>23</w:t>
            </w: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60"/>
        </w:trPr>
        <w:tc>
          <w:tcPr>
            <w:tcW w:w="617" w:type="dxa"/>
          </w:tcPr>
          <w:p w:rsidR="00C96111" w:rsidRPr="00C96111" w:rsidRDefault="00C96111" w:rsidP="00C96111">
            <w:pPr>
              <w:pStyle w:val="a7"/>
              <w:numPr>
                <w:ilvl w:val="0"/>
                <w:numId w:val="32"/>
              </w:numPr>
              <w:spacing w:line="360" w:lineRule="auto"/>
              <w:rPr>
                <w:sz w:val="16"/>
                <w:szCs w:val="16"/>
              </w:rPr>
            </w:pPr>
            <w:r>
              <w:rPr>
                <w:sz w:val="16"/>
                <w:szCs w:val="16"/>
              </w:rPr>
              <w:t>1</w:t>
            </w: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Актуганова Дарья</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09"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10"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545"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48"/>
        </w:trPr>
        <w:tc>
          <w:tcPr>
            <w:tcW w:w="617" w:type="dxa"/>
          </w:tcPr>
          <w:p w:rsidR="00C96111" w:rsidRPr="00C96111" w:rsidRDefault="00C96111" w:rsidP="00C96111">
            <w:pPr>
              <w:pStyle w:val="a7"/>
              <w:numPr>
                <w:ilvl w:val="0"/>
                <w:numId w:val="32"/>
              </w:numPr>
              <w:spacing w:line="360" w:lineRule="auto"/>
              <w:rPr>
                <w:sz w:val="16"/>
                <w:szCs w:val="16"/>
              </w:rPr>
            </w:pP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Богнат Анна</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545"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60"/>
        </w:trPr>
        <w:tc>
          <w:tcPr>
            <w:tcW w:w="617" w:type="dxa"/>
          </w:tcPr>
          <w:p w:rsidR="00C96111" w:rsidRPr="00C96111" w:rsidRDefault="00C96111" w:rsidP="00C96111">
            <w:pPr>
              <w:pStyle w:val="a7"/>
              <w:numPr>
                <w:ilvl w:val="0"/>
                <w:numId w:val="32"/>
              </w:numPr>
              <w:spacing w:line="360" w:lineRule="auto"/>
              <w:rPr>
                <w:sz w:val="16"/>
                <w:szCs w:val="16"/>
              </w:rPr>
            </w:pP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Жилинский Илья</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545"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60"/>
        </w:trPr>
        <w:tc>
          <w:tcPr>
            <w:tcW w:w="617" w:type="dxa"/>
          </w:tcPr>
          <w:p w:rsidR="00C96111" w:rsidRPr="00C96111" w:rsidRDefault="00C96111" w:rsidP="00C96111">
            <w:pPr>
              <w:pStyle w:val="a7"/>
              <w:numPr>
                <w:ilvl w:val="0"/>
                <w:numId w:val="32"/>
              </w:numPr>
              <w:spacing w:line="360" w:lineRule="auto"/>
              <w:rPr>
                <w:sz w:val="16"/>
                <w:szCs w:val="16"/>
              </w:rPr>
            </w:pP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Ковальчук Назар</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545"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60"/>
        </w:trPr>
        <w:tc>
          <w:tcPr>
            <w:tcW w:w="617" w:type="dxa"/>
          </w:tcPr>
          <w:p w:rsidR="00C96111" w:rsidRPr="00C96111" w:rsidRDefault="00C96111" w:rsidP="00C96111">
            <w:pPr>
              <w:pStyle w:val="a7"/>
              <w:numPr>
                <w:ilvl w:val="0"/>
                <w:numId w:val="32"/>
              </w:numPr>
              <w:spacing w:line="360" w:lineRule="auto"/>
              <w:rPr>
                <w:sz w:val="16"/>
                <w:szCs w:val="16"/>
              </w:rPr>
            </w:pP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Паничев Евгений</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10"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545"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r w:rsidR="00C96111" w:rsidRPr="00C96111" w:rsidTr="00C96111">
        <w:trPr>
          <w:trHeight w:val="460"/>
        </w:trPr>
        <w:tc>
          <w:tcPr>
            <w:tcW w:w="617" w:type="dxa"/>
          </w:tcPr>
          <w:p w:rsidR="00C96111" w:rsidRPr="00C96111" w:rsidRDefault="00C96111" w:rsidP="00C96111">
            <w:pPr>
              <w:pStyle w:val="a7"/>
              <w:numPr>
                <w:ilvl w:val="0"/>
                <w:numId w:val="32"/>
              </w:numPr>
              <w:spacing w:line="360" w:lineRule="auto"/>
              <w:rPr>
                <w:sz w:val="16"/>
                <w:szCs w:val="16"/>
              </w:rPr>
            </w:pPr>
          </w:p>
        </w:tc>
        <w:tc>
          <w:tcPr>
            <w:tcW w:w="1604"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Шиловец Елизавета</w:t>
            </w: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r w:rsidRPr="00C96111">
              <w:rPr>
                <w:rFonts w:ascii="Times New Roman" w:hAnsi="Times New Roman"/>
                <w:sz w:val="16"/>
                <w:szCs w:val="16"/>
              </w:rPr>
              <w:t>Н</w:t>
            </w: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545"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09" w:type="dxa"/>
          </w:tcPr>
          <w:p w:rsidR="00C96111" w:rsidRPr="00C96111" w:rsidRDefault="00C96111" w:rsidP="00C96111">
            <w:pPr>
              <w:spacing w:line="360" w:lineRule="auto"/>
              <w:rPr>
                <w:rFonts w:ascii="Times New Roman" w:hAnsi="Times New Roman"/>
                <w:sz w:val="16"/>
                <w:szCs w:val="16"/>
              </w:rPr>
            </w:pPr>
          </w:p>
        </w:tc>
        <w:tc>
          <w:tcPr>
            <w:tcW w:w="410" w:type="dxa"/>
          </w:tcPr>
          <w:p w:rsidR="00C96111" w:rsidRPr="00C96111" w:rsidRDefault="00C96111" w:rsidP="00C96111">
            <w:pPr>
              <w:spacing w:line="360" w:lineRule="auto"/>
              <w:rPr>
                <w:rFonts w:ascii="Times New Roman" w:hAnsi="Times New Roman"/>
                <w:sz w:val="16"/>
                <w:szCs w:val="16"/>
              </w:rPr>
            </w:pPr>
          </w:p>
        </w:tc>
        <w:tc>
          <w:tcPr>
            <w:tcW w:w="272" w:type="dxa"/>
          </w:tcPr>
          <w:p w:rsidR="00C96111" w:rsidRPr="00C96111" w:rsidRDefault="00C96111" w:rsidP="00C96111">
            <w:pPr>
              <w:spacing w:line="360" w:lineRule="auto"/>
              <w:rPr>
                <w:rFonts w:ascii="Times New Roman" w:hAnsi="Times New Roman"/>
                <w:sz w:val="16"/>
                <w:szCs w:val="16"/>
              </w:rPr>
            </w:pPr>
          </w:p>
        </w:tc>
        <w:tc>
          <w:tcPr>
            <w:tcW w:w="818" w:type="dxa"/>
            <w:vMerge/>
          </w:tcPr>
          <w:p w:rsidR="00C96111" w:rsidRPr="00C96111" w:rsidRDefault="00C96111" w:rsidP="00C96111">
            <w:pPr>
              <w:rPr>
                <w:rFonts w:ascii="Times New Roman" w:hAnsi="Times New Roman"/>
                <w:sz w:val="16"/>
                <w:szCs w:val="16"/>
              </w:rPr>
            </w:pPr>
          </w:p>
        </w:tc>
      </w:tr>
    </w:tbl>
    <w:p w:rsidR="000B5BB2" w:rsidRPr="000B5BB2" w:rsidRDefault="000B5BB2" w:rsidP="000B5BB2">
      <w:pPr>
        <w:jc w:val="both"/>
        <w:rPr>
          <w:rFonts w:ascii="Times New Roman" w:hAnsi="Times New Roman"/>
          <w:b/>
          <w:sz w:val="18"/>
          <w:szCs w:val="18"/>
        </w:rPr>
      </w:pPr>
    </w:p>
    <w:p w:rsidR="00FA3B83" w:rsidRDefault="00FA3B83" w:rsidP="00FA3B83">
      <w:pPr>
        <w:ind w:firstLine="6663"/>
        <w:rPr>
          <w:b/>
          <w:sz w:val="24"/>
          <w:szCs w:val="24"/>
        </w:rPr>
      </w:pPr>
    </w:p>
    <w:p w:rsidR="00FA3B83" w:rsidRDefault="00FA3B83" w:rsidP="00FA3B83">
      <w:pPr>
        <w:ind w:firstLine="6663"/>
        <w:rPr>
          <w:b/>
          <w:sz w:val="24"/>
          <w:szCs w:val="24"/>
        </w:rPr>
      </w:pPr>
    </w:p>
    <w:p w:rsidR="00FA3B83" w:rsidRDefault="00FA3B83" w:rsidP="00FA3B83">
      <w:pPr>
        <w:ind w:firstLine="6663"/>
        <w:rPr>
          <w:b/>
          <w:sz w:val="24"/>
          <w:szCs w:val="24"/>
        </w:rPr>
      </w:pPr>
    </w:p>
    <w:p w:rsidR="005B5CC8" w:rsidRDefault="005B5CC8" w:rsidP="00F512AF">
      <w:pPr>
        <w:ind w:firstLine="5670"/>
        <w:rPr>
          <w:rFonts w:ascii="Times New Roman" w:hAnsi="Times New Roman"/>
          <w:b/>
        </w:rPr>
      </w:pPr>
    </w:p>
    <w:p w:rsidR="00AD5676" w:rsidRDefault="00AD5676" w:rsidP="00F512AF">
      <w:pPr>
        <w:ind w:firstLine="5670"/>
        <w:rPr>
          <w:rFonts w:ascii="Times New Roman" w:hAnsi="Times New Roman"/>
          <w:b/>
        </w:rPr>
      </w:pPr>
    </w:p>
    <w:p w:rsidR="00AD5676" w:rsidRDefault="00AD5676" w:rsidP="00F512AF">
      <w:pPr>
        <w:ind w:firstLine="5670"/>
        <w:rPr>
          <w:rFonts w:ascii="Times New Roman" w:hAnsi="Times New Roman"/>
          <w:b/>
          <w:lang w:val="en-US"/>
        </w:rPr>
      </w:pPr>
    </w:p>
    <w:p w:rsidR="00716271" w:rsidRDefault="00716271" w:rsidP="00F512AF">
      <w:pPr>
        <w:ind w:firstLine="5670"/>
        <w:rPr>
          <w:rFonts w:ascii="Times New Roman" w:hAnsi="Times New Roman"/>
          <w:b/>
          <w:lang w:val="en-US"/>
        </w:rPr>
      </w:pPr>
    </w:p>
    <w:p w:rsidR="00902AE2" w:rsidRDefault="00902AE2" w:rsidP="00F512AF">
      <w:pPr>
        <w:ind w:firstLine="5670"/>
        <w:rPr>
          <w:rFonts w:ascii="Times New Roman" w:hAnsi="Times New Roman"/>
          <w:b/>
          <w:lang w:val="en-US"/>
        </w:rPr>
      </w:pPr>
    </w:p>
    <w:p w:rsidR="00FA3B83" w:rsidRPr="00FA3B83" w:rsidRDefault="00FA3B83" w:rsidP="00F512AF">
      <w:pPr>
        <w:ind w:firstLine="5670"/>
        <w:rPr>
          <w:rFonts w:ascii="Times New Roman" w:hAnsi="Times New Roman"/>
          <w:b/>
        </w:rPr>
      </w:pPr>
      <w:r w:rsidRPr="00FA3B83">
        <w:rPr>
          <w:rFonts w:ascii="Times New Roman" w:hAnsi="Times New Roman"/>
          <w:b/>
        </w:rPr>
        <w:t>Приложение 5</w:t>
      </w:r>
    </w:p>
    <w:p w:rsidR="00FA3B83" w:rsidRDefault="00FA3B83" w:rsidP="00FA3B83">
      <w:pPr>
        <w:pStyle w:val="15"/>
        <w:keepNext/>
        <w:keepLines/>
        <w:shd w:val="clear" w:color="auto" w:fill="auto"/>
        <w:spacing w:line="240" w:lineRule="auto"/>
        <w:ind w:left="100" w:right="260" w:firstLine="840"/>
        <w:jc w:val="center"/>
        <w:rPr>
          <w:rFonts w:ascii="Times New Roman" w:hAnsi="Times New Roman" w:cs="Times New Roman"/>
          <w:b/>
          <w:sz w:val="22"/>
          <w:szCs w:val="22"/>
        </w:rPr>
      </w:pPr>
      <w:r w:rsidRPr="00FA3B83">
        <w:rPr>
          <w:rFonts w:ascii="Times New Roman" w:hAnsi="Times New Roman" w:cs="Times New Roman"/>
          <w:b/>
          <w:sz w:val="22"/>
          <w:szCs w:val="22"/>
        </w:rPr>
        <w:lastRenderedPageBreak/>
        <w:t>Расписание коррекционных занятий в спецгруппе</w:t>
      </w:r>
      <w:bookmarkStart w:id="4" w:name="bookmark1"/>
      <w:r w:rsidRPr="00FA3B83">
        <w:rPr>
          <w:rFonts w:ascii="Times New Roman" w:hAnsi="Times New Roman" w:cs="Times New Roman"/>
          <w:b/>
          <w:sz w:val="22"/>
          <w:szCs w:val="22"/>
        </w:rPr>
        <w:t xml:space="preserve"> </w:t>
      </w:r>
    </w:p>
    <w:p w:rsidR="00FA3B83" w:rsidRPr="00FA3B83" w:rsidRDefault="00FA3B83" w:rsidP="00FA3B83">
      <w:pPr>
        <w:pStyle w:val="15"/>
        <w:keepNext/>
        <w:keepLines/>
        <w:shd w:val="clear" w:color="auto" w:fill="auto"/>
        <w:spacing w:line="240" w:lineRule="auto"/>
        <w:ind w:left="100" w:right="260" w:firstLine="840"/>
        <w:jc w:val="center"/>
        <w:rPr>
          <w:rFonts w:ascii="Times New Roman" w:hAnsi="Times New Roman" w:cs="Times New Roman"/>
          <w:b/>
          <w:sz w:val="22"/>
          <w:szCs w:val="22"/>
        </w:rPr>
      </w:pPr>
      <w:r w:rsidRPr="00FA3B83">
        <w:rPr>
          <w:rFonts w:ascii="Times New Roman" w:hAnsi="Times New Roman" w:cs="Times New Roman"/>
          <w:b/>
          <w:sz w:val="22"/>
          <w:szCs w:val="22"/>
        </w:rPr>
        <w:t>на 2011-2012 уч.год.</w:t>
      </w:r>
      <w:bookmarkEnd w:id="4"/>
    </w:p>
    <w:tbl>
      <w:tblPr>
        <w:tblpPr w:leftFromText="180" w:rightFromText="180" w:vertAnchor="text" w:horzAnchor="margin" w:tblpX="-127" w:tblpY="12"/>
        <w:tblW w:w="7860" w:type="dxa"/>
        <w:tblLayout w:type="fixed"/>
        <w:tblCellMar>
          <w:left w:w="0" w:type="dxa"/>
          <w:right w:w="0" w:type="dxa"/>
        </w:tblCellMar>
        <w:tblLook w:val="0000" w:firstRow="0" w:lastRow="0" w:firstColumn="0" w:lastColumn="0" w:noHBand="0" w:noVBand="0"/>
      </w:tblPr>
      <w:tblGrid>
        <w:gridCol w:w="1844"/>
        <w:gridCol w:w="2126"/>
        <w:gridCol w:w="1990"/>
        <w:gridCol w:w="1900"/>
      </w:tblGrid>
      <w:tr w:rsidR="00FA3B83" w:rsidRPr="00AD5676" w:rsidTr="00AD5676">
        <w:trPr>
          <w:trHeight w:val="346"/>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44"/>
              <w:shd w:val="clear" w:color="auto" w:fill="auto"/>
              <w:spacing w:line="240" w:lineRule="auto"/>
              <w:ind w:left="160"/>
              <w:jc w:val="center"/>
              <w:rPr>
                <w:rFonts w:ascii="Times New Roman" w:hAnsi="Times New Roman"/>
                <w:b/>
                <w:sz w:val="20"/>
                <w:szCs w:val="20"/>
              </w:rPr>
            </w:pPr>
            <w:r w:rsidRPr="00AD5676">
              <w:rPr>
                <w:rFonts w:ascii="Times New Roman" w:hAnsi="Times New Roman"/>
                <w:b/>
                <w:sz w:val="20"/>
                <w:szCs w:val="20"/>
              </w:rPr>
              <w:t>Понедельник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44"/>
              <w:shd w:val="clear" w:color="auto" w:fill="auto"/>
              <w:spacing w:line="240" w:lineRule="auto"/>
              <w:ind w:left="660"/>
              <w:rPr>
                <w:rFonts w:ascii="Times New Roman" w:hAnsi="Times New Roman"/>
                <w:b/>
                <w:sz w:val="20"/>
                <w:szCs w:val="20"/>
              </w:rPr>
            </w:pPr>
            <w:r w:rsidRPr="00AD5676">
              <w:rPr>
                <w:rFonts w:ascii="Times New Roman" w:hAnsi="Times New Roman"/>
                <w:b/>
                <w:sz w:val="20"/>
                <w:szCs w:val="20"/>
              </w:rPr>
              <w:t>Вторник</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44"/>
              <w:shd w:val="clear" w:color="auto" w:fill="auto"/>
              <w:spacing w:line="240" w:lineRule="auto"/>
              <w:ind w:left="820"/>
              <w:rPr>
                <w:rFonts w:ascii="Times New Roman" w:hAnsi="Times New Roman"/>
                <w:b/>
                <w:sz w:val="20"/>
                <w:szCs w:val="20"/>
              </w:rPr>
            </w:pPr>
            <w:r w:rsidRPr="00AD5676">
              <w:rPr>
                <w:rFonts w:ascii="Times New Roman" w:hAnsi="Times New Roman"/>
                <w:b/>
                <w:sz w:val="20"/>
                <w:szCs w:val="20"/>
              </w:rPr>
              <w:t>Среда</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44"/>
              <w:shd w:val="clear" w:color="auto" w:fill="auto"/>
              <w:spacing w:line="240" w:lineRule="auto"/>
              <w:ind w:left="680"/>
              <w:rPr>
                <w:rFonts w:ascii="Times New Roman" w:hAnsi="Times New Roman"/>
                <w:b/>
                <w:sz w:val="20"/>
                <w:szCs w:val="20"/>
              </w:rPr>
            </w:pPr>
            <w:r w:rsidRPr="00AD5676">
              <w:rPr>
                <w:rFonts w:ascii="Times New Roman" w:hAnsi="Times New Roman"/>
                <w:b/>
                <w:sz w:val="20"/>
                <w:szCs w:val="20"/>
              </w:rPr>
              <w:t>Четверг</w:t>
            </w:r>
          </w:p>
        </w:tc>
      </w:tr>
      <w:tr w:rsidR="00FA3B83" w:rsidRPr="00AD5676" w:rsidTr="00AD5676">
        <w:trPr>
          <w:trHeight w:val="1050"/>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jc w:val="center"/>
              <w:rPr>
                <w:sz w:val="20"/>
                <w:szCs w:val="20"/>
              </w:rPr>
            </w:pPr>
            <w:r w:rsidRPr="00AD5676">
              <w:rPr>
                <w:sz w:val="20"/>
                <w:szCs w:val="20"/>
              </w:rPr>
              <w:t xml:space="preserve">9.00 – 9.30 </w:t>
            </w:r>
          </w:p>
          <w:p w:rsidR="00FA3B83" w:rsidRPr="00AD5676" w:rsidRDefault="00FA3B83" w:rsidP="00AD5676">
            <w:pPr>
              <w:pStyle w:val="a3"/>
              <w:spacing w:after="0"/>
              <w:jc w:val="center"/>
              <w:rPr>
                <w:sz w:val="20"/>
                <w:szCs w:val="20"/>
              </w:rPr>
            </w:pPr>
            <w:r w:rsidRPr="00AD5676">
              <w:rPr>
                <w:sz w:val="20"/>
                <w:szCs w:val="20"/>
              </w:rPr>
              <w:t>Колосей</w:t>
            </w:r>
          </w:p>
          <w:p w:rsidR="00FA3B83" w:rsidRPr="00AD5676" w:rsidRDefault="00FA3B83" w:rsidP="00AD5676">
            <w:pPr>
              <w:pStyle w:val="a3"/>
              <w:spacing w:after="0"/>
              <w:jc w:val="center"/>
              <w:rPr>
                <w:sz w:val="20"/>
                <w:szCs w:val="20"/>
              </w:rPr>
            </w:pPr>
            <w:r w:rsidRPr="00AD5676">
              <w:rPr>
                <w:sz w:val="20"/>
                <w:szCs w:val="20"/>
              </w:rPr>
              <w:t>(Коммуникация)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18"/>
                <w:szCs w:val="18"/>
              </w:rPr>
            </w:pPr>
            <w:r w:rsidRPr="00AD5676">
              <w:rPr>
                <w:sz w:val="18"/>
                <w:szCs w:val="18"/>
              </w:rPr>
              <w:t>9.00 – 9.30</w:t>
            </w:r>
          </w:p>
          <w:p w:rsidR="00FA3B83" w:rsidRPr="00AD5676" w:rsidRDefault="00FA3B83" w:rsidP="00AD5676">
            <w:pPr>
              <w:pStyle w:val="a3"/>
              <w:spacing w:after="0"/>
              <w:ind w:left="140"/>
              <w:jc w:val="center"/>
              <w:rPr>
                <w:sz w:val="18"/>
                <w:szCs w:val="18"/>
              </w:rPr>
            </w:pPr>
            <w:r w:rsidRPr="00AD5676">
              <w:rPr>
                <w:sz w:val="18"/>
                <w:szCs w:val="18"/>
              </w:rPr>
              <w:t>Колосей</w:t>
            </w:r>
          </w:p>
          <w:p w:rsidR="00FA3B83" w:rsidRPr="00AD5676" w:rsidRDefault="00FA3B83" w:rsidP="00AD5676">
            <w:pPr>
              <w:pStyle w:val="a3"/>
              <w:spacing w:after="0"/>
              <w:ind w:left="140"/>
              <w:jc w:val="center"/>
              <w:rPr>
                <w:sz w:val="18"/>
                <w:szCs w:val="18"/>
              </w:rPr>
            </w:pPr>
            <w:r w:rsidRPr="00AD5676">
              <w:rPr>
                <w:sz w:val="18"/>
                <w:szCs w:val="18"/>
              </w:rPr>
              <w:t>Побат</w:t>
            </w:r>
          </w:p>
          <w:p w:rsidR="00FA3B83" w:rsidRPr="00AD5676" w:rsidRDefault="00FA3B83" w:rsidP="00AD5676">
            <w:pPr>
              <w:pStyle w:val="a3"/>
              <w:spacing w:after="0"/>
              <w:ind w:left="140"/>
              <w:jc w:val="center"/>
              <w:rPr>
                <w:sz w:val="18"/>
                <w:szCs w:val="18"/>
              </w:rPr>
            </w:pPr>
            <w:r w:rsidRPr="00AD5676">
              <w:rPr>
                <w:sz w:val="18"/>
                <w:szCs w:val="18"/>
              </w:rPr>
              <w:t>(Сенсорная</w:t>
            </w:r>
          </w:p>
          <w:p w:rsidR="00FA3B83" w:rsidRPr="00AD5676" w:rsidRDefault="00FA3B83" w:rsidP="00AD5676">
            <w:pPr>
              <w:pStyle w:val="a3"/>
              <w:spacing w:after="0"/>
              <w:ind w:left="140"/>
              <w:jc w:val="center"/>
              <w:rPr>
                <w:sz w:val="20"/>
                <w:szCs w:val="20"/>
              </w:rPr>
            </w:pPr>
            <w:r w:rsidRPr="00AD5676">
              <w:rPr>
                <w:sz w:val="18"/>
                <w:szCs w:val="18"/>
              </w:rPr>
              <w:t>стимуляция)</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5B5CC8" w:rsidRPr="00AD5676" w:rsidRDefault="00FA3B83" w:rsidP="00AD5676">
            <w:pPr>
              <w:pStyle w:val="a3"/>
              <w:spacing w:after="0"/>
              <w:ind w:left="120"/>
              <w:jc w:val="center"/>
              <w:rPr>
                <w:sz w:val="20"/>
                <w:szCs w:val="20"/>
              </w:rPr>
            </w:pPr>
            <w:r w:rsidRPr="00AD5676">
              <w:rPr>
                <w:sz w:val="20"/>
                <w:szCs w:val="20"/>
              </w:rPr>
              <w:t xml:space="preserve">9.00 – 9.30 </w:t>
            </w:r>
          </w:p>
          <w:p w:rsidR="00FA3B83" w:rsidRPr="00AD5676" w:rsidRDefault="00FA3B83" w:rsidP="00AD5676">
            <w:pPr>
              <w:pStyle w:val="a3"/>
              <w:spacing w:after="0"/>
              <w:ind w:left="120"/>
              <w:jc w:val="center"/>
              <w:rPr>
                <w:sz w:val="20"/>
                <w:szCs w:val="20"/>
              </w:rPr>
            </w:pPr>
            <w:r w:rsidRPr="00AD5676">
              <w:rPr>
                <w:sz w:val="20"/>
                <w:szCs w:val="20"/>
              </w:rPr>
              <w:t>Колосей</w:t>
            </w:r>
          </w:p>
          <w:p w:rsidR="00FA3B83" w:rsidRPr="00AD5676" w:rsidRDefault="00FA3B83" w:rsidP="00AD5676">
            <w:pPr>
              <w:pStyle w:val="a3"/>
              <w:spacing w:after="0"/>
              <w:ind w:left="120"/>
              <w:jc w:val="center"/>
              <w:rPr>
                <w:sz w:val="20"/>
                <w:szCs w:val="20"/>
              </w:rPr>
            </w:pPr>
            <w:r w:rsidRPr="00AD5676">
              <w:rPr>
                <w:sz w:val="20"/>
                <w:szCs w:val="20"/>
              </w:rPr>
              <w:t>Побат</w:t>
            </w:r>
          </w:p>
          <w:p w:rsidR="00FA3B83" w:rsidRPr="00AD5676" w:rsidRDefault="00FA3B83" w:rsidP="00AD5676">
            <w:pPr>
              <w:pStyle w:val="a3"/>
              <w:spacing w:after="0"/>
              <w:ind w:left="120"/>
              <w:jc w:val="center"/>
              <w:rPr>
                <w:sz w:val="20"/>
                <w:szCs w:val="20"/>
              </w:rPr>
            </w:pPr>
            <w:r w:rsidRPr="00AD5676">
              <w:rPr>
                <w:sz w:val="20"/>
                <w:szCs w:val="20"/>
              </w:rPr>
              <w:t>(Игра)</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9.00 – 9.30</w:t>
            </w:r>
          </w:p>
          <w:p w:rsidR="00FA3B83" w:rsidRPr="00AD5676" w:rsidRDefault="00FA3B83" w:rsidP="00AD5676">
            <w:pPr>
              <w:pStyle w:val="a3"/>
              <w:spacing w:after="0"/>
              <w:ind w:left="120"/>
              <w:jc w:val="center"/>
              <w:rPr>
                <w:sz w:val="20"/>
                <w:szCs w:val="20"/>
              </w:rPr>
            </w:pPr>
            <w:r w:rsidRPr="00AD5676">
              <w:rPr>
                <w:sz w:val="20"/>
                <w:szCs w:val="20"/>
              </w:rPr>
              <w:t>Колосей</w:t>
            </w:r>
          </w:p>
          <w:p w:rsidR="00FA3B83" w:rsidRPr="00AD5676" w:rsidRDefault="00FA3B83" w:rsidP="00AD5676">
            <w:pPr>
              <w:pStyle w:val="a3"/>
              <w:spacing w:after="0"/>
              <w:ind w:left="120"/>
              <w:jc w:val="center"/>
              <w:rPr>
                <w:sz w:val="20"/>
                <w:szCs w:val="20"/>
              </w:rPr>
            </w:pPr>
            <w:r w:rsidRPr="00AD5676">
              <w:rPr>
                <w:sz w:val="20"/>
                <w:szCs w:val="20"/>
              </w:rPr>
              <w:t>(Сенсорная</w:t>
            </w:r>
          </w:p>
          <w:p w:rsidR="00FA3B83" w:rsidRPr="00AD5676" w:rsidRDefault="00FA3B83" w:rsidP="00AD5676">
            <w:pPr>
              <w:pStyle w:val="a3"/>
              <w:spacing w:after="0"/>
              <w:ind w:left="120"/>
              <w:jc w:val="center"/>
              <w:rPr>
                <w:sz w:val="20"/>
                <w:szCs w:val="20"/>
              </w:rPr>
            </w:pPr>
            <w:r w:rsidRPr="00AD5676">
              <w:rPr>
                <w:sz w:val="20"/>
                <w:szCs w:val="20"/>
              </w:rPr>
              <w:t>стимуляция)</w:t>
            </w:r>
          </w:p>
        </w:tc>
      </w:tr>
      <w:tr w:rsidR="00FA3B83" w:rsidRPr="00AD5676" w:rsidTr="00AD5676">
        <w:trPr>
          <w:trHeight w:val="1277"/>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9.35 – 10.00</w:t>
            </w:r>
          </w:p>
          <w:p w:rsidR="00FA3B83" w:rsidRPr="00AD5676" w:rsidRDefault="00FA3B83" w:rsidP="00AD5676">
            <w:pPr>
              <w:pStyle w:val="a3"/>
              <w:spacing w:after="0"/>
              <w:ind w:left="160"/>
              <w:jc w:val="center"/>
              <w:rPr>
                <w:sz w:val="20"/>
                <w:szCs w:val="20"/>
              </w:rPr>
            </w:pPr>
            <w:r w:rsidRPr="00AD5676">
              <w:rPr>
                <w:sz w:val="20"/>
                <w:szCs w:val="20"/>
              </w:rPr>
              <w:t>Пивень</w:t>
            </w:r>
          </w:p>
          <w:p w:rsidR="00FA3B83" w:rsidRPr="00AD5676" w:rsidRDefault="00FA3B83" w:rsidP="00AD5676">
            <w:pPr>
              <w:pStyle w:val="a3"/>
              <w:spacing w:after="0"/>
              <w:ind w:left="160"/>
              <w:jc w:val="center"/>
              <w:rPr>
                <w:sz w:val="20"/>
                <w:szCs w:val="20"/>
              </w:rPr>
            </w:pPr>
            <w:r w:rsidRPr="00AD5676">
              <w:rPr>
                <w:sz w:val="20"/>
                <w:szCs w:val="20"/>
              </w:rPr>
              <w:t>Чалая</w:t>
            </w:r>
          </w:p>
          <w:p w:rsidR="00FA3B83" w:rsidRPr="00AD5676" w:rsidRDefault="00FA3B83" w:rsidP="00AD5676">
            <w:pPr>
              <w:pStyle w:val="a3"/>
              <w:spacing w:after="0"/>
              <w:ind w:left="160" w:hanging="155"/>
              <w:jc w:val="center"/>
              <w:rPr>
                <w:sz w:val="20"/>
                <w:szCs w:val="20"/>
              </w:rPr>
            </w:pPr>
            <w:r w:rsidRPr="00AD5676">
              <w:rPr>
                <w:sz w:val="20"/>
                <w:szCs w:val="20"/>
              </w:rPr>
              <w:t>(Коммуникация)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 xml:space="preserve">9.35 – 10.00 </w:t>
            </w:r>
          </w:p>
          <w:p w:rsidR="005B5CC8" w:rsidRPr="00AD5676" w:rsidRDefault="00FA3B83" w:rsidP="00AD5676">
            <w:pPr>
              <w:pStyle w:val="a3"/>
              <w:spacing w:after="0"/>
              <w:ind w:left="140"/>
              <w:jc w:val="center"/>
              <w:rPr>
                <w:sz w:val="20"/>
                <w:szCs w:val="20"/>
              </w:rPr>
            </w:pPr>
            <w:r w:rsidRPr="00AD5676">
              <w:rPr>
                <w:sz w:val="20"/>
                <w:szCs w:val="20"/>
              </w:rPr>
              <w:t xml:space="preserve">Пивень </w:t>
            </w:r>
          </w:p>
          <w:p w:rsidR="00FA3B83" w:rsidRPr="00AD5676" w:rsidRDefault="00FA3B83" w:rsidP="00AD5676">
            <w:pPr>
              <w:pStyle w:val="a3"/>
              <w:spacing w:after="0"/>
              <w:ind w:left="140"/>
              <w:jc w:val="center"/>
              <w:rPr>
                <w:sz w:val="20"/>
                <w:szCs w:val="20"/>
              </w:rPr>
            </w:pPr>
            <w:r w:rsidRPr="00AD5676">
              <w:rPr>
                <w:sz w:val="20"/>
                <w:szCs w:val="20"/>
              </w:rPr>
              <w:t>(Сенсорная стимуляция)</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18"/>
                <w:szCs w:val="18"/>
              </w:rPr>
            </w:pPr>
            <w:r w:rsidRPr="00AD5676">
              <w:rPr>
                <w:sz w:val="18"/>
                <w:szCs w:val="18"/>
              </w:rPr>
              <w:t>9.35 – 10.00</w:t>
            </w:r>
          </w:p>
          <w:p w:rsidR="00FA3B83" w:rsidRPr="00AD5676" w:rsidRDefault="00FA3B83" w:rsidP="00AD5676">
            <w:pPr>
              <w:pStyle w:val="a3"/>
              <w:spacing w:after="0"/>
              <w:ind w:left="120"/>
              <w:jc w:val="center"/>
              <w:rPr>
                <w:sz w:val="18"/>
                <w:szCs w:val="18"/>
              </w:rPr>
            </w:pPr>
            <w:r w:rsidRPr="00AD5676">
              <w:rPr>
                <w:sz w:val="18"/>
                <w:szCs w:val="18"/>
              </w:rPr>
              <w:t>Пивень</w:t>
            </w:r>
          </w:p>
          <w:p w:rsidR="00FA3B83" w:rsidRPr="00AD5676" w:rsidRDefault="00FA3B83" w:rsidP="00AD5676">
            <w:pPr>
              <w:pStyle w:val="a3"/>
              <w:spacing w:after="0"/>
              <w:ind w:left="120"/>
              <w:jc w:val="center"/>
              <w:rPr>
                <w:sz w:val="18"/>
                <w:szCs w:val="18"/>
              </w:rPr>
            </w:pPr>
            <w:r w:rsidRPr="00AD5676">
              <w:rPr>
                <w:sz w:val="18"/>
                <w:szCs w:val="18"/>
              </w:rPr>
              <w:t>Чалая</w:t>
            </w:r>
          </w:p>
          <w:p w:rsidR="00FA3B83" w:rsidRPr="00AD5676" w:rsidRDefault="00FA3B83" w:rsidP="00AD5676">
            <w:pPr>
              <w:pStyle w:val="a3"/>
              <w:spacing w:after="0"/>
              <w:ind w:left="120"/>
              <w:jc w:val="center"/>
              <w:rPr>
                <w:sz w:val="18"/>
                <w:szCs w:val="18"/>
              </w:rPr>
            </w:pPr>
            <w:r w:rsidRPr="00AD5676">
              <w:rPr>
                <w:sz w:val="18"/>
                <w:szCs w:val="18"/>
              </w:rPr>
              <w:t>(Коммуникация- 1,3нед.)</w:t>
            </w:r>
          </w:p>
          <w:p w:rsidR="00FA3B83" w:rsidRPr="00AD5676" w:rsidRDefault="00FA3B83" w:rsidP="00AD5676">
            <w:pPr>
              <w:pStyle w:val="a3"/>
              <w:spacing w:after="0"/>
              <w:ind w:left="120"/>
              <w:jc w:val="center"/>
              <w:rPr>
                <w:sz w:val="20"/>
                <w:szCs w:val="20"/>
              </w:rPr>
            </w:pPr>
            <w:r w:rsidRPr="00AD5676">
              <w:rPr>
                <w:sz w:val="18"/>
                <w:szCs w:val="18"/>
              </w:rPr>
              <w:t>(Игра - 2,4нед)</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9.35 – 10.00</w:t>
            </w:r>
          </w:p>
          <w:p w:rsidR="00FA3B83" w:rsidRPr="00AD5676" w:rsidRDefault="00FA3B83" w:rsidP="00AD5676">
            <w:pPr>
              <w:pStyle w:val="a3"/>
              <w:spacing w:after="0"/>
              <w:ind w:left="120"/>
              <w:jc w:val="center"/>
              <w:rPr>
                <w:sz w:val="20"/>
                <w:szCs w:val="20"/>
              </w:rPr>
            </w:pPr>
            <w:r w:rsidRPr="00AD5676">
              <w:rPr>
                <w:sz w:val="20"/>
                <w:szCs w:val="20"/>
              </w:rPr>
              <w:t>Пивень</w:t>
            </w:r>
          </w:p>
          <w:p w:rsidR="00FA3B83" w:rsidRPr="00AD5676" w:rsidRDefault="00FA3B83" w:rsidP="00AD5676">
            <w:pPr>
              <w:pStyle w:val="a3"/>
              <w:spacing w:after="0"/>
              <w:ind w:left="120"/>
              <w:jc w:val="center"/>
              <w:rPr>
                <w:sz w:val="20"/>
                <w:szCs w:val="20"/>
              </w:rPr>
            </w:pPr>
            <w:r w:rsidRPr="00AD5676">
              <w:rPr>
                <w:sz w:val="20"/>
                <w:szCs w:val="20"/>
              </w:rPr>
              <w:t xml:space="preserve"> (Сенсорная</w:t>
            </w:r>
          </w:p>
          <w:p w:rsidR="00FA3B83" w:rsidRPr="00AD5676" w:rsidRDefault="00FA3B83" w:rsidP="00AD5676">
            <w:pPr>
              <w:pStyle w:val="a3"/>
              <w:spacing w:after="0"/>
              <w:ind w:left="120"/>
              <w:jc w:val="center"/>
              <w:rPr>
                <w:sz w:val="20"/>
                <w:szCs w:val="20"/>
              </w:rPr>
            </w:pPr>
            <w:r w:rsidRPr="00AD5676">
              <w:rPr>
                <w:sz w:val="20"/>
                <w:szCs w:val="20"/>
              </w:rPr>
              <w:t>стимуляция)</w:t>
            </w:r>
          </w:p>
        </w:tc>
      </w:tr>
      <w:tr w:rsidR="00FA3B83" w:rsidRPr="00AD5676" w:rsidTr="00AD5676">
        <w:trPr>
          <w:trHeight w:val="838"/>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 xml:space="preserve">10.05 – 10.30 </w:t>
            </w:r>
          </w:p>
          <w:p w:rsidR="00FA3B83" w:rsidRPr="00AD5676" w:rsidRDefault="00FA3B83" w:rsidP="00AD5676">
            <w:pPr>
              <w:pStyle w:val="a3"/>
              <w:spacing w:after="0"/>
              <w:ind w:left="160"/>
              <w:jc w:val="center"/>
              <w:rPr>
                <w:sz w:val="20"/>
                <w:szCs w:val="20"/>
              </w:rPr>
            </w:pPr>
            <w:r w:rsidRPr="00AD5676">
              <w:rPr>
                <w:sz w:val="20"/>
                <w:szCs w:val="20"/>
              </w:rPr>
              <w:t>Быб</w:t>
            </w:r>
          </w:p>
          <w:p w:rsidR="00FA3B83" w:rsidRPr="00AD5676" w:rsidRDefault="00FA3B83" w:rsidP="00AD5676">
            <w:pPr>
              <w:pStyle w:val="a3"/>
              <w:spacing w:after="0"/>
              <w:ind w:left="160"/>
              <w:jc w:val="center"/>
              <w:rPr>
                <w:sz w:val="20"/>
                <w:szCs w:val="20"/>
              </w:rPr>
            </w:pPr>
            <w:r w:rsidRPr="00AD5676">
              <w:rPr>
                <w:sz w:val="20"/>
                <w:szCs w:val="20"/>
              </w:rPr>
              <w:t>(Развитие речи)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 xml:space="preserve">10.05 – 10.30 </w:t>
            </w:r>
          </w:p>
          <w:p w:rsidR="00FA3B83" w:rsidRPr="00AD5676" w:rsidRDefault="00FA3B83" w:rsidP="00AD5676">
            <w:pPr>
              <w:pStyle w:val="a3"/>
              <w:spacing w:after="0"/>
              <w:ind w:left="140"/>
              <w:jc w:val="center"/>
              <w:rPr>
                <w:sz w:val="20"/>
                <w:szCs w:val="20"/>
              </w:rPr>
            </w:pPr>
            <w:r w:rsidRPr="00AD5676">
              <w:rPr>
                <w:sz w:val="20"/>
                <w:szCs w:val="20"/>
              </w:rPr>
              <w:t>Быб</w:t>
            </w:r>
          </w:p>
          <w:p w:rsidR="00FA3B83" w:rsidRPr="00AD5676" w:rsidRDefault="00FA3B83" w:rsidP="00AD5676">
            <w:pPr>
              <w:pStyle w:val="a3"/>
              <w:spacing w:after="0"/>
              <w:ind w:left="140"/>
              <w:jc w:val="center"/>
              <w:rPr>
                <w:sz w:val="20"/>
                <w:szCs w:val="20"/>
              </w:rPr>
            </w:pPr>
            <w:r w:rsidRPr="00AD5676">
              <w:rPr>
                <w:sz w:val="20"/>
                <w:szCs w:val="20"/>
              </w:rPr>
              <w:t>(Развитие речи)</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10.05 – 10.30</w:t>
            </w:r>
          </w:p>
          <w:p w:rsidR="00FA3B83" w:rsidRPr="00AD5676" w:rsidRDefault="00FA3B83" w:rsidP="00AD5676">
            <w:pPr>
              <w:pStyle w:val="a3"/>
              <w:spacing w:after="0"/>
              <w:ind w:left="120"/>
              <w:jc w:val="center"/>
              <w:rPr>
                <w:sz w:val="20"/>
                <w:szCs w:val="20"/>
              </w:rPr>
            </w:pPr>
            <w:r w:rsidRPr="00AD5676">
              <w:rPr>
                <w:sz w:val="20"/>
                <w:szCs w:val="20"/>
              </w:rPr>
              <w:t>Быб</w:t>
            </w:r>
          </w:p>
          <w:p w:rsidR="00FA3B83" w:rsidRPr="00AD5676" w:rsidRDefault="00FA3B83" w:rsidP="00AD5676">
            <w:pPr>
              <w:pStyle w:val="a3"/>
              <w:spacing w:after="0"/>
              <w:ind w:left="120"/>
              <w:jc w:val="center"/>
              <w:rPr>
                <w:sz w:val="20"/>
                <w:szCs w:val="20"/>
              </w:rPr>
            </w:pPr>
            <w:r w:rsidRPr="00AD5676">
              <w:rPr>
                <w:sz w:val="20"/>
                <w:szCs w:val="20"/>
              </w:rPr>
              <w:t>ФЭМП</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10.05 – 10.30</w:t>
            </w:r>
          </w:p>
          <w:p w:rsidR="00FA3B83" w:rsidRPr="00AD5676" w:rsidRDefault="00FA3B83" w:rsidP="00AD5676">
            <w:pPr>
              <w:pStyle w:val="a3"/>
              <w:spacing w:after="0"/>
              <w:ind w:left="120"/>
              <w:jc w:val="center"/>
              <w:rPr>
                <w:sz w:val="20"/>
                <w:szCs w:val="20"/>
              </w:rPr>
            </w:pPr>
            <w:r w:rsidRPr="00AD5676">
              <w:rPr>
                <w:sz w:val="20"/>
                <w:szCs w:val="20"/>
              </w:rPr>
              <w:t>Быб</w:t>
            </w:r>
          </w:p>
          <w:p w:rsidR="00FA3B83" w:rsidRPr="00AD5676" w:rsidRDefault="00FA3B83" w:rsidP="00AD5676">
            <w:pPr>
              <w:pStyle w:val="a3"/>
              <w:spacing w:after="0"/>
              <w:ind w:left="120"/>
              <w:jc w:val="center"/>
              <w:rPr>
                <w:sz w:val="20"/>
                <w:szCs w:val="20"/>
              </w:rPr>
            </w:pPr>
            <w:r w:rsidRPr="00AD5676">
              <w:rPr>
                <w:sz w:val="20"/>
                <w:szCs w:val="20"/>
              </w:rPr>
              <w:t>(Игра)</w:t>
            </w:r>
          </w:p>
        </w:tc>
      </w:tr>
      <w:tr w:rsidR="00FA3B83" w:rsidRPr="00AD5676" w:rsidTr="00AD5676">
        <w:trPr>
          <w:trHeight w:val="140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10.35 – 11.05</w:t>
            </w:r>
          </w:p>
          <w:p w:rsidR="00FA3B83" w:rsidRPr="00AD5676" w:rsidRDefault="00FA3B83" w:rsidP="00AD5676">
            <w:pPr>
              <w:pStyle w:val="a3"/>
              <w:spacing w:after="0"/>
              <w:ind w:left="160"/>
              <w:jc w:val="center"/>
              <w:rPr>
                <w:sz w:val="20"/>
                <w:szCs w:val="20"/>
              </w:rPr>
            </w:pPr>
            <w:r w:rsidRPr="00AD5676">
              <w:rPr>
                <w:sz w:val="20"/>
                <w:szCs w:val="20"/>
              </w:rPr>
              <w:t>Колосей</w:t>
            </w:r>
          </w:p>
          <w:p w:rsidR="00FA3B83" w:rsidRPr="00AD5676" w:rsidRDefault="00FA3B83" w:rsidP="00AD5676">
            <w:pPr>
              <w:pStyle w:val="a3"/>
              <w:spacing w:after="0"/>
              <w:ind w:left="160"/>
              <w:jc w:val="center"/>
              <w:rPr>
                <w:sz w:val="20"/>
                <w:szCs w:val="20"/>
              </w:rPr>
            </w:pPr>
            <w:r w:rsidRPr="00AD5676">
              <w:rPr>
                <w:sz w:val="20"/>
                <w:szCs w:val="20"/>
              </w:rPr>
              <w:t>Побат</w:t>
            </w:r>
          </w:p>
          <w:p w:rsidR="00FA3B83" w:rsidRPr="00AD5676" w:rsidRDefault="00FA3B83" w:rsidP="00AD5676">
            <w:pPr>
              <w:pStyle w:val="a3"/>
              <w:spacing w:after="0"/>
              <w:ind w:left="160"/>
              <w:jc w:val="center"/>
              <w:rPr>
                <w:sz w:val="20"/>
                <w:szCs w:val="20"/>
              </w:rPr>
            </w:pPr>
            <w:r w:rsidRPr="00AD5676">
              <w:rPr>
                <w:sz w:val="20"/>
                <w:szCs w:val="20"/>
              </w:rPr>
              <w:t>(Коммуникация - 1,3нед.)</w:t>
            </w:r>
          </w:p>
          <w:p w:rsidR="00FA3B83" w:rsidRPr="00AD5676" w:rsidRDefault="00FA3B83" w:rsidP="00AD5676">
            <w:pPr>
              <w:pStyle w:val="a3"/>
              <w:spacing w:after="0"/>
              <w:ind w:left="160"/>
              <w:jc w:val="center"/>
              <w:rPr>
                <w:sz w:val="20"/>
                <w:szCs w:val="20"/>
              </w:rPr>
            </w:pPr>
            <w:r w:rsidRPr="00AD5676">
              <w:rPr>
                <w:sz w:val="20"/>
                <w:szCs w:val="20"/>
              </w:rPr>
              <w:t xml:space="preserve"> (Игра - 2,4нед)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B5CC8" w:rsidRPr="00AD5676" w:rsidRDefault="00FA3B83" w:rsidP="00AD5676">
            <w:pPr>
              <w:pStyle w:val="a3"/>
              <w:spacing w:after="0"/>
              <w:ind w:left="140"/>
              <w:jc w:val="center"/>
              <w:rPr>
                <w:sz w:val="20"/>
                <w:szCs w:val="20"/>
              </w:rPr>
            </w:pPr>
            <w:r w:rsidRPr="00AD5676">
              <w:rPr>
                <w:sz w:val="20"/>
                <w:szCs w:val="20"/>
              </w:rPr>
              <w:t xml:space="preserve">10.35 – 10.50 </w:t>
            </w:r>
          </w:p>
          <w:p w:rsidR="005B5CC8" w:rsidRPr="00AD5676" w:rsidRDefault="00FA3B83" w:rsidP="00AD5676">
            <w:pPr>
              <w:pStyle w:val="a3"/>
              <w:spacing w:after="0"/>
              <w:ind w:left="140"/>
              <w:jc w:val="center"/>
              <w:rPr>
                <w:sz w:val="20"/>
                <w:szCs w:val="20"/>
              </w:rPr>
            </w:pPr>
            <w:r w:rsidRPr="00AD5676">
              <w:rPr>
                <w:sz w:val="20"/>
                <w:szCs w:val="20"/>
              </w:rPr>
              <w:t xml:space="preserve">Головко </w:t>
            </w:r>
          </w:p>
          <w:p w:rsidR="00FA3B83" w:rsidRPr="00AD5676" w:rsidRDefault="00FA3B83" w:rsidP="00AD5676">
            <w:pPr>
              <w:pStyle w:val="a3"/>
              <w:spacing w:after="0"/>
              <w:ind w:left="140"/>
              <w:jc w:val="center"/>
              <w:rPr>
                <w:sz w:val="20"/>
                <w:szCs w:val="20"/>
              </w:rPr>
            </w:pPr>
            <w:r w:rsidRPr="00AD5676">
              <w:rPr>
                <w:sz w:val="20"/>
                <w:szCs w:val="20"/>
              </w:rPr>
              <w:t>(Предметная деятельность)</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5B5CC8" w:rsidRPr="00AD5676" w:rsidRDefault="00FA3B83" w:rsidP="00AD5676">
            <w:pPr>
              <w:pStyle w:val="a3"/>
              <w:spacing w:after="0"/>
              <w:ind w:left="120"/>
              <w:jc w:val="center"/>
              <w:rPr>
                <w:sz w:val="20"/>
                <w:szCs w:val="20"/>
              </w:rPr>
            </w:pPr>
            <w:r w:rsidRPr="00AD5676">
              <w:rPr>
                <w:sz w:val="20"/>
                <w:szCs w:val="20"/>
              </w:rPr>
              <w:t xml:space="preserve">10.35 – 11.00 </w:t>
            </w:r>
          </w:p>
          <w:p w:rsidR="00FA3B83" w:rsidRPr="00AD5676" w:rsidRDefault="00FA3B83" w:rsidP="00AD5676">
            <w:pPr>
              <w:pStyle w:val="a3"/>
              <w:spacing w:after="0"/>
              <w:ind w:left="120"/>
              <w:jc w:val="center"/>
              <w:rPr>
                <w:sz w:val="20"/>
                <w:szCs w:val="20"/>
              </w:rPr>
            </w:pPr>
            <w:r w:rsidRPr="00AD5676">
              <w:rPr>
                <w:sz w:val="20"/>
                <w:szCs w:val="20"/>
              </w:rPr>
              <w:t xml:space="preserve">Пивень </w:t>
            </w:r>
          </w:p>
          <w:p w:rsidR="00FA3B83" w:rsidRPr="00AD5676" w:rsidRDefault="00FA3B83" w:rsidP="00AD5676">
            <w:pPr>
              <w:pStyle w:val="a3"/>
              <w:spacing w:after="0"/>
              <w:ind w:left="120"/>
              <w:jc w:val="center"/>
              <w:rPr>
                <w:sz w:val="20"/>
                <w:szCs w:val="20"/>
              </w:rPr>
            </w:pPr>
            <w:r w:rsidRPr="00AD5676">
              <w:rPr>
                <w:sz w:val="20"/>
                <w:szCs w:val="20"/>
              </w:rPr>
              <w:t xml:space="preserve">Чалая </w:t>
            </w:r>
          </w:p>
          <w:p w:rsidR="00FA3B83" w:rsidRPr="00AD5676" w:rsidRDefault="00FA3B83" w:rsidP="00AD5676">
            <w:pPr>
              <w:pStyle w:val="a3"/>
              <w:spacing w:after="0"/>
              <w:ind w:left="120"/>
              <w:jc w:val="center"/>
              <w:rPr>
                <w:sz w:val="20"/>
                <w:szCs w:val="20"/>
              </w:rPr>
            </w:pPr>
            <w:r w:rsidRPr="00AD5676">
              <w:rPr>
                <w:sz w:val="20"/>
                <w:szCs w:val="20"/>
              </w:rPr>
              <w:t>(Игра)</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10.35 – 10.50 Головко (Предметная деятельность)</w:t>
            </w:r>
          </w:p>
        </w:tc>
      </w:tr>
      <w:tr w:rsidR="00FA3B83" w:rsidRPr="00AD5676" w:rsidTr="00AD5676">
        <w:trPr>
          <w:trHeight w:val="980"/>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11.10 – 11.25 Головко</w:t>
            </w:r>
          </w:p>
          <w:p w:rsidR="00FA3B83" w:rsidRPr="00AD5676" w:rsidRDefault="00FA3B83" w:rsidP="00AD5676">
            <w:pPr>
              <w:pStyle w:val="a3"/>
              <w:spacing w:after="0"/>
              <w:ind w:left="160" w:hanging="155"/>
              <w:jc w:val="center"/>
              <w:rPr>
                <w:sz w:val="20"/>
                <w:szCs w:val="20"/>
              </w:rPr>
            </w:pPr>
            <w:r w:rsidRPr="00AD5676">
              <w:rPr>
                <w:sz w:val="20"/>
                <w:szCs w:val="20"/>
              </w:rPr>
              <w:t>(Коммуникация)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 xml:space="preserve">10.55 – 11.20 </w:t>
            </w:r>
          </w:p>
          <w:p w:rsidR="00FA3B83" w:rsidRPr="00AD5676" w:rsidRDefault="00FA3B83" w:rsidP="00AD5676">
            <w:pPr>
              <w:pStyle w:val="a3"/>
              <w:spacing w:after="0"/>
              <w:ind w:left="140"/>
              <w:jc w:val="center"/>
              <w:rPr>
                <w:sz w:val="20"/>
                <w:szCs w:val="20"/>
              </w:rPr>
            </w:pPr>
            <w:r w:rsidRPr="00AD5676">
              <w:rPr>
                <w:sz w:val="20"/>
                <w:szCs w:val="20"/>
              </w:rPr>
              <w:t>Чалая</w:t>
            </w:r>
          </w:p>
          <w:p w:rsidR="00FA3B83" w:rsidRPr="00AD5676" w:rsidRDefault="00FA3B83" w:rsidP="00AD5676">
            <w:pPr>
              <w:pStyle w:val="a3"/>
              <w:spacing w:after="0"/>
              <w:ind w:left="140"/>
              <w:jc w:val="center"/>
              <w:rPr>
                <w:sz w:val="20"/>
                <w:szCs w:val="20"/>
              </w:rPr>
            </w:pPr>
            <w:r w:rsidRPr="00AD5676">
              <w:rPr>
                <w:sz w:val="20"/>
                <w:szCs w:val="20"/>
              </w:rPr>
              <w:t>(Сенсорная</w:t>
            </w:r>
          </w:p>
          <w:p w:rsidR="00FA3B83" w:rsidRPr="00AD5676" w:rsidRDefault="00FA3B83" w:rsidP="00AD5676">
            <w:pPr>
              <w:pStyle w:val="a3"/>
              <w:spacing w:after="0"/>
              <w:ind w:left="140"/>
              <w:jc w:val="center"/>
              <w:rPr>
                <w:sz w:val="20"/>
                <w:szCs w:val="20"/>
              </w:rPr>
            </w:pPr>
            <w:r w:rsidRPr="00AD5676">
              <w:rPr>
                <w:sz w:val="20"/>
                <w:szCs w:val="20"/>
              </w:rPr>
              <w:t>стимуляция)</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5B5CC8" w:rsidRPr="00AD5676" w:rsidRDefault="00FA3B83" w:rsidP="00AD5676">
            <w:pPr>
              <w:pStyle w:val="a3"/>
              <w:spacing w:after="0"/>
              <w:ind w:left="120"/>
              <w:jc w:val="center"/>
              <w:rPr>
                <w:sz w:val="20"/>
                <w:szCs w:val="20"/>
              </w:rPr>
            </w:pPr>
            <w:r w:rsidRPr="00AD5676">
              <w:rPr>
                <w:sz w:val="20"/>
                <w:szCs w:val="20"/>
              </w:rPr>
              <w:t xml:space="preserve">11.05 – 11.20 </w:t>
            </w:r>
          </w:p>
          <w:p w:rsidR="005B5CC8" w:rsidRPr="00AD5676" w:rsidRDefault="00FA3B83" w:rsidP="00AD5676">
            <w:pPr>
              <w:pStyle w:val="a3"/>
              <w:spacing w:after="0"/>
              <w:ind w:left="120"/>
              <w:jc w:val="center"/>
              <w:rPr>
                <w:sz w:val="20"/>
                <w:szCs w:val="20"/>
              </w:rPr>
            </w:pPr>
            <w:r w:rsidRPr="00AD5676">
              <w:rPr>
                <w:sz w:val="20"/>
                <w:szCs w:val="20"/>
              </w:rPr>
              <w:t xml:space="preserve">Головко </w:t>
            </w:r>
          </w:p>
          <w:p w:rsidR="00FA3B83" w:rsidRPr="00AD5676" w:rsidRDefault="00FA3B83" w:rsidP="00AD5676">
            <w:pPr>
              <w:pStyle w:val="a3"/>
              <w:spacing w:after="0"/>
              <w:ind w:left="120"/>
              <w:jc w:val="center"/>
              <w:rPr>
                <w:sz w:val="20"/>
                <w:szCs w:val="20"/>
              </w:rPr>
            </w:pPr>
            <w:r w:rsidRPr="00AD5676">
              <w:rPr>
                <w:sz w:val="20"/>
                <w:szCs w:val="20"/>
              </w:rPr>
              <w:t>(Сенсорная стимуляция)</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 xml:space="preserve">10.55 – 11.25 </w:t>
            </w:r>
          </w:p>
          <w:p w:rsidR="00FA3B83" w:rsidRPr="00AD5676" w:rsidRDefault="00FA3B83" w:rsidP="00AD5676">
            <w:pPr>
              <w:pStyle w:val="a3"/>
              <w:spacing w:after="0"/>
              <w:ind w:left="120"/>
              <w:jc w:val="center"/>
              <w:rPr>
                <w:sz w:val="20"/>
                <w:szCs w:val="20"/>
              </w:rPr>
            </w:pPr>
            <w:r w:rsidRPr="00AD5676">
              <w:rPr>
                <w:sz w:val="20"/>
                <w:szCs w:val="20"/>
              </w:rPr>
              <w:t xml:space="preserve">Побат </w:t>
            </w:r>
          </w:p>
          <w:p w:rsidR="00FA3B83" w:rsidRPr="00AD5676" w:rsidRDefault="00FA3B83" w:rsidP="00AD5676">
            <w:pPr>
              <w:pStyle w:val="a3"/>
              <w:spacing w:after="0"/>
              <w:ind w:left="120"/>
              <w:jc w:val="center"/>
              <w:rPr>
                <w:sz w:val="20"/>
                <w:szCs w:val="20"/>
              </w:rPr>
            </w:pPr>
            <w:r w:rsidRPr="00AD5676">
              <w:rPr>
                <w:sz w:val="20"/>
                <w:szCs w:val="20"/>
              </w:rPr>
              <w:t>(Сенсорная стимуляция)</w:t>
            </w:r>
          </w:p>
        </w:tc>
      </w:tr>
      <w:tr w:rsidR="00FA3B83" w:rsidRPr="00AD5676" w:rsidTr="00AD5676">
        <w:trPr>
          <w:trHeight w:val="731"/>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11.30-12.00</w:t>
            </w:r>
          </w:p>
          <w:p w:rsidR="00FA3B83" w:rsidRPr="00AD5676" w:rsidRDefault="00FA3B83" w:rsidP="00AD5676">
            <w:pPr>
              <w:pStyle w:val="a3"/>
              <w:spacing w:after="0"/>
              <w:ind w:left="160"/>
              <w:jc w:val="center"/>
              <w:rPr>
                <w:sz w:val="20"/>
                <w:szCs w:val="20"/>
              </w:rPr>
            </w:pPr>
            <w:r w:rsidRPr="00AD5676">
              <w:rPr>
                <w:sz w:val="20"/>
                <w:szCs w:val="20"/>
              </w:rPr>
              <w:t>Побат</w:t>
            </w:r>
          </w:p>
          <w:p w:rsidR="00FA3B83" w:rsidRPr="00AD5676" w:rsidRDefault="00FA3B83" w:rsidP="00AD5676">
            <w:pPr>
              <w:pStyle w:val="a3"/>
              <w:spacing w:after="0"/>
              <w:ind w:left="160" w:hanging="155"/>
              <w:jc w:val="center"/>
              <w:rPr>
                <w:sz w:val="20"/>
                <w:szCs w:val="20"/>
              </w:rPr>
            </w:pPr>
            <w:r w:rsidRPr="00AD5676">
              <w:rPr>
                <w:sz w:val="20"/>
                <w:szCs w:val="20"/>
              </w:rPr>
              <w:t>(Коммуникация)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11.25 – 11.50</w:t>
            </w:r>
          </w:p>
          <w:p w:rsidR="00FA3B83" w:rsidRPr="00AD5676" w:rsidRDefault="00FA3B83" w:rsidP="00AD5676">
            <w:pPr>
              <w:pStyle w:val="a3"/>
              <w:spacing w:after="0"/>
              <w:ind w:left="140"/>
              <w:jc w:val="center"/>
              <w:rPr>
                <w:sz w:val="20"/>
                <w:szCs w:val="20"/>
              </w:rPr>
            </w:pPr>
            <w:r w:rsidRPr="00AD5676">
              <w:rPr>
                <w:sz w:val="20"/>
                <w:szCs w:val="20"/>
              </w:rPr>
              <w:t xml:space="preserve">Побат </w:t>
            </w:r>
          </w:p>
          <w:p w:rsidR="00FA3B83" w:rsidRPr="00AD5676" w:rsidRDefault="00FA3B83" w:rsidP="00AD5676">
            <w:pPr>
              <w:pStyle w:val="a3"/>
              <w:spacing w:after="0"/>
              <w:ind w:left="140"/>
              <w:jc w:val="center"/>
              <w:rPr>
                <w:sz w:val="20"/>
                <w:szCs w:val="20"/>
              </w:rPr>
            </w:pPr>
            <w:r w:rsidRPr="00AD5676">
              <w:rPr>
                <w:sz w:val="20"/>
                <w:szCs w:val="20"/>
              </w:rPr>
              <w:t>(инд.кор. занятие)</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11.25 – 11.50</w:t>
            </w:r>
          </w:p>
          <w:p w:rsidR="00FA3B83" w:rsidRPr="00AD5676" w:rsidRDefault="00FA3B83" w:rsidP="00AD5676">
            <w:pPr>
              <w:pStyle w:val="a3"/>
              <w:spacing w:after="0"/>
              <w:ind w:left="120"/>
              <w:jc w:val="center"/>
              <w:rPr>
                <w:sz w:val="20"/>
                <w:szCs w:val="20"/>
              </w:rPr>
            </w:pPr>
            <w:r w:rsidRPr="00AD5676">
              <w:rPr>
                <w:sz w:val="20"/>
                <w:szCs w:val="20"/>
              </w:rPr>
              <w:t xml:space="preserve">Чалая </w:t>
            </w:r>
          </w:p>
          <w:p w:rsidR="00FA3B83" w:rsidRPr="00AD5676" w:rsidRDefault="00FA3B83" w:rsidP="00AD5676">
            <w:pPr>
              <w:pStyle w:val="a3"/>
              <w:spacing w:after="0"/>
              <w:ind w:left="120"/>
              <w:jc w:val="center"/>
              <w:rPr>
                <w:sz w:val="20"/>
                <w:szCs w:val="20"/>
              </w:rPr>
            </w:pPr>
            <w:r w:rsidRPr="00AD5676">
              <w:rPr>
                <w:sz w:val="20"/>
                <w:szCs w:val="20"/>
              </w:rPr>
              <w:t>(инд.кор. занятие)</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11.30 – 12.00</w:t>
            </w:r>
          </w:p>
          <w:p w:rsidR="00FA3B83" w:rsidRPr="00AD5676" w:rsidRDefault="00FA3B83" w:rsidP="00AD5676">
            <w:pPr>
              <w:pStyle w:val="a3"/>
              <w:spacing w:after="0"/>
              <w:ind w:left="120"/>
              <w:jc w:val="center"/>
              <w:rPr>
                <w:sz w:val="20"/>
                <w:szCs w:val="20"/>
              </w:rPr>
            </w:pPr>
            <w:r w:rsidRPr="00AD5676">
              <w:rPr>
                <w:sz w:val="20"/>
                <w:szCs w:val="20"/>
              </w:rPr>
              <w:t>Чалая</w:t>
            </w:r>
          </w:p>
          <w:p w:rsidR="00FA3B83" w:rsidRPr="00AD5676" w:rsidRDefault="00FA3B83" w:rsidP="00AD5676">
            <w:pPr>
              <w:pStyle w:val="a3"/>
              <w:spacing w:after="0"/>
              <w:ind w:left="120"/>
              <w:jc w:val="center"/>
              <w:rPr>
                <w:sz w:val="20"/>
                <w:szCs w:val="20"/>
              </w:rPr>
            </w:pPr>
            <w:r w:rsidRPr="00AD5676">
              <w:rPr>
                <w:sz w:val="20"/>
                <w:szCs w:val="20"/>
              </w:rPr>
              <w:t>(Сенсорная стимуляция)</w:t>
            </w:r>
          </w:p>
        </w:tc>
      </w:tr>
      <w:tr w:rsidR="00FA3B83" w:rsidRPr="00AD5676" w:rsidTr="00AD5676">
        <w:trPr>
          <w:trHeight w:val="763"/>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12.05 – 12.20</w:t>
            </w:r>
          </w:p>
          <w:p w:rsidR="00FA3B83" w:rsidRPr="00AD5676" w:rsidRDefault="00FA3B83" w:rsidP="00AD5676">
            <w:pPr>
              <w:pStyle w:val="a3"/>
              <w:spacing w:after="0"/>
              <w:ind w:left="160"/>
              <w:jc w:val="center"/>
              <w:rPr>
                <w:sz w:val="20"/>
                <w:szCs w:val="20"/>
              </w:rPr>
            </w:pPr>
            <w:r w:rsidRPr="00AD5676">
              <w:rPr>
                <w:sz w:val="20"/>
                <w:szCs w:val="20"/>
              </w:rPr>
              <w:t>Головко</w:t>
            </w:r>
          </w:p>
          <w:p w:rsidR="00FA3B83" w:rsidRPr="00AD5676" w:rsidRDefault="00FA3B83" w:rsidP="00AD5676">
            <w:pPr>
              <w:pStyle w:val="a3"/>
              <w:spacing w:after="0"/>
              <w:ind w:left="160"/>
              <w:jc w:val="center"/>
              <w:rPr>
                <w:sz w:val="20"/>
                <w:szCs w:val="20"/>
              </w:rPr>
            </w:pPr>
            <w:r w:rsidRPr="00AD5676">
              <w:rPr>
                <w:sz w:val="20"/>
                <w:szCs w:val="20"/>
              </w:rPr>
              <w:t>(инд.кор. занятие)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 xml:space="preserve">11.55- 12.20 </w:t>
            </w:r>
          </w:p>
          <w:p w:rsidR="00FA3B83" w:rsidRPr="00AD5676" w:rsidRDefault="00FA3B83" w:rsidP="00AD5676">
            <w:pPr>
              <w:pStyle w:val="a3"/>
              <w:spacing w:after="0"/>
              <w:ind w:left="140"/>
              <w:jc w:val="center"/>
              <w:rPr>
                <w:sz w:val="20"/>
                <w:szCs w:val="20"/>
              </w:rPr>
            </w:pPr>
            <w:r w:rsidRPr="00AD5676">
              <w:rPr>
                <w:sz w:val="20"/>
                <w:szCs w:val="20"/>
              </w:rPr>
              <w:t xml:space="preserve">Колосей </w:t>
            </w:r>
          </w:p>
          <w:p w:rsidR="00FA3B83" w:rsidRPr="00AD5676" w:rsidRDefault="00FA3B83" w:rsidP="00AD5676">
            <w:pPr>
              <w:pStyle w:val="a3"/>
              <w:spacing w:after="0"/>
              <w:ind w:left="140"/>
              <w:jc w:val="center"/>
              <w:rPr>
                <w:sz w:val="20"/>
                <w:szCs w:val="20"/>
              </w:rPr>
            </w:pPr>
            <w:r w:rsidRPr="00AD5676">
              <w:rPr>
                <w:sz w:val="20"/>
                <w:szCs w:val="20"/>
              </w:rPr>
              <w:t>(инд.кор. занятие)</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11.55 – 12.20</w:t>
            </w:r>
          </w:p>
          <w:p w:rsidR="00FA3B83" w:rsidRPr="00AD5676" w:rsidRDefault="00FA3B83" w:rsidP="00AD5676">
            <w:pPr>
              <w:pStyle w:val="a3"/>
              <w:spacing w:after="0"/>
              <w:ind w:left="120"/>
              <w:jc w:val="center"/>
              <w:rPr>
                <w:sz w:val="20"/>
                <w:szCs w:val="20"/>
              </w:rPr>
            </w:pPr>
            <w:r w:rsidRPr="00AD5676">
              <w:rPr>
                <w:sz w:val="20"/>
                <w:szCs w:val="20"/>
              </w:rPr>
              <w:t>Головко</w:t>
            </w:r>
          </w:p>
          <w:p w:rsidR="00FA3B83" w:rsidRPr="00AD5676" w:rsidRDefault="00FA3B83" w:rsidP="00AD5676">
            <w:pPr>
              <w:pStyle w:val="a3"/>
              <w:spacing w:after="0"/>
              <w:ind w:left="120"/>
              <w:jc w:val="center"/>
              <w:rPr>
                <w:sz w:val="20"/>
                <w:szCs w:val="20"/>
              </w:rPr>
            </w:pPr>
            <w:r w:rsidRPr="00AD5676">
              <w:rPr>
                <w:sz w:val="20"/>
                <w:szCs w:val="20"/>
              </w:rPr>
              <w:t xml:space="preserve">(инд.кор. занятие)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 xml:space="preserve">12.05 – 12.20 </w:t>
            </w:r>
          </w:p>
          <w:p w:rsidR="00FA3B83" w:rsidRPr="00AD5676" w:rsidRDefault="00FA3B83" w:rsidP="00AD5676">
            <w:pPr>
              <w:pStyle w:val="a3"/>
              <w:spacing w:after="0"/>
              <w:ind w:left="120"/>
              <w:jc w:val="center"/>
              <w:rPr>
                <w:sz w:val="20"/>
                <w:szCs w:val="20"/>
              </w:rPr>
            </w:pPr>
            <w:r w:rsidRPr="00AD5676">
              <w:rPr>
                <w:sz w:val="20"/>
                <w:szCs w:val="20"/>
              </w:rPr>
              <w:t>Пивень</w:t>
            </w:r>
          </w:p>
          <w:p w:rsidR="00FA3B83" w:rsidRPr="00AD5676" w:rsidRDefault="00FA3B83" w:rsidP="00AD5676">
            <w:pPr>
              <w:pStyle w:val="a3"/>
              <w:spacing w:after="0"/>
              <w:ind w:left="120"/>
              <w:jc w:val="center"/>
              <w:rPr>
                <w:sz w:val="20"/>
                <w:szCs w:val="20"/>
              </w:rPr>
            </w:pPr>
            <w:r w:rsidRPr="00AD5676">
              <w:rPr>
                <w:sz w:val="20"/>
                <w:szCs w:val="20"/>
              </w:rPr>
              <w:t xml:space="preserve">(инд.кор. занятие) </w:t>
            </w:r>
          </w:p>
        </w:tc>
      </w:tr>
      <w:tr w:rsidR="00FA3B83" w:rsidRPr="00AD5676" w:rsidTr="00AD5676">
        <w:trPr>
          <w:trHeight w:val="975"/>
        </w:trPr>
        <w:tc>
          <w:tcPr>
            <w:tcW w:w="1844" w:type="dxa"/>
            <w:vMerge w:val="restart"/>
            <w:tcBorders>
              <w:top w:val="single" w:sz="4" w:space="0" w:color="auto"/>
              <w:left w:val="single" w:sz="4" w:space="0" w:color="auto"/>
              <w:right w:val="single" w:sz="4" w:space="0" w:color="auto"/>
            </w:tcBorders>
            <w:shd w:val="clear" w:color="auto" w:fill="auto"/>
          </w:tcPr>
          <w:p w:rsidR="00FA3B83" w:rsidRPr="00AD5676" w:rsidRDefault="00FA3B83" w:rsidP="00AD5676">
            <w:pPr>
              <w:pStyle w:val="a3"/>
              <w:spacing w:after="0"/>
              <w:ind w:left="160"/>
              <w:jc w:val="center"/>
              <w:rPr>
                <w:sz w:val="20"/>
                <w:szCs w:val="20"/>
              </w:rPr>
            </w:pPr>
            <w:r w:rsidRPr="00AD5676">
              <w:rPr>
                <w:sz w:val="20"/>
                <w:szCs w:val="20"/>
              </w:rPr>
              <w:t>12.25 – 12.40</w:t>
            </w:r>
          </w:p>
          <w:p w:rsidR="00FA3B83" w:rsidRPr="00AD5676" w:rsidRDefault="00FA3B83" w:rsidP="00AD5676">
            <w:pPr>
              <w:pStyle w:val="a3"/>
              <w:spacing w:after="0"/>
              <w:ind w:left="160"/>
              <w:jc w:val="center"/>
              <w:rPr>
                <w:sz w:val="20"/>
                <w:szCs w:val="20"/>
              </w:rPr>
            </w:pPr>
            <w:r w:rsidRPr="00AD5676">
              <w:rPr>
                <w:sz w:val="20"/>
                <w:szCs w:val="20"/>
              </w:rPr>
              <w:t>Чалая</w:t>
            </w:r>
          </w:p>
          <w:p w:rsidR="00FA3B83" w:rsidRPr="00AD5676" w:rsidRDefault="00FA3B83" w:rsidP="00AD5676">
            <w:pPr>
              <w:pStyle w:val="a3"/>
              <w:spacing w:after="0"/>
              <w:ind w:left="160"/>
              <w:jc w:val="center"/>
              <w:rPr>
                <w:sz w:val="20"/>
                <w:szCs w:val="20"/>
              </w:rPr>
            </w:pPr>
            <w:r w:rsidRPr="00AD5676">
              <w:rPr>
                <w:sz w:val="20"/>
                <w:szCs w:val="20"/>
              </w:rPr>
              <w:t xml:space="preserve">(инд.кор. занятие)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40"/>
              <w:jc w:val="center"/>
              <w:rPr>
                <w:sz w:val="20"/>
                <w:szCs w:val="20"/>
              </w:rPr>
            </w:pPr>
            <w:r w:rsidRPr="00AD5676">
              <w:rPr>
                <w:sz w:val="20"/>
                <w:szCs w:val="20"/>
              </w:rPr>
              <w:t xml:space="preserve">12.25 – 12.50 </w:t>
            </w:r>
          </w:p>
          <w:p w:rsidR="00FA3B83" w:rsidRPr="00AD5676" w:rsidRDefault="00FA3B83" w:rsidP="00AD5676">
            <w:pPr>
              <w:pStyle w:val="a3"/>
              <w:spacing w:after="0"/>
              <w:ind w:left="140"/>
              <w:jc w:val="center"/>
              <w:rPr>
                <w:sz w:val="20"/>
                <w:szCs w:val="20"/>
              </w:rPr>
            </w:pPr>
            <w:r w:rsidRPr="00AD5676">
              <w:rPr>
                <w:sz w:val="20"/>
                <w:szCs w:val="20"/>
              </w:rPr>
              <w:t xml:space="preserve">Пивень </w:t>
            </w:r>
          </w:p>
          <w:p w:rsidR="00FA3B83" w:rsidRPr="00AD5676" w:rsidRDefault="00FA3B83" w:rsidP="00AD5676">
            <w:pPr>
              <w:pStyle w:val="a3"/>
              <w:spacing w:after="0"/>
              <w:ind w:left="140"/>
              <w:jc w:val="center"/>
              <w:rPr>
                <w:sz w:val="20"/>
                <w:szCs w:val="20"/>
              </w:rPr>
            </w:pPr>
            <w:r w:rsidRPr="00AD5676">
              <w:rPr>
                <w:sz w:val="20"/>
                <w:szCs w:val="20"/>
              </w:rPr>
              <w:t>(инд.кор. занятие)</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12.25 – 12.50</w:t>
            </w:r>
          </w:p>
          <w:p w:rsidR="00FA3B83" w:rsidRPr="00AD5676" w:rsidRDefault="00FA3B83" w:rsidP="00AD5676">
            <w:pPr>
              <w:pStyle w:val="a3"/>
              <w:spacing w:after="0"/>
              <w:ind w:left="120"/>
              <w:jc w:val="center"/>
              <w:rPr>
                <w:sz w:val="20"/>
                <w:szCs w:val="20"/>
              </w:rPr>
            </w:pPr>
            <w:r w:rsidRPr="00AD5676">
              <w:rPr>
                <w:sz w:val="20"/>
                <w:szCs w:val="20"/>
              </w:rPr>
              <w:t>Побат</w:t>
            </w:r>
          </w:p>
          <w:p w:rsidR="00FA3B83" w:rsidRPr="00AD5676" w:rsidRDefault="00FA3B83" w:rsidP="00AD5676">
            <w:pPr>
              <w:pStyle w:val="a3"/>
              <w:spacing w:after="0"/>
              <w:ind w:left="120"/>
              <w:jc w:val="center"/>
              <w:rPr>
                <w:sz w:val="20"/>
                <w:szCs w:val="20"/>
              </w:rPr>
            </w:pPr>
            <w:r w:rsidRPr="00AD5676">
              <w:rPr>
                <w:sz w:val="20"/>
                <w:szCs w:val="20"/>
              </w:rPr>
              <w:t>(инд.кор. занятие)</w:t>
            </w:r>
          </w:p>
        </w:tc>
        <w:tc>
          <w:tcPr>
            <w:tcW w:w="1900" w:type="dxa"/>
            <w:vMerge w:val="restart"/>
            <w:tcBorders>
              <w:top w:val="single" w:sz="4" w:space="0" w:color="auto"/>
              <w:left w:val="single" w:sz="4" w:space="0" w:color="auto"/>
              <w:right w:val="single" w:sz="4" w:space="0" w:color="auto"/>
            </w:tcBorders>
            <w:shd w:val="clear" w:color="auto" w:fill="FFFFFF"/>
          </w:tcPr>
          <w:p w:rsidR="00FA3B83" w:rsidRPr="00AD5676" w:rsidRDefault="00FA3B83" w:rsidP="00AD5676">
            <w:pPr>
              <w:pStyle w:val="a3"/>
              <w:spacing w:after="0"/>
              <w:ind w:left="120"/>
              <w:jc w:val="center"/>
              <w:rPr>
                <w:sz w:val="20"/>
                <w:szCs w:val="20"/>
              </w:rPr>
            </w:pPr>
            <w:r w:rsidRPr="00AD5676">
              <w:rPr>
                <w:sz w:val="20"/>
                <w:szCs w:val="20"/>
              </w:rPr>
              <w:t xml:space="preserve">12.25 – 12.40 </w:t>
            </w:r>
          </w:p>
          <w:p w:rsidR="00FA3B83" w:rsidRPr="00AD5676" w:rsidRDefault="00FA3B83" w:rsidP="00AD5676">
            <w:pPr>
              <w:pStyle w:val="a3"/>
              <w:spacing w:after="0"/>
              <w:ind w:left="120"/>
              <w:jc w:val="center"/>
              <w:rPr>
                <w:sz w:val="20"/>
                <w:szCs w:val="20"/>
              </w:rPr>
            </w:pPr>
            <w:r w:rsidRPr="00AD5676">
              <w:rPr>
                <w:sz w:val="20"/>
                <w:szCs w:val="20"/>
              </w:rPr>
              <w:t>Колосей</w:t>
            </w:r>
          </w:p>
          <w:p w:rsidR="00FA3B83" w:rsidRPr="00AD5676" w:rsidRDefault="00FA3B83" w:rsidP="00AD5676">
            <w:pPr>
              <w:pStyle w:val="a3"/>
              <w:spacing w:after="0"/>
              <w:ind w:left="120"/>
              <w:jc w:val="center"/>
              <w:rPr>
                <w:sz w:val="20"/>
                <w:szCs w:val="20"/>
              </w:rPr>
            </w:pPr>
            <w:r w:rsidRPr="00AD5676">
              <w:rPr>
                <w:sz w:val="20"/>
                <w:szCs w:val="20"/>
              </w:rPr>
              <w:t xml:space="preserve">(инд.кор. занятие) </w:t>
            </w:r>
          </w:p>
        </w:tc>
      </w:tr>
      <w:tr w:rsidR="00FA3B83" w:rsidRPr="00AD5676" w:rsidTr="00AD5676">
        <w:trPr>
          <w:trHeight w:val="991"/>
        </w:trPr>
        <w:tc>
          <w:tcPr>
            <w:tcW w:w="1844" w:type="dxa"/>
            <w:vMerge/>
            <w:tcBorders>
              <w:left w:val="single" w:sz="4" w:space="0" w:color="auto"/>
              <w:bottom w:val="single" w:sz="4" w:space="0" w:color="auto"/>
              <w:right w:val="single" w:sz="4" w:space="0" w:color="auto"/>
            </w:tcBorders>
            <w:shd w:val="clear" w:color="auto" w:fill="auto"/>
          </w:tcPr>
          <w:p w:rsidR="00FA3B83" w:rsidRPr="00AD5676" w:rsidRDefault="00FA3B83" w:rsidP="00AD5676">
            <w:pPr>
              <w:jc w:val="center"/>
              <w:rPr>
                <w:rFonts w:ascii="Times New Roman" w:hAnsi="Times New Roman"/>
                <w:sz w:val="20"/>
                <w:szCs w:val="20"/>
              </w:rPr>
            </w:pP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FA3B83" w:rsidRPr="00AD5676" w:rsidRDefault="00FA3B83" w:rsidP="00AD5676">
            <w:pPr>
              <w:pStyle w:val="a3"/>
              <w:spacing w:after="0"/>
              <w:ind w:left="160"/>
              <w:jc w:val="center"/>
              <w:rPr>
                <w:sz w:val="20"/>
                <w:szCs w:val="20"/>
              </w:rPr>
            </w:pPr>
            <w:r w:rsidRPr="00AD5676">
              <w:rPr>
                <w:sz w:val="20"/>
                <w:szCs w:val="20"/>
              </w:rPr>
              <w:t xml:space="preserve">12.45-13.15 </w:t>
            </w:r>
          </w:p>
          <w:p w:rsidR="00FA3B83" w:rsidRPr="00AD5676" w:rsidRDefault="00FA3B83" w:rsidP="00AD5676">
            <w:pPr>
              <w:pStyle w:val="a3"/>
              <w:spacing w:after="0"/>
              <w:ind w:left="160"/>
              <w:jc w:val="center"/>
              <w:rPr>
                <w:sz w:val="20"/>
                <w:szCs w:val="20"/>
              </w:rPr>
            </w:pPr>
            <w:r w:rsidRPr="00AD5676">
              <w:rPr>
                <w:sz w:val="20"/>
                <w:szCs w:val="20"/>
              </w:rPr>
              <w:t>Индивидуальная коррекционная работа по формированию и закреплению навыков самообслуживания</w:t>
            </w:r>
          </w:p>
        </w:tc>
        <w:tc>
          <w:tcPr>
            <w:tcW w:w="1900" w:type="dxa"/>
            <w:vMerge/>
            <w:tcBorders>
              <w:left w:val="single" w:sz="4" w:space="0" w:color="auto"/>
              <w:bottom w:val="single" w:sz="4" w:space="0" w:color="auto"/>
              <w:right w:val="single" w:sz="4" w:space="0" w:color="auto"/>
            </w:tcBorders>
            <w:shd w:val="clear" w:color="auto" w:fill="FFFFFF"/>
          </w:tcPr>
          <w:p w:rsidR="00FA3B83" w:rsidRPr="00AD5676" w:rsidRDefault="00FA3B83" w:rsidP="00AD5676">
            <w:pPr>
              <w:jc w:val="center"/>
              <w:rPr>
                <w:rFonts w:ascii="Times New Roman" w:hAnsi="Times New Roman"/>
                <w:sz w:val="20"/>
                <w:szCs w:val="20"/>
              </w:rPr>
            </w:pPr>
          </w:p>
        </w:tc>
      </w:tr>
    </w:tbl>
    <w:p w:rsidR="00244FA6" w:rsidRPr="00244FA6" w:rsidRDefault="00244FA6" w:rsidP="00C874B0">
      <w:pPr>
        <w:ind w:firstLine="5670"/>
        <w:rPr>
          <w:rFonts w:ascii="Times New Roman" w:hAnsi="Times New Roman"/>
          <w:b/>
        </w:rPr>
      </w:pPr>
      <w:r w:rsidRPr="00244FA6">
        <w:rPr>
          <w:rFonts w:ascii="Times New Roman" w:hAnsi="Times New Roman"/>
          <w:b/>
        </w:rPr>
        <w:t>Приложение 6</w:t>
      </w:r>
    </w:p>
    <w:p w:rsidR="00244FA6" w:rsidRPr="00244FA6" w:rsidRDefault="00244FA6" w:rsidP="00103545">
      <w:pPr>
        <w:pStyle w:val="Style1"/>
        <w:widowControl/>
        <w:spacing w:line="514" w:lineRule="exact"/>
        <w:ind w:left="1426"/>
        <w:jc w:val="center"/>
        <w:rPr>
          <w:rStyle w:val="FontStyle13"/>
          <w:rFonts w:ascii="Times New Roman" w:hAnsi="Times New Roman" w:cs="Times New Roman"/>
          <w:b/>
          <w:bCs/>
          <w:position w:val="9"/>
          <w:sz w:val="22"/>
          <w:szCs w:val="22"/>
        </w:rPr>
      </w:pPr>
      <w:r w:rsidRPr="00244FA6">
        <w:rPr>
          <w:rStyle w:val="FontStyle11"/>
          <w:rFonts w:ascii="Times New Roman" w:hAnsi="Times New Roman" w:cs="Times New Roman"/>
          <w:b/>
          <w:position w:val="9"/>
          <w:sz w:val="22"/>
          <w:szCs w:val="22"/>
        </w:rPr>
        <w:lastRenderedPageBreak/>
        <w:t>Индивидуальная карта развития</w:t>
      </w:r>
    </w:p>
    <w:p w:rsidR="00244FA6" w:rsidRPr="00244FA6" w:rsidRDefault="00244FA6" w:rsidP="00103545">
      <w:pPr>
        <w:pStyle w:val="Style4"/>
        <w:widowControl/>
        <w:tabs>
          <w:tab w:val="left" w:pos="4958"/>
        </w:tabs>
        <w:rPr>
          <w:rStyle w:val="FontStyle13"/>
          <w:rFonts w:ascii="Times New Roman" w:hAnsi="Times New Roman" w:cs="Times New Roman"/>
          <w:sz w:val="22"/>
          <w:szCs w:val="22"/>
        </w:rPr>
      </w:pPr>
    </w:p>
    <w:p w:rsidR="00244FA6" w:rsidRPr="00244FA6" w:rsidRDefault="00244FA6" w:rsidP="00103545">
      <w:pPr>
        <w:pStyle w:val="Style4"/>
        <w:widowControl/>
        <w:tabs>
          <w:tab w:val="left" w:pos="4958"/>
        </w:tabs>
        <w:ind w:firstLine="142"/>
        <w:rPr>
          <w:rStyle w:val="FontStyle13"/>
          <w:rFonts w:ascii="Times New Roman" w:hAnsi="Times New Roman" w:cs="Times New Roman"/>
          <w:sz w:val="22"/>
          <w:szCs w:val="22"/>
        </w:rPr>
      </w:pPr>
      <w:r w:rsidRPr="00244FA6">
        <w:rPr>
          <w:rStyle w:val="FontStyle13"/>
          <w:rFonts w:ascii="Times New Roman" w:hAnsi="Times New Roman" w:cs="Times New Roman"/>
          <w:sz w:val="22"/>
          <w:szCs w:val="22"/>
        </w:rPr>
        <w:t>Бобовик Владислав Сергеевич</w:t>
      </w:r>
      <w:r w:rsidRPr="00244FA6">
        <w:rPr>
          <w:rStyle w:val="FontStyle13"/>
          <w:rFonts w:ascii="Times New Roman" w:hAnsi="Times New Roman" w:cs="Times New Roman"/>
          <w:sz w:val="22"/>
          <w:szCs w:val="22"/>
        </w:rPr>
        <w:tab/>
      </w:r>
    </w:p>
    <w:p w:rsidR="00244FA6" w:rsidRPr="00244FA6" w:rsidRDefault="00244FA6" w:rsidP="00103545">
      <w:pPr>
        <w:pStyle w:val="Style4"/>
        <w:widowControl/>
        <w:ind w:firstLine="142"/>
        <w:rPr>
          <w:rStyle w:val="FontStyle14"/>
          <w:rFonts w:ascii="Times New Roman" w:hAnsi="Times New Roman" w:cs="Times New Roman"/>
          <w:sz w:val="22"/>
          <w:szCs w:val="22"/>
        </w:rPr>
      </w:pPr>
      <w:r w:rsidRPr="00244FA6">
        <w:rPr>
          <w:rStyle w:val="FontStyle13"/>
          <w:rFonts w:ascii="Times New Roman" w:hAnsi="Times New Roman" w:cs="Times New Roman"/>
          <w:sz w:val="22"/>
          <w:szCs w:val="22"/>
        </w:rPr>
        <w:t>Дата рождения 26.08.2003г.</w:t>
      </w:r>
    </w:p>
    <w:p w:rsidR="00244FA6" w:rsidRPr="00244FA6" w:rsidRDefault="00244FA6" w:rsidP="00103545">
      <w:pPr>
        <w:pStyle w:val="Style4"/>
        <w:widowControl/>
        <w:ind w:firstLine="142"/>
        <w:rPr>
          <w:rStyle w:val="FontStyle13"/>
          <w:rFonts w:ascii="Times New Roman" w:hAnsi="Times New Roman" w:cs="Times New Roman"/>
          <w:sz w:val="22"/>
          <w:szCs w:val="22"/>
        </w:rPr>
      </w:pPr>
      <w:r w:rsidRPr="00244FA6">
        <w:rPr>
          <w:rStyle w:val="FontStyle13"/>
          <w:rFonts w:ascii="Times New Roman" w:hAnsi="Times New Roman" w:cs="Times New Roman"/>
          <w:sz w:val="22"/>
          <w:szCs w:val="22"/>
        </w:rPr>
        <w:t>1-5 «А» класс (1 класс)</w:t>
      </w:r>
    </w:p>
    <w:p w:rsidR="00244FA6" w:rsidRPr="00244FA6" w:rsidRDefault="00244FA6" w:rsidP="00103545">
      <w:pPr>
        <w:pStyle w:val="Style4"/>
        <w:widowControl/>
        <w:ind w:firstLine="142"/>
        <w:rPr>
          <w:rStyle w:val="FontStyle13"/>
          <w:rFonts w:ascii="Times New Roman" w:hAnsi="Times New Roman" w:cs="Times New Roman"/>
          <w:sz w:val="22"/>
          <w:szCs w:val="22"/>
        </w:rPr>
      </w:pPr>
      <w:r w:rsidRPr="00244FA6">
        <w:rPr>
          <w:rStyle w:val="FontStyle13"/>
          <w:rFonts w:ascii="Times New Roman" w:hAnsi="Times New Roman" w:cs="Times New Roman"/>
          <w:sz w:val="22"/>
          <w:szCs w:val="22"/>
        </w:rPr>
        <w:t>Программа центра коррекционно-развивающего обучения и реабилитации</w:t>
      </w:r>
    </w:p>
    <w:p w:rsidR="00244FA6" w:rsidRDefault="00244FA6" w:rsidP="00103545">
      <w:pPr>
        <w:pStyle w:val="Style4"/>
        <w:widowControl/>
        <w:tabs>
          <w:tab w:val="left" w:pos="142"/>
        </w:tabs>
        <w:ind w:firstLine="142"/>
        <w:rPr>
          <w:rStyle w:val="FontStyle13"/>
        </w:rPr>
      </w:pPr>
      <w:r w:rsidRPr="00244FA6">
        <w:rPr>
          <w:rStyle w:val="FontStyle13"/>
          <w:rFonts w:ascii="Times New Roman" w:hAnsi="Times New Roman" w:cs="Times New Roman"/>
          <w:sz w:val="22"/>
          <w:szCs w:val="22"/>
        </w:rPr>
        <w:t>Дата первого обследования (1) 12.09.2011г.  второго (2) 11.01.2012г.</w:t>
      </w:r>
      <w:r w:rsidRPr="00244FA6">
        <w:rPr>
          <w:rStyle w:val="FontStyle13"/>
          <w:rFonts w:ascii="Times New Roman" w:hAnsi="Times New Roman" w:cs="Times New Roman"/>
          <w:sz w:val="22"/>
          <w:szCs w:val="22"/>
        </w:rPr>
        <w:tab/>
        <w:t>третьег</w:t>
      </w:r>
      <w:r w:rsidRPr="00C540B5">
        <w:rPr>
          <w:rStyle w:val="FontStyle13"/>
        </w:rPr>
        <w:t>о (З)</w:t>
      </w:r>
    </w:p>
    <w:tbl>
      <w:tblPr>
        <w:tblW w:w="7465" w:type="dxa"/>
        <w:tblInd w:w="144" w:type="dxa"/>
        <w:tblLayout w:type="fixed"/>
        <w:tblCellMar>
          <w:left w:w="0" w:type="dxa"/>
          <w:right w:w="0" w:type="dxa"/>
        </w:tblCellMar>
        <w:tblLook w:val="04A0" w:firstRow="1" w:lastRow="0" w:firstColumn="1" w:lastColumn="0" w:noHBand="0" w:noVBand="1"/>
      </w:tblPr>
      <w:tblGrid>
        <w:gridCol w:w="1843"/>
        <w:gridCol w:w="567"/>
        <w:gridCol w:w="567"/>
        <w:gridCol w:w="567"/>
        <w:gridCol w:w="567"/>
        <w:gridCol w:w="709"/>
        <w:gridCol w:w="567"/>
        <w:gridCol w:w="708"/>
        <w:gridCol w:w="489"/>
        <w:gridCol w:w="79"/>
        <w:gridCol w:w="708"/>
        <w:gridCol w:w="54"/>
        <w:gridCol w:w="40"/>
      </w:tblGrid>
      <w:tr w:rsidR="00F15EE4" w:rsidRPr="00C540B5" w:rsidTr="00F15EE4">
        <w:trPr>
          <w:gridAfter w:val="2"/>
          <w:wAfter w:w="94" w:type="dxa"/>
          <w:trHeight w:val="633"/>
        </w:trPr>
        <w:tc>
          <w:tcPr>
            <w:tcW w:w="1843" w:type="dxa"/>
            <w:tcBorders>
              <w:top w:val="single" w:sz="8" w:space="0" w:color="FFFFFF"/>
              <w:left w:val="single" w:sz="8" w:space="0" w:color="FFFFFF"/>
              <w:bottom w:val="single" w:sz="24" w:space="0" w:color="FFFFFF"/>
              <w:right w:val="single" w:sz="8" w:space="0" w:color="FFFFFF"/>
            </w:tcBorders>
            <w:shd w:val="clear" w:color="auto" w:fill="82979A"/>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b/>
                <w:bCs/>
                <w:color w:val="FFFFFF"/>
                <w:kern w:val="24"/>
              </w:rPr>
              <w:t xml:space="preserve">Объект диагностики </w:t>
            </w:r>
          </w:p>
        </w:tc>
        <w:tc>
          <w:tcPr>
            <w:tcW w:w="5528" w:type="dxa"/>
            <w:gridSpan w:val="10"/>
            <w:tcBorders>
              <w:top w:val="single" w:sz="8" w:space="0" w:color="FFFFFF"/>
              <w:left w:val="single" w:sz="8" w:space="0" w:color="FFFFFF"/>
              <w:bottom w:val="single" w:sz="24" w:space="0" w:color="FFFFFF"/>
              <w:right w:val="single" w:sz="8" w:space="0" w:color="FFFFFF"/>
            </w:tcBorders>
            <w:shd w:val="clear" w:color="auto" w:fill="82979A"/>
            <w:tcMar>
              <w:top w:w="72" w:type="dxa"/>
              <w:left w:w="144" w:type="dxa"/>
              <w:bottom w:w="72" w:type="dxa"/>
              <w:right w:w="144" w:type="dxa"/>
            </w:tcMar>
            <w:hideMark/>
          </w:tcPr>
          <w:p w:rsidR="00F15EE4" w:rsidRPr="00F15EE4" w:rsidRDefault="00F15EE4" w:rsidP="00103545">
            <w:pPr>
              <w:spacing w:after="0" w:line="240" w:lineRule="auto"/>
              <w:jc w:val="center"/>
              <w:rPr>
                <w:rFonts w:ascii="Times New Roman" w:hAnsi="Times New Roman"/>
              </w:rPr>
            </w:pPr>
            <w:r w:rsidRPr="00F15EE4">
              <w:rPr>
                <w:rFonts w:ascii="Times New Roman" w:hAnsi="Times New Roman"/>
                <w:b/>
                <w:bCs/>
                <w:color w:val="FFFFFF"/>
                <w:kern w:val="24"/>
              </w:rPr>
              <w:t xml:space="preserve">Оценка (в баллах) </w:t>
            </w:r>
          </w:p>
        </w:tc>
      </w:tr>
      <w:tr w:rsidR="00F15EE4" w:rsidRPr="00C540B5" w:rsidTr="00F15EE4">
        <w:trPr>
          <w:gridAfter w:val="2"/>
          <w:wAfter w:w="94" w:type="dxa"/>
          <w:trHeight w:val="335"/>
        </w:trPr>
        <w:tc>
          <w:tcPr>
            <w:tcW w:w="1843" w:type="dxa"/>
            <w:tcBorders>
              <w:top w:val="single" w:sz="24"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C540B5" w:rsidRDefault="00F15EE4" w:rsidP="00103545">
            <w:pPr>
              <w:spacing w:after="0" w:line="240" w:lineRule="auto"/>
              <w:rPr>
                <w:rFonts w:ascii="Arial" w:hAnsi="Arial" w:cs="Arial"/>
                <w:sz w:val="34"/>
                <w:szCs w:val="36"/>
              </w:rPr>
            </w:pPr>
          </w:p>
        </w:tc>
        <w:tc>
          <w:tcPr>
            <w:tcW w:w="567"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30"/>
              <w:rPr>
                <w:rFonts w:ascii="Arial" w:hAnsi="Arial" w:cs="Arial"/>
                <w:sz w:val="36"/>
                <w:szCs w:val="36"/>
              </w:rPr>
            </w:pPr>
            <w:r w:rsidRPr="00C540B5">
              <w:rPr>
                <w:rFonts w:cs="Calibri"/>
                <w:color w:val="404040"/>
                <w:kern w:val="24"/>
              </w:rPr>
              <w:t>0</w:t>
            </w:r>
            <w:r w:rsidRPr="00C540B5">
              <w:rPr>
                <w:color w:val="404040"/>
                <w:kern w:val="24"/>
                <w:sz w:val="24"/>
                <w:szCs w:val="24"/>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45"/>
              <w:rPr>
                <w:rFonts w:ascii="Arial" w:hAnsi="Arial" w:cs="Arial"/>
                <w:sz w:val="36"/>
                <w:szCs w:val="36"/>
              </w:rPr>
            </w:pPr>
            <w:r w:rsidRPr="00C540B5">
              <w:rPr>
                <w:rFonts w:cs="Calibri"/>
                <w:color w:val="404040"/>
                <w:kern w:val="24"/>
              </w:rPr>
              <w:t>1</w:t>
            </w:r>
            <w:r w:rsidRPr="00C540B5">
              <w:rPr>
                <w:color w:val="404040"/>
                <w:kern w:val="24"/>
                <w:sz w:val="24"/>
                <w:szCs w:val="24"/>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45"/>
              <w:rPr>
                <w:rFonts w:ascii="Arial" w:hAnsi="Arial" w:cs="Arial"/>
                <w:sz w:val="36"/>
                <w:szCs w:val="36"/>
              </w:rPr>
            </w:pPr>
            <w:r w:rsidRPr="00C540B5">
              <w:rPr>
                <w:rFonts w:cs="Calibri"/>
                <w:color w:val="404040"/>
                <w:kern w:val="24"/>
              </w:rPr>
              <w:t>2</w:t>
            </w:r>
            <w:r w:rsidRPr="00C540B5">
              <w:rPr>
                <w:color w:val="404040"/>
                <w:kern w:val="24"/>
                <w:sz w:val="24"/>
                <w:szCs w:val="24"/>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30"/>
              <w:rPr>
                <w:rFonts w:ascii="Arial" w:hAnsi="Arial" w:cs="Arial"/>
                <w:sz w:val="36"/>
                <w:szCs w:val="36"/>
              </w:rPr>
            </w:pPr>
            <w:r w:rsidRPr="00C540B5">
              <w:rPr>
                <w:rFonts w:cs="Calibri"/>
                <w:color w:val="404040"/>
                <w:kern w:val="24"/>
              </w:rPr>
              <w:t>3</w:t>
            </w:r>
            <w:r w:rsidRPr="00C540B5">
              <w:rPr>
                <w:color w:val="404040"/>
                <w:kern w:val="24"/>
                <w:sz w:val="24"/>
                <w:szCs w:val="24"/>
              </w:rPr>
              <w:t xml:space="preserve"> </w:t>
            </w:r>
          </w:p>
        </w:tc>
        <w:tc>
          <w:tcPr>
            <w:tcW w:w="709"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30"/>
              <w:rPr>
                <w:rFonts w:ascii="Arial" w:hAnsi="Arial" w:cs="Arial"/>
                <w:sz w:val="36"/>
                <w:szCs w:val="36"/>
              </w:rPr>
            </w:pPr>
            <w:r w:rsidRPr="00C540B5">
              <w:rPr>
                <w:rFonts w:cs="Calibri"/>
                <w:color w:val="404040"/>
                <w:kern w:val="24"/>
              </w:rPr>
              <w:t>4</w:t>
            </w:r>
            <w:r w:rsidRPr="00C540B5">
              <w:rPr>
                <w:color w:val="404040"/>
                <w:kern w:val="24"/>
                <w:sz w:val="24"/>
                <w:szCs w:val="24"/>
              </w:rPr>
              <w:t xml:space="preserve"> </w:t>
            </w:r>
          </w:p>
        </w:tc>
        <w:tc>
          <w:tcPr>
            <w:tcW w:w="567"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45"/>
              <w:rPr>
                <w:rFonts w:ascii="Arial" w:hAnsi="Arial" w:cs="Arial"/>
                <w:sz w:val="36"/>
                <w:szCs w:val="36"/>
              </w:rPr>
            </w:pPr>
            <w:r w:rsidRPr="00C540B5">
              <w:rPr>
                <w:rFonts w:cs="Calibri"/>
                <w:color w:val="404040"/>
                <w:kern w:val="24"/>
              </w:rPr>
              <w:t>5</w:t>
            </w:r>
            <w:r w:rsidRPr="00C540B5">
              <w:rPr>
                <w:color w:val="404040"/>
                <w:kern w:val="24"/>
                <w:sz w:val="24"/>
                <w:szCs w:val="24"/>
              </w:rPr>
              <w:t xml:space="preserve"> </w:t>
            </w:r>
          </w:p>
        </w:tc>
        <w:tc>
          <w:tcPr>
            <w:tcW w:w="708"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45"/>
              <w:rPr>
                <w:rFonts w:ascii="Arial" w:hAnsi="Arial" w:cs="Arial"/>
                <w:sz w:val="36"/>
                <w:szCs w:val="36"/>
              </w:rPr>
            </w:pPr>
            <w:r w:rsidRPr="00C540B5">
              <w:rPr>
                <w:rFonts w:cs="Calibri"/>
                <w:color w:val="404040"/>
                <w:kern w:val="24"/>
              </w:rPr>
              <w:t>6</w:t>
            </w:r>
            <w:r w:rsidRPr="00C540B5">
              <w:rPr>
                <w:color w:val="404040"/>
                <w:kern w:val="24"/>
                <w:sz w:val="24"/>
                <w:szCs w:val="24"/>
              </w:rPr>
              <w:t xml:space="preserve"> </w:t>
            </w:r>
          </w:p>
        </w:tc>
        <w:tc>
          <w:tcPr>
            <w:tcW w:w="568" w:type="dxa"/>
            <w:gridSpan w:val="2"/>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45"/>
              <w:rPr>
                <w:rFonts w:ascii="Arial" w:hAnsi="Arial" w:cs="Arial"/>
                <w:sz w:val="36"/>
                <w:szCs w:val="36"/>
              </w:rPr>
            </w:pPr>
            <w:r w:rsidRPr="00C540B5">
              <w:rPr>
                <w:rFonts w:cs="Calibri"/>
                <w:color w:val="404040"/>
                <w:kern w:val="24"/>
              </w:rPr>
              <w:t>7</w:t>
            </w:r>
            <w:r w:rsidRPr="00C540B5">
              <w:rPr>
                <w:color w:val="404040"/>
                <w:kern w:val="24"/>
                <w:sz w:val="24"/>
                <w:szCs w:val="24"/>
              </w:rPr>
              <w:t xml:space="preserve"> </w:t>
            </w:r>
          </w:p>
        </w:tc>
        <w:tc>
          <w:tcPr>
            <w:tcW w:w="708" w:type="dxa"/>
            <w:tcBorders>
              <w:top w:val="single" w:sz="24" w:space="0" w:color="FFFFFF"/>
              <w:left w:val="single" w:sz="8" w:space="0" w:color="FFFFFF"/>
              <w:bottom w:val="single" w:sz="8" w:space="0" w:color="FFFFFF"/>
              <w:right w:val="single" w:sz="8" w:space="0" w:color="FFFFFF"/>
            </w:tcBorders>
            <w:shd w:val="clear" w:color="auto" w:fill="D8DDDE"/>
            <w:tcMar>
              <w:top w:w="15" w:type="dxa"/>
              <w:left w:w="40" w:type="dxa"/>
              <w:bottom w:w="0" w:type="dxa"/>
              <w:right w:w="40" w:type="dxa"/>
            </w:tcMar>
            <w:hideMark/>
          </w:tcPr>
          <w:p w:rsidR="00F15EE4" w:rsidRPr="00C540B5" w:rsidRDefault="00F15EE4" w:rsidP="00103545">
            <w:pPr>
              <w:spacing w:after="0" w:line="335" w:lineRule="atLeast"/>
              <w:ind w:left="230"/>
              <w:rPr>
                <w:rFonts w:ascii="Arial" w:hAnsi="Arial" w:cs="Arial"/>
                <w:sz w:val="36"/>
                <w:szCs w:val="36"/>
              </w:rPr>
            </w:pPr>
            <w:r w:rsidRPr="00C540B5">
              <w:rPr>
                <w:rFonts w:cs="Calibri"/>
                <w:color w:val="404040"/>
                <w:kern w:val="24"/>
              </w:rPr>
              <w:t>8</w:t>
            </w:r>
            <w:r w:rsidRPr="00C540B5">
              <w:rPr>
                <w:color w:val="404040"/>
                <w:kern w:val="24"/>
                <w:sz w:val="24"/>
                <w:szCs w:val="24"/>
              </w:rPr>
              <w:t xml:space="preserve"> </w:t>
            </w:r>
          </w:p>
        </w:tc>
      </w:tr>
      <w:tr w:rsidR="00F15EE4" w:rsidRPr="00F15EE4" w:rsidTr="00F15EE4">
        <w:trPr>
          <w:gridAfter w:val="2"/>
          <w:wAfter w:w="94" w:type="dxa"/>
          <w:trHeight w:val="292"/>
        </w:trPr>
        <w:tc>
          <w:tcPr>
            <w:tcW w:w="1843" w:type="dxa"/>
            <w:vMerge w:val="restart"/>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64" w:lineRule="exact"/>
              <w:ind w:firstLine="14"/>
              <w:rPr>
                <w:rFonts w:ascii="Times New Roman" w:hAnsi="Times New Roman"/>
              </w:rPr>
            </w:pPr>
            <w:r w:rsidRPr="00F15EE4">
              <w:rPr>
                <w:rFonts w:ascii="Times New Roman" w:hAnsi="Times New Roman"/>
                <w:color w:val="404040"/>
                <w:kern w:val="24"/>
              </w:rPr>
              <w:t xml:space="preserve">1.Сенсорно- </w:t>
            </w:r>
          </w:p>
          <w:p w:rsidR="00F15EE4" w:rsidRPr="00F15EE4" w:rsidRDefault="00F15EE4" w:rsidP="00103545">
            <w:pPr>
              <w:spacing w:after="0" w:line="267" w:lineRule="atLeast"/>
              <w:ind w:firstLine="14"/>
              <w:rPr>
                <w:rFonts w:ascii="Times New Roman" w:hAnsi="Times New Roman"/>
              </w:rPr>
            </w:pPr>
            <w:r w:rsidRPr="00F15EE4">
              <w:rPr>
                <w:rFonts w:ascii="Times New Roman" w:hAnsi="Times New Roman"/>
                <w:color w:val="404040"/>
                <w:kern w:val="24"/>
              </w:rPr>
              <w:t xml:space="preserve">перцептивная сфера </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82979A"/>
              <w:right w:val="single" w:sz="8" w:space="0" w:color="FFFFFF"/>
            </w:tcBorders>
            <w:shd w:val="clear" w:color="auto" w:fill="FF0000"/>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00CC66"/>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ind w:hanging="349"/>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trHeight w:val="267"/>
        </w:trPr>
        <w:tc>
          <w:tcPr>
            <w:tcW w:w="1843" w:type="dxa"/>
            <w:vMerge/>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82979A"/>
              <w:left w:val="single" w:sz="8" w:space="0" w:color="FFFFFF"/>
              <w:bottom w:val="single" w:sz="8" w:space="0" w:color="FFFFFF"/>
              <w:right w:val="single" w:sz="8" w:space="0" w:color="FFFFFF"/>
            </w:tcBorders>
            <w:shd w:val="clear" w:color="auto" w:fill="0073E5"/>
            <w:tcMar>
              <w:top w:w="15" w:type="dxa"/>
              <w:left w:w="40" w:type="dxa"/>
              <w:bottom w:w="0" w:type="dxa"/>
              <w:right w:w="40" w:type="dxa"/>
            </w:tcMar>
            <w:hideMark/>
          </w:tcPr>
          <w:p w:rsidR="00F15EE4" w:rsidRPr="00F15EE4" w:rsidRDefault="00F15EE4" w:rsidP="00103545">
            <w:pPr>
              <w:spacing w:after="0" w:line="240" w:lineRule="auto"/>
              <w:rPr>
                <w:rFonts w:ascii="Times New Roman" w:hAnsi="Times New Roma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1764" w:type="dxa"/>
            <w:gridSpan w:val="3"/>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787" w:type="dxa"/>
            <w:gridSpan w:val="2"/>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54" w:type="dxa"/>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c>
          <w:tcPr>
            <w:tcW w:w="40" w:type="dxa"/>
            <w:tcBorders>
              <w:top w:val="single" w:sz="8" w:space="0" w:color="FFFFFF"/>
              <w:left w:val="single" w:sz="8" w:space="0" w:color="FFFFFF"/>
              <w:bottom w:val="single" w:sz="8" w:space="0" w:color="FFFFFF"/>
              <w:right w:val="single" w:sz="8" w:space="0" w:color="FFFFFF"/>
            </w:tcBorders>
            <w:vAlign w:val="cente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63"/>
        </w:trPr>
        <w:tc>
          <w:tcPr>
            <w:tcW w:w="1843"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Восприятие цвета </w:t>
            </w: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437"/>
        </w:trPr>
        <w:tc>
          <w:tcPr>
            <w:tcW w:w="1843"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Восприятие формы </w:t>
            </w: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36"/>
        </w:trPr>
        <w:tc>
          <w:tcPr>
            <w:tcW w:w="1843"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Восприятие величины </w:t>
            </w: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22"/>
        </w:trPr>
        <w:tc>
          <w:tcPr>
            <w:tcW w:w="1843"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Ориентация в пространстве </w:t>
            </w: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09"/>
        </w:trPr>
        <w:tc>
          <w:tcPr>
            <w:tcW w:w="1843"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 2. Речь </w:t>
            </w: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09"/>
        </w:trPr>
        <w:tc>
          <w:tcPr>
            <w:tcW w:w="1843"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3. коммуникативность </w:t>
            </w: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09"/>
        </w:trPr>
        <w:tc>
          <w:tcPr>
            <w:tcW w:w="1843"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4. Социально-бытовая     ориентация </w:t>
            </w: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09"/>
        </w:trPr>
        <w:tc>
          <w:tcPr>
            <w:tcW w:w="1843"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t xml:space="preserve">5. Психомоторное развитие </w:t>
            </w: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D8DDDE"/>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r w:rsidR="00F15EE4" w:rsidRPr="00F15EE4" w:rsidTr="00F15EE4">
        <w:trPr>
          <w:gridAfter w:val="2"/>
          <w:wAfter w:w="94" w:type="dxa"/>
          <w:trHeight w:val="509"/>
        </w:trPr>
        <w:tc>
          <w:tcPr>
            <w:tcW w:w="1843"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r w:rsidRPr="00F15EE4">
              <w:rPr>
                <w:rFonts w:ascii="Times New Roman" w:hAnsi="Times New Roman"/>
                <w:color w:val="404040"/>
                <w:kern w:val="24"/>
              </w:rPr>
              <w:lastRenderedPageBreak/>
              <w:t xml:space="preserve">6. Учебные навыки </w:t>
            </w:r>
          </w:p>
        </w:tc>
        <w:tc>
          <w:tcPr>
            <w:tcW w:w="56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73E5"/>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00CC66"/>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9"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7"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568" w:type="dxa"/>
            <w:gridSpan w:val="2"/>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c>
          <w:tcPr>
            <w:tcW w:w="708" w:type="dxa"/>
            <w:tcBorders>
              <w:top w:val="single" w:sz="8" w:space="0" w:color="FFFFFF"/>
              <w:left w:val="single" w:sz="8" w:space="0" w:color="FFFFFF"/>
              <w:bottom w:val="single" w:sz="8" w:space="0" w:color="FFFFFF"/>
              <w:right w:val="single" w:sz="8" w:space="0" w:color="FFFFFF"/>
            </w:tcBorders>
            <w:shd w:val="clear" w:color="auto" w:fill="EDEFEF"/>
            <w:tcMar>
              <w:top w:w="72" w:type="dxa"/>
              <w:left w:w="144" w:type="dxa"/>
              <w:bottom w:w="72" w:type="dxa"/>
              <w:right w:w="144" w:type="dxa"/>
            </w:tcMar>
            <w:hideMark/>
          </w:tcPr>
          <w:p w:rsidR="00F15EE4" w:rsidRPr="00F15EE4" w:rsidRDefault="00F15EE4" w:rsidP="00103545">
            <w:pPr>
              <w:spacing w:after="0" w:line="240" w:lineRule="auto"/>
              <w:rPr>
                <w:rFonts w:ascii="Times New Roman" w:hAnsi="Times New Roman"/>
              </w:rPr>
            </w:pPr>
          </w:p>
        </w:tc>
      </w:tr>
    </w:tbl>
    <w:p w:rsidR="00F15EE4" w:rsidRPr="00F15EE4" w:rsidRDefault="00F15EE4" w:rsidP="00103545">
      <w:pPr>
        <w:pStyle w:val="Style2"/>
        <w:widowControl/>
        <w:spacing w:line="240" w:lineRule="exact"/>
        <w:ind w:left="874" w:right="-1350"/>
        <w:rPr>
          <w:rFonts w:ascii="Times New Roman" w:hAnsi="Times New Roman"/>
          <w:sz w:val="22"/>
          <w:szCs w:val="22"/>
        </w:rPr>
      </w:pPr>
    </w:p>
    <w:p w:rsidR="00012376" w:rsidRDefault="00012376" w:rsidP="00103545">
      <w:pPr>
        <w:pStyle w:val="Style2"/>
        <w:widowControl/>
        <w:spacing w:line="240" w:lineRule="exact"/>
        <w:ind w:left="874" w:right="-1350"/>
        <w:rPr>
          <w:rFonts w:ascii="Times New Roman" w:hAnsi="Times New Roman"/>
          <w:sz w:val="28"/>
          <w:szCs w:val="28"/>
        </w:rPr>
      </w:pPr>
    </w:p>
    <w:p w:rsidR="00F15EE4" w:rsidRPr="00246C34" w:rsidRDefault="00F15EE4" w:rsidP="00103545">
      <w:pPr>
        <w:pStyle w:val="Style2"/>
        <w:widowControl/>
        <w:spacing w:line="240" w:lineRule="exact"/>
        <w:ind w:left="874" w:right="-1350"/>
        <w:rPr>
          <w:rFonts w:ascii="Times New Roman" w:hAnsi="Times New Roman"/>
          <w:sz w:val="22"/>
          <w:szCs w:val="22"/>
        </w:rPr>
      </w:pPr>
      <w:r w:rsidRPr="00B15D35">
        <w:rPr>
          <w:rFonts w:ascii="Times New Roman" w:hAnsi="Times New Roman"/>
          <w:sz w:val="28"/>
          <w:szCs w:val="28"/>
        </w:rPr>
        <w:t xml:space="preserve">- </w:t>
      </w:r>
      <w:r w:rsidRPr="00246C34">
        <w:rPr>
          <w:rFonts w:ascii="Times New Roman" w:hAnsi="Times New Roman"/>
          <w:sz w:val="22"/>
          <w:szCs w:val="22"/>
        </w:rPr>
        <w:t xml:space="preserve">начало учебного года                             </w:t>
      </w:r>
    </w:p>
    <w:tbl>
      <w:tblPr>
        <w:tblW w:w="1134"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1134"/>
      </w:tblGrid>
      <w:tr w:rsidR="00F15EE4" w:rsidRPr="00246C34" w:rsidTr="00F15EE4">
        <w:trPr>
          <w:trHeight w:val="582"/>
        </w:trPr>
        <w:tc>
          <w:tcPr>
            <w:tcW w:w="1134" w:type="dxa"/>
            <w:shd w:val="clear" w:color="auto" w:fill="FF0000"/>
          </w:tcPr>
          <w:p w:rsidR="00F15EE4" w:rsidRPr="00246C34" w:rsidRDefault="00F15EE4" w:rsidP="00103545">
            <w:pPr>
              <w:pStyle w:val="Style2"/>
              <w:widowControl/>
              <w:spacing w:line="240" w:lineRule="exact"/>
              <w:ind w:right="-1350" w:firstLine="0"/>
              <w:rPr>
                <w:rFonts w:ascii="Times New Roman" w:hAnsi="Times New Roman"/>
                <w:color w:val="C00000"/>
                <w:sz w:val="22"/>
                <w:szCs w:val="22"/>
              </w:rPr>
            </w:pPr>
          </w:p>
        </w:tc>
      </w:tr>
    </w:tbl>
    <w:p w:rsidR="00F15EE4" w:rsidRPr="00246C34" w:rsidRDefault="00F15EE4" w:rsidP="00103545">
      <w:pPr>
        <w:pStyle w:val="Style2"/>
        <w:widowControl/>
        <w:spacing w:line="240" w:lineRule="exact"/>
        <w:ind w:left="874" w:right="-1350"/>
        <w:rPr>
          <w:rFonts w:ascii="Times New Roman" w:hAnsi="Times New Roman"/>
          <w:sz w:val="22"/>
          <w:szCs w:val="22"/>
        </w:rPr>
      </w:pPr>
      <w:r w:rsidRPr="00246C34">
        <w:rPr>
          <w:rFonts w:ascii="Times New Roman" w:hAnsi="Times New Roman"/>
          <w:sz w:val="22"/>
          <w:szCs w:val="22"/>
        </w:rPr>
        <w:t xml:space="preserve">                                     </w:t>
      </w:r>
    </w:p>
    <w:tbl>
      <w:tblPr>
        <w:tblpPr w:leftFromText="180" w:rightFromText="180" w:vertAnchor="text" w:horzAnchor="page" w:tblpX="12575"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tblGrid>
      <w:tr w:rsidR="00F15EE4" w:rsidRPr="00246C34" w:rsidTr="002A558E">
        <w:tc>
          <w:tcPr>
            <w:tcW w:w="794" w:type="dxa"/>
            <w:shd w:val="clear" w:color="auto" w:fill="00B0F0"/>
          </w:tcPr>
          <w:p w:rsidR="00F15EE4" w:rsidRPr="00246C34" w:rsidRDefault="00F15EE4" w:rsidP="00103545">
            <w:pPr>
              <w:pStyle w:val="Style2"/>
              <w:widowControl/>
              <w:spacing w:line="240" w:lineRule="exact"/>
              <w:rPr>
                <w:rFonts w:ascii="Times New Roman" w:hAnsi="Times New Roman"/>
                <w:sz w:val="22"/>
                <w:szCs w:val="22"/>
                <w:highlight w:val="blue"/>
              </w:rPr>
            </w:pPr>
          </w:p>
          <w:p w:rsidR="00F15EE4" w:rsidRPr="00246C34" w:rsidRDefault="00F15EE4" w:rsidP="00103545">
            <w:pPr>
              <w:pStyle w:val="Style2"/>
              <w:widowControl/>
              <w:spacing w:line="240" w:lineRule="exact"/>
              <w:rPr>
                <w:rFonts w:ascii="Times New Roman" w:hAnsi="Times New Roman"/>
                <w:sz w:val="22"/>
                <w:szCs w:val="22"/>
                <w:highlight w:val="blue"/>
              </w:rPr>
            </w:pPr>
          </w:p>
        </w:tc>
      </w:tr>
    </w:tbl>
    <w:p w:rsidR="00F15EE4" w:rsidRPr="00246C34" w:rsidRDefault="00F15EE4" w:rsidP="00103545">
      <w:pPr>
        <w:pStyle w:val="Style2"/>
        <w:widowControl/>
        <w:spacing w:line="240" w:lineRule="exact"/>
        <w:ind w:left="874"/>
        <w:rPr>
          <w:rFonts w:ascii="Times New Roman" w:hAnsi="Times New Roman"/>
          <w:sz w:val="22"/>
          <w:szCs w:val="22"/>
          <w:highlight w:val="blue"/>
        </w:rPr>
      </w:pPr>
      <w:r w:rsidRPr="00246C34">
        <w:rPr>
          <w:rFonts w:ascii="Times New Roman" w:hAnsi="Times New Roman"/>
          <w:sz w:val="22"/>
          <w:szCs w:val="22"/>
        </w:rPr>
        <w:tab/>
      </w:r>
    </w:p>
    <w:tbl>
      <w:tblPr>
        <w:tblpPr w:leftFromText="180" w:rightFromText="180" w:vertAnchor="text" w:horzAnchor="page" w:tblpX="6401"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135"/>
      </w:tblGrid>
      <w:tr w:rsidR="00F15EE4" w:rsidRPr="00246C34" w:rsidTr="00F15EE4">
        <w:trPr>
          <w:trHeight w:val="613"/>
        </w:trPr>
        <w:tc>
          <w:tcPr>
            <w:tcW w:w="1135" w:type="dxa"/>
            <w:shd w:val="clear" w:color="auto" w:fill="0070C0"/>
          </w:tcPr>
          <w:p w:rsidR="00F15EE4" w:rsidRPr="00246C34" w:rsidRDefault="00F15EE4" w:rsidP="00103545">
            <w:pPr>
              <w:pStyle w:val="Style2"/>
              <w:widowControl/>
              <w:spacing w:line="240" w:lineRule="exact"/>
              <w:ind w:right="-1350" w:firstLine="0"/>
              <w:rPr>
                <w:rFonts w:ascii="Times New Roman" w:hAnsi="Times New Roman"/>
                <w:sz w:val="22"/>
                <w:szCs w:val="22"/>
              </w:rPr>
            </w:pPr>
          </w:p>
        </w:tc>
      </w:tr>
    </w:tbl>
    <w:p w:rsidR="00F15EE4" w:rsidRPr="00246C34" w:rsidRDefault="00F15EE4" w:rsidP="00103545">
      <w:pPr>
        <w:pStyle w:val="Style2"/>
        <w:widowControl/>
        <w:spacing w:line="240" w:lineRule="exact"/>
        <w:ind w:left="874" w:right="-1350"/>
        <w:rPr>
          <w:rFonts w:ascii="Times New Roman" w:hAnsi="Times New Roman"/>
          <w:sz w:val="22"/>
          <w:szCs w:val="22"/>
        </w:rPr>
      </w:pPr>
      <w:r w:rsidRPr="00246C34">
        <w:rPr>
          <w:rFonts w:ascii="Times New Roman" w:hAnsi="Times New Roman"/>
          <w:sz w:val="22"/>
          <w:szCs w:val="22"/>
        </w:rPr>
        <w:t xml:space="preserve">- первое полугодие учебного года                                 </w:t>
      </w:r>
    </w:p>
    <w:p w:rsidR="00F15EE4" w:rsidRPr="00246C34" w:rsidRDefault="00F15EE4" w:rsidP="00103545">
      <w:pPr>
        <w:pStyle w:val="Style2"/>
        <w:widowControl/>
        <w:spacing w:line="240" w:lineRule="exact"/>
        <w:ind w:left="874" w:right="-1350"/>
        <w:rPr>
          <w:rFonts w:ascii="Times New Roman" w:hAnsi="Times New Roman"/>
          <w:sz w:val="22"/>
          <w:szCs w:val="22"/>
        </w:rPr>
      </w:pPr>
    </w:p>
    <w:tbl>
      <w:tblPr>
        <w:tblpPr w:leftFromText="180" w:rightFromText="180" w:vertAnchor="text" w:horzAnchor="page" w:tblpX="12575"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tblGrid>
      <w:tr w:rsidR="00F15EE4" w:rsidRPr="00246C34" w:rsidTr="002A558E">
        <w:tc>
          <w:tcPr>
            <w:tcW w:w="794" w:type="dxa"/>
            <w:shd w:val="clear" w:color="auto" w:fill="92D050"/>
          </w:tcPr>
          <w:p w:rsidR="00F15EE4" w:rsidRPr="00246C34" w:rsidRDefault="00F15EE4" w:rsidP="00103545">
            <w:pPr>
              <w:pStyle w:val="Style2"/>
              <w:widowControl/>
              <w:spacing w:line="240" w:lineRule="exact"/>
              <w:rPr>
                <w:rFonts w:ascii="Times New Roman" w:hAnsi="Times New Roman"/>
                <w:sz w:val="22"/>
                <w:szCs w:val="22"/>
                <w:highlight w:val="blue"/>
              </w:rPr>
            </w:pPr>
          </w:p>
          <w:p w:rsidR="00F15EE4" w:rsidRPr="00246C34" w:rsidRDefault="00F15EE4" w:rsidP="00103545">
            <w:pPr>
              <w:pStyle w:val="Style2"/>
              <w:widowControl/>
              <w:spacing w:line="240" w:lineRule="exact"/>
              <w:rPr>
                <w:rFonts w:ascii="Times New Roman" w:hAnsi="Times New Roman"/>
                <w:sz w:val="22"/>
                <w:szCs w:val="22"/>
                <w:highlight w:val="blue"/>
              </w:rPr>
            </w:pPr>
          </w:p>
        </w:tc>
      </w:tr>
    </w:tbl>
    <w:p w:rsidR="00F15EE4" w:rsidRPr="00246C34" w:rsidRDefault="00F15EE4" w:rsidP="00103545">
      <w:pPr>
        <w:pStyle w:val="Style2"/>
        <w:widowControl/>
        <w:spacing w:line="240" w:lineRule="exact"/>
        <w:ind w:left="874" w:right="-1350"/>
        <w:rPr>
          <w:rFonts w:ascii="Times New Roman" w:hAnsi="Times New Roman"/>
          <w:sz w:val="22"/>
          <w:szCs w:val="22"/>
        </w:rPr>
      </w:pPr>
    </w:p>
    <w:p w:rsidR="00012376" w:rsidRPr="00246C34" w:rsidRDefault="00012376" w:rsidP="00103545">
      <w:pPr>
        <w:pStyle w:val="Style2"/>
        <w:widowControl/>
        <w:spacing w:line="240" w:lineRule="exact"/>
        <w:ind w:left="874" w:right="-1350"/>
        <w:rPr>
          <w:rFonts w:ascii="Times New Roman" w:hAnsi="Times New Roman"/>
          <w:sz w:val="22"/>
          <w:szCs w:val="22"/>
        </w:rPr>
      </w:pPr>
    </w:p>
    <w:tbl>
      <w:tblPr>
        <w:tblpPr w:leftFromText="180" w:rightFromText="180" w:vertAnchor="text" w:horzAnchor="page" w:tblpX="6372" w:tblpY="106"/>
        <w:tblW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1101"/>
      </w:tblGrid>
      <w:tr w:rsidR="00F15EE4" w:rsidRPr="00246C34" w:rsidTr="00F15EE4">
        <w:trPr>
          <w:trHeight w:val="539"/>
        </w:trPr>
        <w:tc>
          <w:tcPr>
            <w:tcW w:w="1101" w:type="dxa"/>
            <w:shd w:val="clear" w:color="auto" w:fill="00B050"/>
          </w:tcPr>
          <w:p w:rsidR="00F15EE4" w:rsidRPr="00246C34" w:rsidRDefault="00F15EE4" w:rsidP="00103545">
            <w:pPr>
              <w:pStyle w:val="Style2"/>
              <w:widowControl/>
              <w:spacing w:line="240" w:lineRule="exact"/>
              <w:ind w:right="-1350" w:firstLine="0"/>
              <w:rPr>
                <w:rFonts w:ascii="Times New Roman" w:hAnsi="Times New Roman"/>
                <w:sz w:val="22"/>
                <w:szCs w:val="22"/>
              </w:rPr>
            </w:pPr>
          </w:p>
        </w:tc>
      </w:tr>
    </w:tbl>
    <w:p w:rsidR="00F15EE4" w:rsidRPr="00246C34" w:rsidRDefault="00F15EE4" w:rsidP="00103545">
      <w:pPr>
        <w:pStyle w:val="Style2"/>
        <w:widowControl/>
        <w:spacing w:line="240" w:lineRule="exact"/>
        <w:ind w:left="874" w:right="-1350"/>
        <w:rPr>
          <w:rFonts w:ascii="Times New Roman" w:hAnsi="Times New Roman"/>
          <w:sz w:val="22"/>
          <w:szCs w:val="22"/>
        </w:rPr>
      </w:pPr>
      <w:r w:rsidRPr="00246C34">
        <w:rPr>
          <w:rFonts w:ascii="Times New Roman" w:hAnsi="Times New Roman"/>
          <w:sz w:val="22"/>
          <w:szCs w:val="22"/>
        </w:rPr>
        <w:t xml:space="preserve">- второе полугодие учебного года                             </w:t>
      </w:r>
    </w:p>
    <w:p w:rsidR="00342C3F" w:rsidRPr="00246C34" w:rsidRDefault="00342C3F" w:rsidP="00103545">
      <w:pPr>
        <w:tabs>
          <w:tab w:val="left" w:pos="5954"/>
        </w:tabs>
        <w:spacing w:after="0" w:line="240" w:lineRule="auto"/>
        <w:ind w:right="423"/>
        <w:rPr>
          <w:rFonts w:ascii="Times New Roman" w:hAnsi="Times New Roman"/>
          <w:b/>
        </w:rPr>
      </w:pPr>
    </w:p>
    <w:p w:rsidR="002A558E" w:rsidRDefault="002A558E" w:rsidP="00103545">
      <w:pPr>
        <w:tabs>
          <w:tab w:val="left" w:pos="5954"/>
        </w:tabs>
        <w:spacing w:after="0" w:line="240" w:lineRule="auto"/>
        <w:ind w:right="423"/>
        <w:rPr>
          <w:rFonts w:ascii="Times New Roman" w:hAnsi="Times New Roman"/>
          <w:b/>
        </w:rPr>
      </w:pPr>
    </w:p>
    <w:p w:rsidR="002A558E" w:rsidRDefault="002A558E" w:rsidP="00103545">
      <w:pPr>
        <w:tabs>
          <w:tab w:val="left" w:pos="5954"/>
        </w:tabs>
        <w:spacing w:after="0" w:line="240" w:lineRule="auto"/>
        <w:ind w:right="423"/>
        <w:rPr>
          <w:rFonts w:ascii="Times New Roman" w:hAnsi="Times New Roman"/>
          <w:b/>
        </w:rPr>
      </w:pPr>
    </w:p>
    <w:p w:rsidR="002A558E" w:rsidRDefault="002A558E" w:rsidP="00103545">
      <w:pPr>
        <w:tabs>
          <w:tab w:val="left" w:pos="5954"/>
        </w:tabs>
        <w:spacing w:after="0" w:line="240" w:lineRule="auto"/>
        <w:ind w:right="423"/>
        <w:rPr>
          <w:rFonts w:ascii="Times New Roman" w:hAnsi="Times New Roman"/>
          <w:b/>
        </w:rPr>
      </w:pPr>
    </w:p>
    <w:p w:rsidR="002A558E" w:rsidRDefault="002A558E" w:rsidP="00103545">
      <w:pPr>
        <w:tabs>
          <w:tab w:val="left" w:pos="5954"/>
        </w:tabs>
        <w:spacing w:after="0" w:line="240" w:lineRule="auto"/>
        <w:ind w:right="423"/>
        <w:rPr>
          <w:rFonts w:ascii="Times New Roman" w:hAnsi="Times New Roman"/>
          <w:b/>
        </w:rPr>
      </w:pPr>
    </w:p>
    <w:p w:rsidR="002A558E" w:rsidRDefault="002A558E" w:rsidP="00103545">
      <w:pPr>
        <w:pStyle w:val="Style2"/>
        <w:widowControl/>
        <w:spacing w:line="240" w:lineRule="exact"/>
        <w:ind w:left="874" w:right="-1350"/>
        <w:rPr>
          <w:rFonts w:ascii="Times New Roman" w:hAnsi="Times New Roman"/>
          <w:sz w:val="28"/>
          <w:szCs w:val="28"/>
        </w:rPr>
      </w:pPr>
    </w:p>
    <w:p w:rsidR="0047078F" w:rsidRDefault="0047078F" w:rsidP="00103545">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47078F" w:rsidRDefault="0047078F" w:rsidP="002A558E">
      <w:pPr>
        <w:spacing w:after="0" w:line="240" w:lineRule="auto"/>
        <w:ind w:firstLine="4962"/>
        <w:rPr>
          <w:rFonts w:ascii="Times New Roman" w:hAnsi="Times New Roman"/>
          <w:b/>
        </w:rPr>
      </w:pPr>
    </w:p>
    <w:p w:rsidR="00246C34" w:rsidRDefault="00246C34" w:rsidP="002A558E">
      <w:pPr>
        <w:spacing w:after="0" w:line="240" w:lineRule="auto"/>
        <w:ind w:firstLine="4962"/>
        <w:rPr>
          <w:rFonts w:ascii="Times New Roman" w:hAnsi="Times New Roman"/>
          <w:b/>
          <w:lang w:val="en-US"/>
        </w:rPr>
      </w:pPr>
    </w:p>
    <w:p w:rsidR="00716271" w:rsidRDefault="00716271" w:rsidP="002A558E">
      <w:pPr>
        <w:spacing w:after="0" w:line="240" w:lineRule="auto"/>
        <w:ind w:firstLine="4962"/>
        <w:rPr>
          <w:rFonts w:ascii="Times New Roman" w:hAnsi="Times New Roman"/>
          <w:b/>
          <w:lang w:val="en-US"/>
        </w:rPr>
      </w:pPr>
    </w:p>
    <w:p w:rsidR="00716271" w:rsidRDefault="00716271" w:rsidP="002A558E">
      <w:pPr>
        <w:spacing w:after="0" w:line="240" w:lineRule="auto"/>
        <w:ind w:firstLine="4962"/>
        <w:rPr>
          <w:rFonts w:ascii="Times New Roman" w:hAnsi="Times New Roman"/>
          <w:b/>
          <w:lang w:val="en-US"/>
        </w:rPr>
      </w:pPr>
    </w:p>
    <w:p w:rsidR="00716271" w:rsidRDefault="00716271" w:rsidP="002A558E">
      <w:pPr>
        <w:spacing w:after="0" w:line="240" w:lineRule="auto"/>
        <w:ind w:firstLine="4962"/>
        <w:rPr>
          <w:rFonts w:ascii="Times New Roman" w:hAnsi="Times New Roman"/>
          <w:b/>
          <w:lang w:val="en-US"/>
        </w:rPr>
      </w:pPr>
    </w:p>
    <w:p w:rsidR="00716271" w:rsidRPr="00716271" w:rsidRDefault="00716271" w:rsidP="002A558E">
      <w:pPr>
        <w:spacing w:after="0" w:line="240" w:lineRule="auto"/>
        <w:ind w:firstLine="4962"/>
        <w:rPr>
          <w:rFonts w:ascii="Times New Roman" w:hAnsi="Times New Roman"/>
          <w:b/>
          <w:lang w:val="en-US"/>
        </w:rPr>
      </w:pPr>
    </w:p>
    <w:p w:rsidR="002A558E" w:rsidRPr="002A558E" w:rsidRDefault="002A558E" w:rsidP="00A864F2">
      <w:pPr>
        <w:spacing w:after="0" w:line="240" w:lineRule="auto"/>
        <w:ind w:firstLine="5670"/>
        <w:rPr>
          <w:rFonts w:ascii="Times New Roman" w:hAnsi="Times New Roman"/>
          <w:b/>
        </w:rPr>
      </w:pPr>
      <w:r w:rsidRPr="002A558E">
        <w:rPr>
          <w:rFonts w:ascii="Times New Roman" w:hAnsi="Times New Roman"/>
          <w:b/>
        </w:rPr>
        <w:t>Приложение 7</w:t>
      </w:r>
    </w:p>
    <w:p w:rsidR="002A558E" w:rsidRPr="002A558E" w:rsidRDefault="002A558E" w:rsidP="002A558E">
      <w:pPr>
        <w:spacing w:after="0" w:line="240" w:lineRule="auto"/>
        <w:jc w:val="center"/>
        <w:rPr>
          <w:rFonts w:ascii="Times New Roman" w:hAnsi="Times New Roman"/>
          <w:b/>
        </w:rPr>
      </w:pPr>
      <w:r w:rsidRPr="002A558E">
        <w:rPr>
          <w:rFonts w:ascii="Times New Roman" w:hAnsi="Times New Roman"/>
          <w:b/>
        </w:rPr>
        <w:t xml:space="preserve"> Календарно-тематическое планирование по программе центра коррекционно-развивающего обучения и реабилитации на </w:t>
      </w:r>
      <w:r w:rsidRPr="002A558E">
        <w:rPr>
          <w:rFonts w:ascii="Times New Roman" w:hAnsi="Times New Roman"/>
          <w:b/>
          <w:lang w:val="en-US"/>
        </w:rPr>
        <w:t>III</w:t>
      </w:r>
      <w:r w:rsidRPr="002A558E">
        <w:rPr>
          <w:rFonts w:ascii="Times New Roman" w:hAnsi="Times New Roman"/>
          <w:b/>
        </w:rPr>
        <w:t xml:space="preserve"> четверть  2011-2012 учебного года (первый  класс)</w:t>
      </w:r>
    </w:p>
    <w:p w:rsidR="002A558E" w:rsidRPr="002A558E" w:rsidRDefault="002A558E" w:rsidP="002A558E">
      <w:pPr>
        <w:spacing w:after="0" w:line="240" w:lineRule="auto"/>
        <w:jc w:val="center"/>
        <w:rPr>
          <w:rFonts w:ascii="Times New Roman" w:hAnsi="Times New Roman"/>
          <w:b/>
        </w:rPr>
      </w:pPr>
      <w:r w:rsidRPr="002A558E">
        <w:rPr>
          <w:rFonts w:ascii="Times New Roman" w:hAnsi="Times New Roman"/>
          <w:b/>
        </w:rPr>
        <w:t>коррекционные занятия по развитию познавательной деятельности</w:t>
      </w:r>
    </w:p>
    <w:p w:rsidR="002A558E" w:rsidRDefault="002A558E" w:rsidP="002A558E">
      <w:pPr>
        <w:spacing w:after="0" w:line="240" w:lineRule="auto"/>
        <w:jc w:val="center"/>
        <w:rPr>
          <w:rStyle w:val="FontStyle13"/>
          <w:rFonts w:ascii="Times New Roman" w:hAnsi="Times New Roman" w:cs="Times New Roman"/>
          <w:b/>
          <w:sz w:val="22"/>
          <w:szCs w:val="22"/>
        </w:rPr>
      </w:pPr>
      <w:r w:rsidRPr="002A558E">
        <w:rPr>
          <w:rFonts w:ascii="Times New Roman" w:hAnsi="Times New Roman"/>
          <w:b/>
        </w:rPr>
        <w:t xml:space="preserve">Бобовик Владислав </w:t>
      </w:r>
      <w:r w:rsidRPr="002A558E">
        <w:rPr>
          <w:rStyle w:val="FontStyle13"/>
          <w:rFonts w:ascii="Times New Roman" w:hAnsi="Times New Roman" w:cs="Times New Roman"/>
          <w:b/>
          <w:sz w:val="22"/>
          <w:szCs w:val="22"/>
        </w:rPr>
        <w:t>Сергеевич</w:t>
      </w:r>
    </w:p>
    <w:p w:rsidR="00246C34" w:rsidRPr="002A558E" w:rsidRDefault="00246C34" w:rsidP="002A558E">
      <w:pPr>
        <w:spacing w:after="0" w:line="240" w:lineRule="auto"/>
        <w:jc w:val="center"/>
        <w:rPr>
          <w:rStyle w:val="FontStyle13"/>
          <w:rFonts w:ascii="Times New Roman" w:hAnsi="Times New Roman" w:cs="Times New Roman"/>
          <w:b/>
          <w:sz w:val="22"/>
          <w:szCs w:val="22"/>
        </w:rPr>
      </w:pPr>
    </w:p>
    <w:p w:rsidR="002A558E" w:rsidRPr="002A558E" w:rsidRDefault="002A558E" w:rsidP="002A558E">
      <w:pPr>
        <w:rPr>
          <w:rFonts w:ascii="Times New Roman" w:hAnsi="Times New Roman"/>
        </w:rPr>
      </w:pPr>
      <w:r w:rsidRPr="002A558E">
        <w:rPr>
          <w:rFonts w:ascii="Times New Roman" w:hAnsi="Times New Roman"/>
        </w:rPr>
        <w:t xml:space="preserve"> Фамилия, имя и отчество учителя                  _</w:t>
      </w:r>
      <w:r>
        <w:rPr>
          <w:rFonts w:ascii="Times New Roman" w:hAnsi="Times New Roman"/>
        </w:rPr>
        <w:t>_____________________</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4961"/>
      </w:tblGrid>
      <w:tr w:rsidR="002A558E" w:rsidRPr="002A558E" w:rsidTr="002A558E">
        <w:tc>
          <w:tcPr>
            <w:tcW w:w="1560" w:type="dxa"/>
          </w:tcPr>
          <w:p w:rsidR="002A558E" w:rsidRPr="002A558E" w:rsidRDefault="002A558E" w:rsidP="002A558E">
            <w:pPr>
              <w:pStyle w:val="a7"/>
              <w:ind w:left="142"/>
              <w:jc w:val="center"/>
              <w:rPr>
                <w:b/>
                <w:sz w:val="20"/>
                <w:szCs w:val="20"/>
              </w:rPr>
            </w:pPr>
            <w:r w:rsidRPr="002A558E">
              <w:rPr>
                <w:b/>
                <w:sz w:val="20"/>
                <w:szCs w:val="20"/>
              </w:rPr>
              <w:t>Число и месяц</w:t>
            </w:r>
          </w:p>
        </w:tc>
        <w:tc>
          <w:tcPr>
            <w:tcW w:w="1134" w:type="dxa"/>
          </w:tcPr>
          <w:p w:rsidR="002A558E" w:rsidRPr="002A558E" w:rsidRDefault="002A558E" w:rsidP="002A558E">
            <w:pPr>
              <w:pStyle w:val="a7"/>
              <w:ind w:left="210"/>
              <w:jc w:val="center"/>
              <w:rPr>
                <w:b/>
                <w:sz w:val="20"/>
                <w:szCs w:val="20"/>
              </w:rPr>
            </w:pPr>
            <w:r w:rsidRPr="002A558E">
              <w:rPr>
                <w:b/>
                <w:sz w:val="20"/>
                <w:szCs w:val="20"/>
              </w:rPr>
              <w:t>Количество часов</w:t>
            </w:r>
          </w:p>
        </w:tc>
        <w:tc>
          <w:tcPr>
            <w:tcW w:w="4961" w:type="dxa"/>
          </w:tcPr>
          <w:p w:rsidR="002A558E" w:rsidRPr="002A558E" w:rsidRDefault="002A558E" w:rsidP="002A558E">
            <w:pPr>
              <w:pStyle w:val="a7"/>
              <w:jc w:val="center"/>
              <w:rPr>
                <w:b/>
                <w:sz w:val="20"/>
                <w:szCs w:val="20"/>
              </w:rPr>
            </w:pPr>
            <w:r w:rsidRPr="002A558E">
              <w:rPr>
                <w:b/>
                <w:sz w:val="20"/>
                <w:szCs w:val="20"/>
              </w:rPr>
              <w:t>Тема урока</w:t>
            </w:r>
          </w:p>
          <w:p w:rsidR="002A558E" w:rsidRPr="002A558E" w:rsidRDefault="002A558E" w:rsidP="002A558E">
            <w:pPr>
              <w:pStyle w:val="a7"/>
              <w:jc w:val="center"/>
              <w:rPr>
                <w:b/>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09.01.</w:t>
            </w:r>
          </w:p>
        </w:tc>
        <w:tc>
          <w:tcPr>
            <w:tcW w:w="1134" w:type="dxa"/>
            <w:vMerge w:val="restart"/>
          </w:tcPr>
          <w:p w:rsidR="002A558E" w:rsidRPr="002A558E" w:rsidRDefault="002A558E" w:rsidP="002A558E">
            <w:pPr>
              <w:pStyle w:val="a7"/>
              <w:jc w:val="both"/>
              <w:rPr>
                <w:sz w:val="20"/>
                <w:szCs w:val="20"/>
              </w:rPr>
            </w:pPr>
            <w:r w:rsidRPr="002A558E">
              <w:rPr>
                <w:sz w:val="20"/>
                <w:szCs w:val="20"/>
              </w:rPr>
              <w:t>3</w:t>
            </w:r>
          </w:p>
        </w:tc>
        <w:tc>
          <w:tcPr>
            <w:tcW w:w="4961" w:type="dxa"/>
            <w:vMerge w:val="restart"/>
          </w:tcPr>
          <w:p w:rsidR="002A558E" w:rsidRPr="002A558E" w:rsidRDefault="002A558E" w:rsidP="002A558E">
            <w:pPr>
              <w:pStyle w:val="a7"/>
              <w:ind w:left="4"/>
              <w:jc w:val="both"/>
              <w:rPr>
                <w:sz w:val="20"/>
                <w:szCs w:val="20"/>
              </w:rPr>
            </w:pPr>
            <w:r w:rsidRPr="002A558E">
              <w:rPr>
                <w:sz w:val="20"/>
                <w:szCs w:val="20"/>
              </w:rPr>
              <w:t>Развитие неречевого слуха. Формирование умения различать природные, бытовые, музыкальные звуки.</w:t>
            </w: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16.01.</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23.01.</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30.01.</w:t>
            </w:r>
          </w:p>
        </w:tc>
        <w:tc>
          <w:tcPr>
            <w:tcW w:w="1134" w:type="dxa"/>
            <w:vMerge w:val="restart"/>
          </w:tcPr>
          <w:p w:rsidR="002A558E" w:rsidRPr="002A558E" w:rsidRDefault="002A558E" w:rsidP="002A558E">
            <w:pPr>
              <w:pStyle w:val="a7"/>
              <w:jc w:val="both"/>
              <w:rPr>
                <w:sz w:val="20"/>
                <w:szCs w:val="20"/>
              </w:rPr>
            </w:pPr>
            <w:r w:rsidRPr="002A558E">
              <w:rPr>
                <w:sz w:val="20"/>
                <w:szCs w:val="20"/>
              </w:rPr>
              <w:t>3</w:t>
            </w:r>
          </w:p>
        </w:tc>
        <w:tc>
          <w:tcPr>
            <w:tcW w:w="4961" w:type="dxa"/>
            <w:vMerge w:val="restart"/>
          </w:tcPr>
          <w:p w:rsidR="002A558E" w:rsidRPr="002A558E" w:rsidRDefault="002A558E" w:rsidP="002A558E">
            <w:pPr>
              <w:pStyle w:val="a7"/>
              <w:ind w:left="4"/>
              <w:jc w:val="both"/>
              <w:rPr>
                <w:sz w:val="20"/>
                <w:szCs w:val="20"/>
              </w:rPr>
            </w:pPr>
            <w:r w:rsidRPr="002A558E">
              <w:rPr>
                <w:sz w:val="20"/>
                <w:szCs w:val="20"/>
              </w:rPr>
              <w:t xml:space="preserve">Формирование умения определять источник звука, осуществлять слуховую ориентировку в пространстве (направление и степень удаленности).                      </w:t>
            </w: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13.02.</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20.02</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27.02.</w:t>
            </w:r>
          </w:p>
        </w:tc>
        <w:tc>
          <w:tcPr>
            <w:tcW w:w="1134" w:type="dxa"/>
            <w:vMerge w:val="restart"/>
          </w:tcPr>
          <w:p w:rsidR="002A558E" w:rsidRPr="002A558E" w:rsidRDefault="002A558E" w:rsidP="002A558E">
            <w:pPr>
              <w:pStyle w:val="a7"/>
              <w:jc w:val="both"/>
              <w:rPr>
                <w:sz w:val="20"/>
                <w:szCs w:val="20"/>
              </w:rPr>
            </w:pPr>
            <w:r w:rsidRPr="002A558E">
              <w:rPr>
                <w:sz w:val="20"/>
                <w:szCs w:val="20"/>
              </w:rPr>
              <w:t>3</w:t>
            </w:r>
          </w:p>
        </w:tc>
        <w:tc>
          <w:tcPr>
            <w:tcW w:w="4961" w:type="dxa"/>
            <w:vMerge w:val="restart"/>
          </w:tcPr>
          <w:p w:rsidR="002A558E" w:rsidRPr="002A558E" w:rsidRDefault="002A558E" w:rsidP="002A558E">
            <w:pPr>
              <w:pStyle w:val="a7"/>
              <w:ind w:left="4"/>
              <w:jc w:val="both"/>
              <w:rPr>
                <w:sz w:val="20"/>
                <w:szCs w:val="20"/>
              </w:rPr>
            </w:pPr>
            <w:r w:rsidRPr="002A558E">
              <w:rPr>
                <w:sz w:val="20"/>
                <w:szCs w:val="20"/>
              </w:rPr>
              <w:t xml:space="preserve">Формирование умения воспроизводить, повторять ритмический рисунок, двигаться под музыку в соответствии со звучащим ритмическим рисунком. </w:t>
            </w: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05.03.</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12.03.</w:t>
            </w:r>
          </w:p>
        </w:tc>
        <w:tc>
          <w:tcPr>
            <w:tcW w:w="1134" w:type="dxa"/>
            <w:vMerge/>
          </w:tcPr>
          <w:p w:rsidR="002A558E" w:rsidRPr="002A558E" w:rsidRDefault="002A558E" w:rsidP="002A558E">
            <w:pPr>
              <w:pStyle w:val="a7"/>
              <w:jc w:val="both"/>
              <w:rPr>
                <w:sz w:val="20"/>
                <w:szCs w:val="20"/>
              </w:rPr>
            </w:pPr>
          </w:p>
        </w:tc>
        <w:tc>
          <w:tcPr>
            <w:tcW w:w="4961" w:type="dxa"/>
            <w:vMerge/>
          </w:tcPr>
          <w:p w:rsidR="002A558E" w:rsidRPr="002A558E" w:rsidRDefault="002A558E" w:rsidP="002A558E">
            <w:pPr>
              <w:pStyle w:val="a7"/>
              <w:ind w:hanging="142"/>
              <w:jc w:val="both"/>
              <w:rPr>
                <w:sz w:val="20"/>
                <w:szCs w:val="20"/>
              </w:rPr>
            </w:pPr>
          </w:p>
        </w:tc>
      </w:tr>
      <w:tr w:rsidR="002A558E" w:rsidRPr="002A558E" w:rsidTr="002A558E">
        <w:tc>
          <w:tcPr>
            <w:tcW w:w="1560" w:type="dxa"/>
          </w:tcPr>
          <w:p w:rsidR="002A558E" w:rsidRPr="002A558E" w:rsidRDefault="002A558E" w:rsidP="00246C34">
            <w:pPr>
              <w:pStyle w:val="a7"/>
              <w:jc w:val="both"/>
              <w:rPr>
                <w:sz w:val="20"/>
                <w:szCs w:val="20"/>
              </w:rPr>
            </w:pPr>
            <w:r w:rsidRPr="002A558E">
              <w:rPr>
                <w:sz w:val="20"/>
                <w:szCs w:val="20"/>
              </w:rPr>
              <w:t>19.03</w:t>
            </w:r>
          </w:p>
        </w:tc>
        <w:tc>
          <w:tcPr>
            <w:tcW w:w="1134" w:type="dxa"/>
          </w:tcPr>
          <w:p w:rsidR="002A558E" w:rsidRPr="002A558E" w:rsidRDefault="002A558E" w:rsidP="002A558E">
            <w:pPr>
              <w:pStyle w:val="a7"/>
              <w:jc w:val="both"/>
              <w:rPr>
                <w:sz w:val="20"/>
                <w:szCs w:val="20"/>
              </w:rPr>
            </w:pPr>
            <w:r w:rsidRPr="002A558E">
              <w:rPr>
                <w:sz w:val="20"/>
                <w:szCs w:val="20"/>
              </w:rPr>
              <w:t>3</w:t>
            </w:r>
          </w:p>
        </w:tc>
        <w:tc>
          <w:tcPr>
            <w:tcW w:w="4961" w:type="dxa"/>
          </w:tcPr>
          <w:p w:rsidR="002A558E" w:rsidRPr="002A558E" w:rsidRDefault="002A558E" w:rsidP="002A558E">
            <w:pPr>
              <w:pStyle w:val="a7"/>
              <w:ind w:left="4"/>
              <w:jc w:val="both"/>
              <w:rPr>
                <w:sz w:val="20"/>
                <w:szCs w:val="20"/>
              </w:rPr>
            </w:pPr>
            <w:r w:rsidRPr="002A558E">
              <w:rPr>
                <w:sz w:val="20"/>
                <w:szCs w:val="20"/>
              </w:rPr>
              <w:t>Формирование умения определять сходство и различие между услышанными неречевыми звуками, устанавливать отношения противоположности (тихий – громкий, близко – далеко, быстро – медленно).</w:t>
            </w:r>
          </w:p>
        </w:tc>
      </w:tr>
    </w:tbl>
    <w:p w:rsidR="002A558E" w:rsidRDefault="002A558E" w:rsidP="00F15EE4">
      <w:pPr>
        <w:tabs>
          <w:tab w:val="left" w:pos="5954"/>
        </w:tabs>
        <w:spacing w:line="240" w:lineRule="auto"/>
        <w:ind w:right="423"/>
        <w:rPr>
          <w:rFonts w:ascii="Times New Roman" w:hAnsi="Times New Roman"/>
          <w:b/>
        </w:rPr>
      </w:pPr>
    </w:p>
    <w:p w:rsidR="002A558E" w:rsidRDefault="002A558E"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47078F" w:rsidRDefault="0047078F" w:rsidP="00F15EE4">
      <w:pPr>
        <w:tabs>
          <w:tab w:val="left" w:pos="5954"/>
        </w:tabs>
        <w:spacing w:line="240" w:lineRule="auto"/>
        <w:ind w:right="423"/>
        <w:rPr>
          <w:rFonts w:ascii="Times New Roman" w:hAnsi="Times New Roman"/>
          <w:b/>
        </w:rPr>
      </w:pPr>
    </w:p>
    <w:p w:rsidR="00170018" w:rsidRDefault="00170018" w:rsidP="00F15EE4">
      <w:pPr>
        <w:tabs>
          <w:tab w:val="left" w:pos="5954"/>
        </w:tabs>
        <w:spacing w:line="240" w:lineRule="auto"/>
        <w:ind w:right="423"/>
        <w:rPr>
          <w:rFonts w:ascii="Times New Roman" w:hAnsi="Times New Roman"/>
          <w:b/>
        </w:rPr>
      </w:pPr>
    </w:p>
    <w:p w:rsidR="002A558E" w:rsidRPr="002A558E" w:rsidRDefault="002A558E" w:rsidP="00A864F2">
      <w:pPr>
        <w:spacing w:line="240" w:lineRule="auto"/>
        <w:ind w:firstLine="5670"/>
        <w:rPr>
          <w:rFonts w:ascii="Times New Roman" w:hAnsi="Times New Roman"/>
          <w:b/>
        </w:rPr>
      </w:pPr>
      <w:r w:rsidRPr="002A558E">
        <w:rPr>
          <w:rFonts w:ascii="Times New Roman" w:hAnsi="Times New Roman"/>
          <w:b/>
        </w:rPr>
        <w:lastRenderedPageBreak/>
        <w:t>Приложение 8</w:t>
      </w:r>
    </w:p>
    <w:p w:rsidR="002A558E" w:rsidRPr="002A558E" w:rsidRDefault="002A558E" w:rsidP="00A9440E">
      <w:pPr>
        <w:spacing w:after="0" w:line="240" w:lineRule="auto"/>
        <w:rPr>
          <w:rFonts w:ascii="Times New Roman" w:hAnsi="Times New Roman"/>
          <w:b/>
          <w:u w:val="single"/>
        </w:rPr>
      </w:pPr>
      <w:r w:rsidRPr="002A558E">
        <w:rPr>
          <w:rFonts w:ascii="Times New Roman" w:hAnsi="Times New Roman"/>
          <w:b/>
          <w:u w:val="single"/>
        </w:rPr>
        <w:t>Страница классного журнала</w:t>
      </w:r>
    </w:p>
    <w:p w:rsidR="002A558E" w:rsidRPr="002A558E" w:rsidRDefault="002A558E" w:rsidP="00A9440E">
      <w:pPr>
        <w:spacing w:after="0" w:line="240" w:lineRule="auto"/>
        <w:rPr>
          <w:rFonts w:ascii="Times New Roman" w:hAnsi="Times New Roman"/>
        </w:rPr>
      </w:pPr>
      <w:r w:rsidRPr="002A558E">
        <w:rPr>
          <w:rFonts w:ascii="Times New Roman" w:hAnsi="Times New Roman"/>
        </w:rPr>
        <w:t xml:space="preserve">Название предмета   </w:t>
      </w:r>
      <w:r w:rsidRPr="002A558E">
        <w:rPr>
          <w:rFonts w:ascii="Times New Roman" w:hAnsi="Times New Roman"/>
          <w:u w:val="single"/>
        </w:rPr>
        <w:t>Развитие познавательной деятельности</w:t>
      </w:r>
    </w:p>
    <w:tbl>
      <w:tblPr>
        <w:tblW w:w="77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
        <w:gridCol w:w="567"/>
        <w:gridCol w:w="426"/>
        <w:gridCol w:w="567"/>
        <w:gridCol w:w="567"/>
        <w:gridCol w:w="425"/>
        <w:gridCol w:w="567"/>
        <w:gridCol w:w="567"/>
        <w:gridCol w:w="425"/>
        <w:gridCol w:w="567"/>
        <w:gridCol w:w="425"/>
        <w:gridCol w:w="709"/>
        <w:gridCol w:w="567"/>
        <w:gridCol w:w="567"/>
      </w:tblGrid>
      <w:tr w:rsidR="002A558E" w:rsidRPr="005C7AF9" w:rsidTr="00D574E7">
        <w:tc>
          <w:tcPr>
            <w:tcW w:w="426" w:type="dxa"/>
            <w:vMerge w:val="restart"/>
          </w:tcPr>
          <w:p w:rsidR="002A558E" w:rsidRPr="002A558E" w:rsidRDefault="002A558E" w:rsidP="00A9440E">
            <w:pPr>
              <w:spacing w:after="0"/>
              <w:rPr>
                <w:rFonts w:ascii="Times New Roman" w:hAnsi="Times New Roman"/>
                <w:sz w:val="18"/>
                <w:szCs w:val="18"/>
              </w:rPr>
            </w:pPr>
            <w:r w:rsidRPr="002A558E">
              <w:rPr>
                <w:rFonts w:ascii="Times New Roman" w:hAnsi="Times New Roman"/>
                <w:sz w:val="18"/>
                <w:szCs w:val="18"/>
              </w:rPr>
              <w:t>№ п/п</w:t>
            </w:r>
          </w:p>
        </w:tc>
        <w:tc>
          <w:tcPr>
            <w:tcW w:w="1985" w:type="dxa"/>
            <w:gridSpan w:val="4"/>
          </w:tcPr>
          <w:p w:rsidR="002A558E" w:rsidRPr="002A558E" w:rsidRDefault="002A558E" w:rsidP="00A9440E">
            <w:pPr>
              <w:spacing w:after="0"/>
              <w:jc w:val="center"/>
              <w:rPr>
                <w:rFonts w:ascii="Times New Roman" w:hAnsi="Times New Roman"/>
                <w:sz w:val="18"/>
                <w:szCs w:val="18"/>
              </w:rPr>
            </w:pPr>
            <w:r w:rsidRPr="002A558E">
              <w:rPr>
                <w:rFonts w:ascii="Times New Roman" w:hAnsi="Times New Roman"/>
                <w:sz w:val="18"/>
                <w:szCs w:val="18"/>
              </w:rPr>
              <w:t>январь</w:t>
            </w:r>
          </w:p>
        </w:tc>
        <w:tc>
          <w:tcPr>
            <w:tcW w:w="1559" w:type="dxa"/>
            <w:gridSpan w:val="3"/>
          </w:tcPr>
          <w:p w:rsidR="002A558E" w:rsidRPr="002A558E" w:rsidRDefault="002A558E" w:rsidP="00A9440E">
            <w:pPr>
              <w:spacing w:after="0"/>
              <w:jc w:val="center"/>
              <w:rPr>
                <w:rFonts w:ascii="Times New Roman" w:hAnsi="Times New Roman"/>
                <w:sz w:val="18"/>
                <w:szCs w:val="18"/>
              </w:rPr>
            </w:pPr>
            <w:r w:rsidRPr="002A558E">
              <w:rPr>
                <w:rFonts w:ascii="Times New Roman" w:hAnsi="Times New Roman"/>
                <w:sz w:val="18"/>
                <w:szCs w:val="18"/>
              </w:rPr>
              <w:t>февраль</w:t>
            </w:r>
          </w:p>
        </w:tc>
        <w:tc>
          <w:tcPr>
            <w:tcW w:w="1559" w:type="dxa"/>
            <w:gridSpan w:val="3"/>
          </w:tcPr>
          <w:p w:rsidR="002A558E" w:rsidRPr="002A558E" w:rsidRDefault="002A558E" w:rsidP="00A9440E">
            <w:pPr>
              <w:spacing w:after="0"/>
              <w:jc w:val="center"/>
              <w:rPr>
                <w:rFonts w:ascii="Times New Roman" w:hAnsi="Times New Roman"/>
                <w:sz w:val="18"/>
                <w:szCs w:val="18"/>
              </w:rPr>
            </w:pPr>
            <w:r w:rsidRPr="002A558E">
              <w:rPr>
                <w:rFonts w:ascii="Times New Roman" w:hAnsi="Times New Roman"/>
                <w:sz w:val="18"/>
                <w:szCs w:val="18"/>
              </w:rPr>
              <w:t>март</w:t>
            </w:r>
          </w:p>
        </w:tc>
        <w:tc>
          <w:tcPr>
            <w:tcW w:w="2268" w:type="dxa"/>
            <w:gridSpan w:val="4"/>
          </w:tcPr>
          <w:p w:rsidR="002A558E" w:rsidRPr="00170018" w:rsidRDefault="002A558E" w:rsidP="00A9440E">
            <w:pPr>
              <w:spacing w:after="0"/>
              <w:jc w:val="center"/>
              <w:rPr>
                <w:rFonts w:ascii="Times New Roman" w:hAnsi="Times New Roman"/>
                <w:sz w:val="18"/>
                <w:szCs w:val="18"/>
              </w:rPr>
            </w:pPr>
            <w:r w:rsidRPr="00170018">
              <w:rPr>
                <w:rFonts w:ascii="Times New Roman" w:hAnsi="Times New Roman"/>
                <w:sz w:val="18"/>
                <w:szCs w:val="18"/>
              </w:rPr>
              <w:t>апрель</w:t>
            </w:r>
          </w:p>
        </w:tc>
      </w:tr>
      <w:tr w:rsidR="00D574E7" w:rsidRPr="005C7AF9" w:rsidTr="00D574E7">
        <w:tc>
          <w:tcPr>
            <w:tcW w:w="426" w:type="dxa"/>
            <w:vMerge/>
          </w:tcPr>
          <w:p w:rsidR="002A558E" w:rsidRPr="002A558E" w:rsidRDefault="002A558E" w:rsidP="00A9440E">
            <w:pPr>
              <w:spacing w:after="0"/>
              <w:rPr>
                <w:rFonts w:ascii="Times New Roman" w:hAnsi="Times New Roman"/>
                <w:sz w:val="18"/>
                <w:szCs w:val="18"/>
              </w:rPr>
            </w:pPr>
          </w:p>
        </w:tc>
        <w:tc>
          <w:tcPr>
            <w:tcW w:w="425" w:type="dxa"/>
          </w:tcPr>
          <w:p w:rsidR="002A558E" w:rsidRPr="002A558E" w:rsidRDefault="002A558E" w:rsidP="00A9440E">
            <w:pPr>
              <w:spacing w:after="0"/>
              <w:rPr>
                <w:rFonts w:ascii="Times New Roman" w:hAnsi="Times New Roman"/>
                <w:sz w:val="18"/>
                <w:szCs w:val="18"/>
              </w:rPr>
            </w:pPr>
            <w:r w:rsidRPr="002A558E">
              <w:rPr>
                <w:rFonts w:ascii="Times New Roman" w:hAnsi="Times New Roman"/>
                <w:sz w:val="18"/>
                <w:szCs w:val="18"/>
              </w:rPr>
              <w:t>09</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16</w:t>
            </w:r>
          </w:p>
        </w:tc>
        <w:tc>
          <w:tcPr>
            <w:tcW w:w="426"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23</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30</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13</w:t>
            </w:r>
          </w:p>
        </w:tc>
        <w:tc>
          <w:tcPr>
            <w:tcW w:w="425"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20</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27</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05</w:t>
            </w:r>
          </w:p>
        </w:tc>
        <w:tc>
          <w:tcPr>
            <w:tcW w:w="425"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12</w:t>
            </w:r>
          </w:p>
        </w:tc>
        <w:tc>
          <w:tcPr>
            <w:tcW w:w="567" w:type="dxa"/>
          </w:tcPr>
          <w:p w:rsidR="002A558E" w:rsidRPr="002A558E" w:rsidRDefault="00D574E7" w:rsidP="00A9440E">
            <w:pPr>
              <w:spacing w:after="0"/>
              <w:rPr>
                <w:rFonts w:ascii="Times New Roman" w:hAnsi="Times New Roman"/>
                <w:sz w:val="18"/>
                <w:szCs w:val="18"/>
              </w:rPr>
            </w:pPr>
            <w:r>
              <w:rPr>
                <w:rFonts w:ascii="Times New Roman" w:hAnsi="Times New Roman"/>
                <w:sz w:val="18"/>
                <w:szCs w:val="18"/>
              </w:rPr>
              <w:t>19</w:t>
            </w:r>
          </w:p>
        </w:tc>
        <w:tc>
          <w:tcPr>
            <w:tcW w:w="425" w:type="dxa"/>
          </w:tcPr>
          <w:p w:rsidR="002A558E" w:rsidRPr="002A558E" w:rsidRDefault="002A558E" w:rsidP="00A9440E">
            <w:pPr>
              <w:spacing w:after="0"/>
              <w:rPr>
                <w:rFonts w:ascii="Times New Roman" w:hAnsi="Times New Roman"/>
                <w:sz w:val="18"/>
                <w:szCs w:val="18"/>
              </w:rPr>
            </w:pPr>
          </w:p>
        </w:tc>
        <w:tc>
          <w:tcPr>
            <w:tcW w:w="709"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r>
      <w:tr w:rsidR="00D574E7" w:rsidRPr="005C7AF9" w:rsidTr="00D574E7">
        <w:tc>
          <w:tcPr>
            <w:tcW w:w="426" w:type="dxa"/>
          </w:tcPr>
          <w:p w:rsidR="002A558E" w:rsidRPr="002A558E" w:rsidRDefault="002A558E" w:rsidP="00A9440E">
            <w:pPr>
              <w:spacing w:after="0"/>
              <w:rPr>
                <w:rFonts w:ascii="Times New Roman" w:hAnsi="Times New Roman"/>
                <w:sz w:val="18"/>
                <w:szCs w:val="18"/>
              </w:rPr>
            </w:pPr>
            <w:r w:rsidRPr="002A558E">
              <w:rPr>
                <w:rFonts w:ascii="Times New Roman" w:hAnsi="Times New Roman"/>
                <w:sz w:val="18"/>
                <w:szCs w:val="18"/>
              </w:rPr>
              <w:t>1.</w:t>
            </w:r>
          </w:p>
        </w:tc>
        <w:tc>
          <w:tcPr>
            <w:tcW w:w="425"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r w:rsidRPr="002A558E">
              <w:rPr>
                <w:rFonts w:ascii="Times New Roman" w:hAnsi="Times New Roman"/>
                <w:sz w:val="18"/>
                <w:szCs w:val="18"/>
              </w:rPr>
              <w:t>н</w:t>
            </w:r>
          </w:p>
        </w:tc>
        <w:tc>
          <w:tcPr>
            <w:tcW w:w="426"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p>
        </w:tc>
        <w:tc>
          <w:tcPr>
            <w:tcW w:w="425"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p>
        </w:tc>
        <w:tc>
          <w:tcPr>
            <w:tcW w:w="425" w:type="dxa"/>
          </w:tcPr>
          <w:p w:rsidR="002A558E" w:rsidRPr="002A558E" w:rsidRDefault="002A558E" w:rsidP="00A9440E">
            <w:pPr>
              <w:spacing w:after="0"/>
              <w:jc w:val="center"/>
              <w:rPr>
                <w:rFonts w:ascii="Times New Roman" w:hAnsi="Times New Roman"/>
                <w:sz w:val="18"/>
                <w:szCs w:val="18"/>
              </w:rPr>
            </w:pPr>
          </w:p>
        </w:tc>
        <w:tc>
          <w:tcPr>
            <w:tcW w:w="567" w:type="dxa"/>
          </w:tcPr>
          <w:p w:rsidR="002A558E" w:rsidRPr="002A558E" w:rsidRDefault="002A558E" w:rsidP="00A9440E">
            <w:pPr>
              <w:spacing w:after="0"/>
              <w:jc w:val="center"/>
              <w:rPr>
                <w:rFonts w:ascii="Times New Roman" w:hAnsi="Times New Roman"/>
                <w:sz w:val="18"/>
                <w:szCs w:val="18"/>
              </w:rPr>
            </w:pPr>
            <w:r w:rsidRPr="002A558E">
              <w:rPr>
                <w:rFonts w:ascii="Times New Roman" w:hAnsi="Times New Roman"/>
                <w:sz w:val="18"/>
                <w:szCs w:val="18"/>
              </w:rPr>
              <w:t>н</w:t>
            </w:r>
          </w:p>
        </w:tc>
        <w:tc>
          <w:tcPr>
            <w:tcW w:w="425" w:type="dxa"/>
          </w:tcPr>
          <w:p w:rsidR="002A558E" w:rsidRPr="002A558E" w:rsidRDefault="002A558E" w:rsidP="00A9440E">
            <w:pPr>
              <w:spacing w:after="0"/>
              <w:rPr>
                <w:rFonts w:ascii="Times New Roman" w:hAnsi="Times New Roman"/>
                <w:sz w:val="18"/>
                <w:szCs w:val="18"/>
              </w:rPr>
            </w:pPr>
          </w:p>
        </w:tc>
        <w:tc>
          <w:tcPr>
            <w:tcW w:w="709"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r>
      <w:tr w:rsidR="00D574E7" w:rsidRPr="005C7AF9" w:rsidTr="00D574E7">
        <w:tc>
          <w:tcPr>
            <w:tcW w:w="426" w:type="dxa"/>
          </w:tcPr>
          <w:p w:rsidR="002A558E" w:rsidRPr="002A558E" w:rsidRDefault="002A558E" w:rsidP="00A9440E">
            <w:pPr>
              <w:spacing w:after="0"/>
              <w:rPr>
                <w:rFonts w:ascii="Times New Roman" w:hAnsi="Times New Roman"/>
                <w:sz w:val="18"/>
                <w:szCs w:val="18"/>
              </w:rPr>
            </w:pPr>
            <w:r w:rsidRPr="002A558E">
              <w:rPr>
                <w:rFonts w:ascii="Times New Roman" w:hAnsi="Times New Roman"/>
                <w:sz w:val="18"/>
                <w:szCs w:val="18"/>
              </w:rPr>
              <w:t>2.</w:t>
            </w: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6"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26"/>
                <w:szCs w:val="26"/>
              </w:rPr>
            </w:pPr>
          </w:p>
        </w:tc>
        <w:tc>
          <w:tcPr>
            <w:tcW w:w="425" w:type="dxa"/>
          </w:tcPr>
          <w:p w:rsidR="002A558E" w:rsidRPr="002A558E" w:rsidRDefault="002A558E" w:rsidP="00A9440E">
            <w:pPr>
              <w:spacing w:after="0"/>
              <w:rPr>
                <w:rFonts w:ascii="Times New Roman" w:hAnsi="Times New Roman"/>
                <w:sz w:val="26"/>
                <w:szCs w:val="26"/>
              </w:rPr>
            </w:pPr>
          </w:p>
        </w:tc>
        <w:tc>
          <w:tcPr>
            <w:tcW w:w="709"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r>
      <w:tr w:rsidR="00D574E7" w:rsidRPr="005C7AF9" w:rsidTr="00D574E7">
        <w:tc>
          <w:tcPr>
            <w:tcW w:w="426" w:type="dxa"/>
          </w:tcPr>
          <w:p w:rsidR="002A558E" w:rsidRPr="002A558E" w:rsidRDefault="002A558E" w:rsidP="00A9440E">
            <w:pPr>
              <w:spacing w:after="0"/>
              <w:rPr>
                <w:rFonts w:ascii="Times New Roman" w:hAnsi="Times New Roman"/>
                <w:sz w:val="18"/>
                <w:szCs w:val="18"/>
              </w:rPr>
            </w:pPr>
            <w:r w:rsidRPr="002A558E">
              <w:rPr>
                <w:rFonts w:ascii="Times New Roman" w:hAnsi="Times New Roman"/>
                <w:sz w:val="18"/>
                <w:szCs w:val="18"/>
              </w:rPr>
              <w:t>3.</w:t>
            </w: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6"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18"/>
                <w:szCs w:val="18"/>
              </w:rPr>
            </w:pPr>
          </w:p>
        </w:tc>
        <w:tc>
          <w:tcPr>
            <w:tcW w:w="425" w:type="dxa"/>
          </w:tcPr>
          <w:p w:rsidR="002A558E" w:rsidRPr="002A558E" w:rsidRDefault="002A558E" w:rsidP="00A9440E">
            <w:pPr>
              <w:spacing w:after="0"/>
              <w:rPr>
                <w:rFonts w:ascii="Times New Roman" w:hAnsi="Times New Roman"/>
                <w:sz w:val="18"/>
                <w:szCs w:val="18"/>
              </w:rPr>
            </w:pPr>
          </w:p>
        </w:tc>
        <w:tc>
          <w:tcPr>
            <w:tcW w:w="567" w:type="dxa"/>
          </w:tcPr>
          <w:p w:rsidR="002A558E" w:rsidRPr="002A558E" w:rsidRDefault="002A558E" w:rsidP="00A9440E">
            <w:pPr>
              <w:spacing w:after="0"/>
              <w:rPr>
                <w:rFonts w:ascii="Times New Roman" w:hAnsi="Times New Roman"/>
                <w:sz w:val="26"/>
                <w:szCs w:val="26"/>
              </w:rPr>
            </w:pPr>
          </w:p>
        </w:tc>
        <w:tc>
          <w:tcPr>
            <w:tcW w:w="425" w:type="dxa"/>
          </w:tcPr>
          <w:p w:rsidR="002A558E" w:rsidRPr="002A558E" w:rsidRDefault="002A558E" w:rsidP="00A9440E">
            <w:pPr>
              <w:spacing w:after="0"/>
              <w:rPr>
                <w:rFonts w:ascii="Times New Roman" w:hAnsi="Times New Roman"/>
                <w:sz w:val="26"/>
                <w:szCs w:val="26"/>
              </w:rPr>
            </w:pPr>
          </w:p>
        </w:tc>
        <w:tc>
          <w:tcPr>
            <w:tcW w:w="709"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c>
          <w:tcPr>
            <w:tcW w:w="567" w:type="dxa"/>
          </w:tcPr>
          <w:p w:rsidR="002A558E" w:rsidRPr="002A558E" w:rsidRDefault="002A558E" w:rsidP="00A9440E">
            <w:pPr>
              <w:spacing w:after="0"/>
              <w:rPr>
                <w:rFonts w:ascii="Times New Roman" w:hAnsi="Times New Roman"/>
                <w:sz w:val="26"/>
                <w:szCs w:val="26"/>
              </w:rPr>
            </w:pPr>
          </w:p>
        </w:tc>
      </w:tr>
    </w:tbl>
    <w:p w:rsidR="002A558E" w:rsidRPr="005C7AF9" w:rsidRDefault="002A558E" w:rsidP="002A558E">
      <w:pPr>
        <w:rPr>
          <w:sz w:val="16"/>
          <w:szCs w:val="16"/>
        </w:rPr>
      </w:pPr>
    </w:p>
    <w:p w:rsidR="002A558E" w:rsidRDefault="00170018" w:rsidP="00F15EE4">
      <w:pPr>
        <w:tabs>
          <w:tab w:val="left" w:pos="5954"/>
        </w:tabs>
        <w:spacing w:line="240" w:lineRule="auto"/>
        <w:ind w:right="423"/>
        <w:rPr>
          <w:rFonts w:ascii="Times New Roman" w:hAnsi="Times New Roman"/>
          <w:b/>
        </w:rPr>
      </w:pPr>
      <w:r>
        <w:rPr>
          <w:rFonts w:ascii="Times New Roman" w:hAnsi="Times New Roman"/>
          <w:b/>
        </w:rPr>
        <w:t>Ф. И.О. учителя                                               __________________________</w:t>
      </w:r>
    </w:p>
    <w:tbl>
      <w:tblPr>
        <w:tblW w:w="79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5244"/>
        <w:gridCol w:w="1560"/>
      </w:tblGrid>
      <w:tr w:rsidR="006E1930" w:rsidRPr="005C7AF9" w:rsidTr="006E1930">
        <w:tc>
          <w:tcPr>
            <w:tcW w:w="1135" w:type="dxa"/>
          </w:tcPr>
          <w:p w:rsidR="006E1930" w:rsidRPr="006E1930" w:rsidRDefault="006E1930" w:rsidP="00A9440E">
            <w:pPr>
              <w:spacing w:after="0"/>
              <w:jc w:val="center"/>
              <w:rPr>
                <w:rFonts w:ascii="Times New Roman" w:hAnsi="Times New Roman"/>
                <w:sz w:val="20"/>
                <w:szCs w:val="20"/>
              </w:rPr>
            </w:pPr>
            <w:r w:rsidRPr="006E1930">
              <w:rPr>
                <w:rFonts w:ascii="Times New Roman" w:hAnsi="Times New Roman"/>
                <w:sz w:val="20"/>
                <w:szCs w:val="20"/>
              </w:rPr>
              <w:t>Число и месяц</w:t>
            </w:r>
          </w:p>
        </w:tc>
        <w:tc>
          <w:tcPr>
            <w:tcW w:w="5244" w:type="dxa"/>
          </w:tcPr>
          <w:p w:rsidR="006E1930" w:rsidRPr="006E1930" w:rsidRDefault="006E1930" w:rsidP="00A9440E">
            <w:pPr>
              <w:spacing w:after="0"/>
              <w:jc w:val="center"/>
              <w:rPr>
                <w:rFonts w:ascii="Times New Roman" w:hAnsi="Times New Roman"/>
                <w:sz w:val="20"/>
                <w:szCs w:val="20"/>
              </w:rPr>
            </w:pPr>
            <w:r w:rsidRPr="006E1930">
              <w:rPr>
                <w:rFonts w:ascii="Times New Roman" w:hAnsi="Times New Roman"/>
                <w:sz w:val="20"/>
                <w:szCs w:val="20"/>
              </w:rPr>
              <w:t>Что пройдено на уроке</w:t>
            </w:r>
          </w:p>
        </w:tc>
        <w:tc>
          <w:tcPr>
            <w:tcW w:w="1560" w:type="dxa"/>
          </w:tcPr>
          <w:p w:rsidR="006E1930" w:rsidRPr="006E1930" w:rsidRDefault="006E1930" w:rsidP="00A9440E">
            <w:pPr>
              <w:spacing w:after="0"/>
              <w:jc w:val="center"/>
              <w:rPr>
                <w:rFonts w:ascii="Times New Roman" w:hAnsi="Times New Roman"/>
                <w:sz w:val="20"/>
                <w:szCs w:val="20"/>
              </w:rPr>
            </w:pPr>
            <w:r w:rsidRPr="006E1930">
              <w:rPr>
                <w:rFonts w:ascii="Times New Roman" w:hAnsi="Times New Roman"/>
                <w:sz w:val="20"/>
                <w:szCs w:val="20"/>
              </w:rPr>
              <w:t>Домашнее задание</w:t>
            </w: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09.01.</w:t>
            </w:r>
          </w:p>
        </w:tc>
        <w:tc>
          <w:tcPr>
            <w:tcW w:w="5244" w:type="dxa"/>
          </w:tcPr>
          <w:p w:rsidR="006E1930" w:rsidRPr="006E1930" w:rsidRDefault="006E1930" w:rsidP="00A9440E">
            <w:pPr>
              <w:pStyle w:val="a7"/>
              <w:ind w:left="54"/>
              <w:jc w:val="both"/>
              <w:rPr>
                <w:sz w:val="20"/>
                <w:szCs w:val="20"/>
              </w:rPr>
            </w:pPr>
            <w:r w:rsidRPr="006E1930">
              <w:rPr>
                <w:sz w:val="20"/>
                <w:szCs w:val="20"/>
              </w:rPr>
              <w:t>Развитие неречевого слуха. Формирование умения различать природные, бытовые, музыкальные звуки.</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16.01.</w:t>
            </w:r>
          </w:p>
        </w:tc>
        <w:tc>
          <w:tcPr>
            <w:tcW w:w="5244" w:type="dxa"/>
          </w:tcPr>
          <w:p w:rsidR="006E1930" w:rsidRPr="006E1930" w:rsidRDefault="006E1930" w:rsidP="00A9440E">
            <w:pPr>
              <w:pStyle w:val="a7"/>
              <w:ind w:left="54"/>
              <w:jc w:val="both"/>
              <w:rPr>
                <w:sz w:val="20"/>
                <w:szCs w:val="20"/>
              </w:rPr>
            </w:pPr>
            <w:r w:rsidRPr="006E1930">
              <w:rPr>
                <w:sz w:val="20"/>
                <w:szCs w:val="20"/>
              </w:rPr>
              <w:t>Развитие неречевого слуха. Формирование умения различать природные, бытовые, музыкальные звуки.</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23.01.</w:t>
            </w:r>
          </w:p>
        </w:tc>
        <w:tc>
          <w:tcPr>
            <w:tcW w:w="5244" w:type="dxa"/>
          </w:tcPr>
          <w:p w:rsidR="006E1930" w:rsidRPr="006E1930" w:rsidRDefault="006E1930" w:rsidP="00A9440E">
            <w:pPr>
              <w:pStyle w:val="a7"/>
              <w:ind w:left="54"/>
              <w:jc w:val="both"/>
              <w:rPr>
                <w:sz w:val="20"/>
                <w:szCs w:val="20"/>
              </w:rPr>
            </w:pPr>
            <w:r w:rsidRPr="006E1930">
              <w:rPr>
                <w:sz w:val="20"/>
                <w:szCs w:val="20"/>
              </w:rPr>
              <w:t>Развитие неречевого слуха. Формирование умения различать природные, бытовые, музыкальные звуки.</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30.01.</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определять источник звука, осуществлять слуховую ориентировку в пространстве (направление и степень удаленности).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13.02.</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определять источник звука, осуществлять слуховую ориентировку в пространстве (направление и степень удаленности).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20.02.</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определять источник звука, осуществлять слуховую ориентировку в пространстве (направление и степень удаленности).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27.02.</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воспроизводить, повторять ритмический рисунок, двигаться под музыку в соответствии со звучащим ритмическим рисунком.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05.03.</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воспроизводить, повторять ритмический рисунок, двигаться под музыку в соответствии со звучащим ритмическим рисунком.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12.03.</w:t>
            </w:r>
          </w:p>
        </w:tc>
        <w:tc>
          <w:tcPr>
            <w:tcW w:w="5244" w:type="dxa"/>
          </w:tcPr>
          <w:p w:rsidR="006E1930" w:rsidRPr="006E1930" w:rsidRDefault="006E1930" w:rsidP="00A9440E">
            <w:pPr>
              <w:pStyle w:val="a7"/>
              <w:ind w:left="54"/>
              <w:jc w:val="both"/>
              <w:rPr>
                <w:sz w:val="20"/>
                <w:szCs w:val="20"/>
              </w:rPr>
            </w:pPr>
            <w:r w:rsidRPr="006E1930">
              <w:rPr>
                <w:sz w:val="20"/>
                <w:szCs w:val="20"/>
              </w:rPr>
              <w:t xml:space="preserve">Формирование умения воспроизводить, повторять ритмический рисунок, двигаться под музыку в соответствии со звучащим ритмическим рисунком. </w:t>
            </w:r>
          </w:p>
        </w:tc>
        <w:tc>
          <w:tcPr>
            <w:tcW w:w="1560" w:type="dxa"/>
          </w:tcPr>
          <w:p w:rsidR="006E1930" w:rsidRPr="006E1930" w:rsidRDefault="006E1930" w:rsidP="00A9440E">
            <w:pPr>
              <w:spacing w:after="0"/>
              <w:rPr>
                <w:rFonts w:ascii="Times New Roman" w:hAnsi="Times New Roman"/>
                <w:sz w:val="20"/>
                <w:szCs w:val="20"/>
              </w:rPr>
            </w:pPr>
          </w:p>
        </w:tc>
      </w:tr>
      <w:tr w:rsidR="006E1930" w:rsidRPr="005C7AF9" w:rsidTr="006E1930">
        <w:tc>
          <w:tcPr>
            <w:tcW w:w="1135" w:type="dxa"/>
          </w:tcPr>
          <w:p w:rsidR="006E1930" w:rsidRPr="006E1930" w:rsidRDefault="006E1930" w:rsidP="00A9440E">
            <w:pPr>
              <w:spacing w:after="0"/>
              <w:rPr>
                <w:rFonts w:ascii="Times New Roman" w:hAnsi="Times New Roman"/>
                <w:sz w:val="20"/>
                <w:szCs w:val="20"/>
              </w:rPr>
            </w:pPr>
            <w:r w:rsidRPr="006E1930">
              <w:rPr>
                <w:rFonts w:ascii="Times New Roman" w:hAnsi="Times New Roman"/>
                <w:sz w:val="20"/>
                <w:szCs w:val="20"/>
              </w:rPr>
              <w:t>19.03.</w:t>
            </w:r>
          </w:p>
        </w:tc>
        <w:tc>
          <w:tcPr>
            <w:tcW w:w="5244" w:type="dxa"/>
          </w:tcPr>
          <w:p w:rsidR="006E1930" w:rsidRPr="006E1930" w:rsidRDefault="006E1930" w:rsidP="00A9440E">
            <w:pPr>
              <w:pStyle w:val="a7"/>
              <w:ind w:left="54"/>
              <w:jc w:val="both"/>
              <w:rPr>
                <w:sz w:val="20"/>
                <w:szCs w:val="20"/>
              </w:rPr>
            </w:pPr>
            <w:r w:rsidRPr="006E1930">
              <w:rPr>
                <w:sz w:val="20"/>
                <w:szCs w:val="20"/>
              </w:rPr>
              <w:t>Формирование умения определять сходство и различие между услышанными неречевыми звуками, устанавливать отношения противоположности (тихий – громкий, близко – далеко, быстро – медленно).</w:t>
            </w:r>
          </w:p>
        </w:tc>
        <w:tc>
          <w:tcPr>
            <w:tcW w:w="1560" w:type="dxa"/>
          </w:tcPr>
          <w:p w:rsidR="006E1930" w:rsidRPr="006E1930" w:rsidRDefault="006E1930" w:rsidP="00A9440E">
            <w:pPr>
              <w:spacing w:after="0"/>
              <w:rPr>
                <w:rFonts w:ascii="Times New Roman" w:hAnsi="Times New Roman"/>
                <w:sz w:val="20"/>
                <w:szCs w:val="20"/>
              </w:rPr>
            </w:pPr>
          </w:p>
        </w:tc>
      </w:tr>
    </w:tbl>
    <w:p w:rsidR="00354508" w:rsidRPr="00354508" w:rsidRDefault="00354508" w:rsidP="008C5BF1">
      <w:pPr>
        <w:ind w:firstLine="5670"/>
        <w:rPr>
          <w:rFonts w:ascii="Times New Roman" w:hAnsi="Times New Roman"/>
          <w:b/>
        </w:rPr>
      </w:pPr>
      <w:r w:rsidRPr="00354508">
        <w:rPr>
          <w:rFonts w:ascii="Times New Roman" w:hAnsi="Times New Roman"/>
          <w:b/>
        </w:rPr>
        <w:lastRenderedPageBreak/>
        <w:t>Приложение 9</w:t>
      </w:r>
    </w:p>
    <w:p w:rsidR="00354508" w:rsidRPr="00354508" w:rsidRDefault="00354508" w:rsidP="00354508">
      <w:pPr>
        <w:spacing w:after="0" w:line="240" w:lineRule="auto"/>
        <w:jc w:val="center"/>
        <w:rPr>
          <w:rFonts w:ascii="Times New Roman" w:hAnsi="Times New Roman"/>
          <w:b/>
        </w:rPr>
      </w:pPr>
      <w:r w:rsidRPr="00354508">
        <w:rPr>
          <w:rFonts w:ascii="Times New Roman" w:hAnsi="Times New Roman"/>
          <w:b/>
        </w:rPr>
        <w:t>Расписание уроков</w:t>
      </w:r>
    </w:p>
    <w:p w:rsidR="00354508" w:rsidRPr="00354508" w:rsidRDefault="00354508" w:rsidP="00354508">
      <w:pPr>
        <w:spacing w:after="0" w:line="240" w:lineRule="auto"/>
        <w:jc w:val="center"/>
        <w:rPr>
          <w:rFonts w:ascii="Times New Roman" w:hAnsi="Times New Roman"/>
          <w:b/>
        </w:rPr>
      </w:pPr>
      <w:r w:rsidRPr="00354508">
        <w:rPr>
          <w:rFonts w:ascii="Times New Roman" w:hAnsi="Times New Roman"/>
          <w:b/>
        </w:rPr>
        <w:t>1-5 специального класса для детей с ТМНР</w:t>
      </w:r>
    </w:p>
    <w:p w:rsidR="00354508" w:rsidRPr="00354508" w:rsidRDefault="00354508" w:rsidP="00354508">
      <w:pPr>
        <w:spacing w:after="0" w:line="240" w:lineRule="auto"/>
        <w:jc w:val="center"/>
        <w:rPr>
          <w:rFonts w:ascii="Times New Roman" w:hAnsi="Times New Roman"/>
          <w:b/>
        </w:rPr>
      </w:pPr>
      <w:r w:rsidRPr="00354508">
        <w:rPr>
          <w:rFonts w:ascii="Times New Roman" w:hAnsi="Times New Roman"/>
          <w:b/>
        </w:rPr>
        <w:t>программа центра коррекционно-развивающего обучения и реабилитации</w:t>
      </w:r>
    </w:p>
    <w:p w:rsidR="00354508" w:rsidRPr="00354508" w:rsidRDefault="00354508" w:rsidP="00354508">
      <w:pPr>
        <w:spacing w:after="0" w:line="240" w:lineRule="auto"/>
        <w:jc w:val="center"/>
        <w:outlineLvl w:val="0"/>
        <w:rPr>
          <w:rFonts w:ascii="Times New Roman" w:hAnsi="Times New Roman"/>
          <w:b/>
        </w:rPr>
      </w:pPr>
      <w:r w:rsidRPr="00354508">
        <w:rPr>
          <w:rFonts w:ascii="Times New Roman" w:hAnsi="Times New Roman"/>
          <w:b/>
        </w:rPr>
        <w:t>второе полугодие 2011/ 2012 учебный год</w:t>
      </w:r>
    </w:p>
    <w:p w:rsidR="00354508" w:rsidRPr="00354508" w:rsidRDefault="00354508" w:rsidP="00354508">
      <w:pPr>
        <w:spacing w:after="0" w:line="240" w:lineRule="auto"/>
        <w:jc w:val="center"/>
        <w:rPr>
          <w:rStyle w:val="FontStyle13"/>
          <w:rFonts w:ascii="Times New Roman" w:hAnsi="Times New Roman" w:cs="Times New Roman"/>
          <w:b/>
          <w:sz w:val="22"/>
          <w:szCs w:val="22"/>
        </w:rPr>
      </w:pPr>
      <w:r w:rsidRPr="00354508">
        <w:rPr>
          <w:rFonts w:ascii="Times New Roman" w:hAnsi="Times New Roman"/>
          <w:b/>
        </w:rPr>
        <w:t xml:space="preserve">Бобовик Владислав </w:t>
      </w:r>
      <w:r w:rsidRPr="00354508">
        <w:rPr>
          <w:rStyle w:val="FontStyle13"/>
          <w:rFonts w:ascii="Times New Roman" w:hAnsi="Times New Roman" w:cs="Times New Roman"/>
          <w:b/>
          <w:sz w:val="22"/>
          <w:szCs w:val="22"/>
        </w:rPr>
        <w:t>Сергеевич</w:t>
      </w:r>
    </w:p>
    <w:p w:rsidR="00354508" w:rsidRDefault="00354508" w:rsidP="00354508">
      <w:pPr>
        <w:spacing w:after="0" w:line="240" w:lineRule="auto"/>
        <w:jc w:val="center"/>
        <w:rPr>
          <w:rFonts w:ascii="Times New Roman" w:hAnsi="Times New Roman"/>
          <w:b/>
        </w:rPr>
      </w:pPr>
      <w:r w:rsidRPr="00354508">
        <w:rPr>
          <w:rFonts w:ascii="Times New Roman" w:hAnsi="Times New Roman"/>
          <w:b/>
        </w:rPr>
        <w:t xml:space="preserve"> первый  класс</w:t>
      </w:r>
    </w:p>
    <w:p w:rsidR="00246C34" w:rsidRPr="00354508" w:rsidRDefault="00246C34" w:rsidP="00354508">
      <w:pPr>
        <w:spacing w:after="0" w:line="240" w:lineRule="auto"/>
        <w:jc w:val="center"/>
        <w:rPr>
          <w:rFonts w:ascii="Times New Roman" w:hAnsi="Times New Roman"/>
          <w:b/>
        </w:rPr>
      </w:pPr>
    </w:p>
    <w:tbl>
      <w:tblPr>
        <w:tblW w:w="79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588"/>
        <w:gridCol w:w="551"/>
        <w:gridCol w:w="4269"/>
      </w:tblGrid>
      <w:tr w:rsidR="00354508" w:rsidRPr="00354508" w:rsidTr="00354508">
        <w:tc>
          <w:tcPr>
            <w:tcW w:w="1531" w:type="dxa"/>
          </w:tcPr>
          <w:p w:rsidR="00354508" w:rsidRPr="00246C34" w:rsidRDefault="00354508" w:rsidP="003D5A7D">
            <w:pPr>
              <w:spacing w:after="0"/>
              <w:jc w:val="center"/>
              <w:rPr>
                <w:rFonts w:ascii="Times New Roman" w:hAnsi="Times New Roman"/>
                <w:b/>
                <w:sz w:val="20"/>
                <w:szCs w:val="20"/>
              </w:rPr>
            </w:pPr>
            <w:r w:rsidRPr="00246C34">
              <w:rPr>
                <w:rFonts w:ascii="Times New Roman" w:hAnsi="Times New Roman"/>
                <w:b/>
                <w:sz w:val="20"/>
                <w:szCs w:val="20"/>
              </w:rPr>
              <w:t>День недели</w:t>
            </w:r>
          </w:p>
        </w:tc>
        <w:tc>
          <w:tcPr>
            <w:tcW w:w="1588" w:type="dxa"/>
          </w:tcPr>
          <w:p w:rsidR="00354508" w:rsidRPr="00246C34" w:rsidRDefault="00354508" w:rsidP="003D5A7D">
            <w:pPr>
              <w:spacing w:after="0"/>
              <w:jc w:val="center"/>
              <w:rPr>
                <w:rFonts w:ascii="Times New Roman" w:hAnsi="Times New Roman"/>
                <w:b/>
                <w:sz w:val="20"/>
                <w:szCs w:val="20"/>
              </w:rPr>
            </w:pPr>
            <w:r w:rsidRPr="00246C34">
              <w:rPr>
                <w:rFonts w:ascii="Times New Roman" w:hAnsi="Times New Roman"/>
                <w:b/>
                <w:sz w:val="20"/>
                <w:szCs w:val="20"/>
              </w:rPr>
              <w:t>Время</w:t>
            </w:r>
          </w:p>
        </w:tc>
        <w:tc>
          <w:tcPr>
            <w:tcW w:w="551" w:type="dxa"/>
          </w:tcPr>
          <w:p w:rsidR="00354508" w:rsidRPr="00246C34" w:rsidRDefault="00354508" w:rsidP="003D5A7D">
            <w:pPr>
              <w:spacing w:after="0"/>
              <w:jc w:val="center"/>
              <w:rPr>
                <w:rFonts w:ascii="Times New Roman" w:hAnsi="Times New Roman"/>
                <w:b/>
                <w:sz w:val="20"/>
                <w:szCs w:val="20"/>
              </w:rPr>
            </w:pPr>
            <w:r w:rsidRPr="00246C34">
              <w:rPr>
                <w:rFonts w:ascii="Times New Roman" w:hAnsi="Times New Roman"/>
                <w:b/>
                <w:sz w:val="20"/>
                <w:szCs w:val="20"/>
              </w:rPr>
              <w:t>№ п/п</w:t>
            </w:r>
          </w:p>
        </w:tc>
        <w:tc>
          <w:tcPr>
            <w:tcW w:w="4269" w:type="dxa"/>
          </w:tcPr>
          <w:p w:rsidR="00354508" w:rsidRPr="00246C34" w:rsidRDefault="00354508" w:rsidP="003D5A7D">
            <w:pPr>
              <w:spacing w:after="0"/>
              <w:jc w:val="center"/>
              <w:rPr>
                <w:rFonts w:ascii="Times New Roman" w:hAnsi="Times New Roman"/>
                <w:b/>
                <w:sz w:val="20"/>
                <w:szCs w:val="20"/>
              </w:rPr>
            </w:pPr>
            <w:r w:rsidRPr="00246C34">
              <w:rPr>
                <w:rFonts w:ascii="Times New Roman" w:hAnsi="Times New Roman"/>
                <w:b/>
                <w:sz w:val="20"/>
                <w:szCs w:val="20"/>
              </w:rPr>
              <w:t>Предмет</w:t>
            </w:r>
          </w:p>
        </w:tc>
      </w:tr>
      <w:tr w:rsidR="00354508" w:rsidRPr="00354508" w:rsidTr="00354508">
        <w:tc>
          <w:tcPr>
            <w:tcW w:w="1531" w:type="dxa"/>
            <w:vMerge w:val="restart"/>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понедельник</w:t>
            </w: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8.00 – 8.35</w:t>
            </w:r>
          </w:p>
        </w:tc>
        <w:tc>
          <w:tcPr>
            <w:tcW w:w="551" w:type="dxa"/>
          </w:tcPr>
          <w:p w:rsidR="00354508" w:rsidRPr="00354508" w:rsidRDefault="00354508" w:rsidP="003D5A7D">
            <w:pPr>
              <w:numPr>
                <w:ilvl w:val="0"/>
                <w:numId w:val="33"/>
              </w:numPr>
              <w:spacing w:after="0" w:line="240" w:lineRule="auto"/>
              <w:rPr>
                <w:rFonts w:ascii="Times New Roman" w:hAnsi="Times New Roman"/>
                <w:sz w:val="20"/>
                <w:szCs w:val="20"/>
              </w:rPr>
            </w:pP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Основы жизнедеятельности</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 xml:space="preserve">8.55 – 9.30 </w:t>
            </w:r>
          </w:p>
        </w:tc>
        <w:tc>
          <w:tcPr>
            <w:tcW w:w="551" w:type="dxa"/>
          </w:tcPr>
          <w:p w:rsidR="00354508" w:rsidRPr="00354508" w:rsidRDefault="00354508" w:rsidP="003D5A7D">
            <w:pPr>
              <w:numPr>
                <w:ilvl w:val="0"/>
                <w:numId w:val="33"/>
              </w:numPr>
              <w:spacing w:after="0" w:line="240" w:lineRule="auto"/>
              <w:rPr>
                <w:rFonts w:ascii="Times New Roman" w:hAnsi="Times New Roman"/>
                <w:sz w:val="20"/>
                <w:szCs w:val="20"/>
              </w:rPr>
            </w:pP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Коммуникация</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10.10 – 10.45</w:t>
            </w:r>
          </w:p>
        </w:tc>
        <w:tc>
          <w:tcPr>
            <w:tcW w:w="551" w:type="dxa"/>
          </w:tcPr>
          <w:p w:rsidR="00354508" w:rsidRPr="00354508" w:rsidRDefault="00354508" w:rsidP="003D5A7D">
            <w:pPr>
              <w:numPr>
                <w:ilvl w:val="0"/>
                <w:numId w:val="33"/>
              </w:numPr>
              <w:spacing w:after="0" w:line="240" w:lineRule="auto"/>
              <w:rPr>
                <w:rFonts w:ascii="Times New Roman" w:hAnsi="Times New Roman"/>
                <w:sz w:val="20"/>
                <w:szCs w:val="20"/>
              </w:rPr>
            </w:pP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Музыкально-ритмические занятия</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11.15 – 11.50</w:t>
            </w:r>
          </w:p>
        </w:tc>
        <w:tc>
          <w:tcPr>
            <w:tcW w:w="551" w:type="dxa"/>
          </w:tcPr>
          <w:p w:rsidR="00354508" w:rsidRPr="00354508" w:rsidRDefault="00354508" w:rsidP="003D5A7D">
            <w:pPr>
              <w:numPr>
                <w:ilvl w:val="0"/>
                <w:numId w:val="33"/>
              </w:numPr>
              <w:spacing w:after="0" w:line="240" w:lineRule="auto"/>
              <w:rPr>
                <w:rFonts w:ascii="Times New Roman" w:hAnsi="Times New Roman"/>
                <w:sz w:val="20"/>
                <w:szCs w:val="20"/>
              </w:rPr>
            </w:pP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12.20 – 12.55</w:t>
            </w:r>
          </w:p>
        </w:tc>
        <w:tc>
          <w:tcPr>
            <w:tcW w:w="551" w:type="dxa"/>
          </w:tcPr>
          <w:p w:rsidR="00354508" w:rsidRPr="00354508" w:rsidRDefault="00354508" w:rsidP="003D5A7D">
            <w:pPr>
              <w:numPr>
                <w:ilvl w:val="0"/>
                <w:numId w:val="33"/>
              </w:numPr>
              <w:spacing w:after="0" w:line="240" w:lineRule="auto"/>
              <w:rPr>
                <w:rFonts w:ascii="Times New Roman" w:hAnsi="Times New Roman"/>
                <w:sz w:val="20"/>
                <w:szCs w:val="20"/>
              </w:rPr>
            </w:pPr>
          </w:p>
        </w:tc>
        <w:tc>
          <w:tcPr>
            <w:tcW w:w="4269" w:type="dxa"/>
          </w:tcPr>
          <w:p w:rsidR="00354508" w:rsidRPr="00354508" w:rsidRDefault="00354508" w:rsidP="003D5A7D">
            <w:pPr>
              <w:spacing w:after="0"/>
              <w:rPr>
                <w:rFonts w:ascii="Times New Roman" w:hAnsi="Times New Roman"/>
                <w:color w:val="FF0000"/>
                <w:sz w:val="20"/>
                <w:szCs w:val="20"/>
              </w:rPr>
            </w:pPr>
            <w:r w:rsidRPr="00354508">
              <w:rPr>
                <w:rFonts w:ascii="Times New Roman" w:hAnsi="Times New Roman"/>
                <w:color w:val="FF0000"/>
                <w:sz w:val="20"/>
                <w:szCs w:val="20"/>
              </w:rPr>
              <w:t>КЗ по развитию познавательной деятельности</w:t>
            </w:r>
          </w:p>
        </w:tc>
      </w:tr>
      <w:tr w:rsidR="00354508" w:rsidRPr="00354508" w:rsidTr="00354508">
        <w:tc>
          <w:tcPr>
            <w:tcW w:w="1531" w:type="dxa"/>
            <w:vMerge w:val="restart"/>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вторник</w:t>
            </w: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8.00 – 8.35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Предметно-практическая деятельность</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 xml:space="preserve">8.55 – 9.30 </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2.</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Коммуникация</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10.10 – 10.45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3.</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Сенсомоторное обучение</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11.15 – 11.50</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4.</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Адаптивная физкультура</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12.20 – 12.55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5.</w:t>
            </w:r>
          </w:p>
        </w:tc>
        <w:tc>
          <w:tcPr>
            <w:tcW w:w="4269" w:type="dxa"/>
          </w:tcPr>
          <w:p w:rsidR="00354508" w:rsidRPr="00354508" w:rsidRDefault="00354508" w:rsidP="003D5A7D">
            <w:pPr>
              <w:spacing w:after="0"/>
              <w:rPr>
                <w:rFonts w:ascii="Times New Roman" w:hAnsi="Times New Roman"/>
                <w:color w:val="FF0000"/>
                <w:sz w:val="20"/>
                <w:szCs w:val="20"/>
              </w:rPr>
            </w:pPr>
            <w:r w:rsidRPr="00354508">
              <w:rPr>
                <w:rFonts w:ascii="Times New Roman" w:hAnsi="Times New Roman"/>
                <w:color w:val="FF0000"/>
                <w:sz w:val="20"/>
                <w:szCs w:val="20"/>
              </w:rPr>
              <w:t xml:space="preserve">КЗ по формированию игровой деятельности </w:t>
            </w:r>
          </w:p>
        </w:tc>
      </w:tr>
      <w:tr w:rsidR="00354508" w:rsidRPr="00354508" w:rsidTr="00354508">
        <w:tc>
          <w:tcPr>
            <w:tcW w:w="1531" w:type="dxa"/>
            <w:vMerge w:val="restart"/>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среда</w:t>
            </w: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8.00 – 8.35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Коммуникация</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 xml:space="preserve">8.55 – 9.30 </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2.</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Основы жизнедеятельности</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10.10 – 10.45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3.</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11.15 – 11.50</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4.</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Предметно-практическая деятельность</w:t>
            </w:r>
          </w:p>
        </w:tc>
      </w:tr>
      <w:tr w:rsidR="00354508" w:rsidRPr="00354508" w:rsidTr="00354508">
        <w:tc>
          <w:tcPr>
            <w:tcW w:w="1531" w:type="dxa"/>
            <w:vMerge w:val="restart"/>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четверг</w:t>
            </w: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8.00 – 8.35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Основы жизнедеятельности</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 xml:space="preserve">8.55 – 9.30 </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2.</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Сенсомоторное обучение</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10.10 – 10.45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3.</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11.15 – 11.50</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4.</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Адаптивная физкультура</w:t>
            </w:r>
          </w:p>
        </w:tc>
      </w:tr>
      <w:tr w:rsidR="00354508" w:rsidRPr="00354508" w:rsidTr="00354508">
        <w:tc>
          <w:tcPr>
            <w:tcW w:w="1531" w:type="dxa"/>
            <w:vMerge w:val="restart"/>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пятница</w:t>
            </w: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8.00 – 8.35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Изобразительная деятельность</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 xml:space="preserve">8.55 – 9.30 </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2.</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10.10 – 10.45</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3.</w:t>
            </w:r>
          </w:p>
        </w:tc>
        <w:tc>
          <w:tcPr>
            <w:tcW w:w="4269"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Адаптивная физкультура</w:t>
            </w:r>
          </w:p>
        </w:tc>
      </w:tr>
      <w:tr w:rsidR="00354508" w:rsidRPr="00354508" w:rsidTr="00354508">
        <w:tc>
          <w:tcPr>
            <w:tcW w:w="1531" w:type="dxa"/>
            <w:vMerge/>
          </w:tcPr>
          <w:p w:rsidR="00354508" w:rsidRPr="00354508" w:rsidRDefault="00354508" w:rsidP="003D5A7D">
            <w:pPr>
              <w:spacing w:after="0"/>
              <w:rPr>
                <w:rFonts w:ascii="Times New Roman" w:hAnsi="Times New Roman"/>
                <w:sz w:val="20"/>
                <w:szCs w:val="20"/>
              </w:rPr>
            </w:pPr>
          </w:p>
        </w:tc>
        <w:tc>
          <w:tcPr>
            <w:tcW w:w="1588"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11.15 – 11.50</w:t>
            </w:r>
          </w:p>
        </w:tc>
        <w:tc>
          <w:tcPr>
            <w:tcW w:w="551" w:type="dxa"/>
          </w:tcPr>
          <w:p w:rsidR="00354508" w:rsidRPr="00354508" w:rsidRDefault="00354508" w:rsidP="003D5A7D">
            <w:pPr>
              <w:spacing w:after="0"/>
              <w:rPr>
                <w:rFonts w:ascii="Times New Roman" w:hAnsi="Times New Roman"/>
                <w:sz w:val="20"/>
                <w:szCs w:val="20"/>
              </w:rPr>
            </w:pPr>
            <w:r w:rsidRPr="00354508">
              <w:rPr>
                <w:rFonts w:ascii="Times New Roman" w:hAnsi="Times New Roman"/>
                <w:sz w:val="20"/>
                <w:szCs w:val="20"/>
              </w:rPr>
              <w:t>4.</w:t>
            </w:r>
          </w:p>
        </w:tc>
        <w:tc>
          <w:tcPr>
            <w:tcW w:w="4269" w:type="dxa"/>
          </w:tcPr>
          <w:p w:rsidR="00354508" w:rsidRPr="00354508" w:rsidRDefault="00354508" w:rsidP="003D5A7D">
            <w:pPr>
              <w:spacing w:after="0"/>
              <w:rPr>
                <w:rFonts w:ascii="Times New Roman" w:hAnsi="Times New Roman"/>
                <w:color w:val="FF0000"/>
                <w:sz w:val="20"/>
                <w:szCs w:val="20"/>
              </w:rPr>
            </w:pPr>
            <w:r w:rsidRPr="00354508">
              <w:rPr>
                <w:rFonts w:ascii="Times New Roman" w:hAnsi="Times New Roman"/>
                <w:color w:val="FF0000"/>
                <w:sz w:val="20"/>
                <w:szCs w:val="20"/>
              </w:rPr>
              <w:t>КЗ по развитию эмоций</w:t>
            </w:r>
          </w:p>
        </w:tc>
      </w:tr>
    </w:tbl>
    <w:p w:rsidR="00354508" w:rsidRPr="00354508" w:rsidRDefault="00354508" w:rsidP="00354508">
      <w:pPr>
        <w:rPr>
          <w:rFonts w:ascii="Times New Roman" w:hAnsi="Times New Roman"/>
          <w:sz w:val="20"/>
          <w:szCs w:val="20"/>
        </w:rPr>
      </w:pPr>
    </w:p>
    <w:p w:rsidR="00354508" w:rsidRPr="00354508" w:rsidRDefault="00354508" w:rsidP="00354508">
      <w:pPr>
        <w:rPr>
          <w:rFonts w:ascii="Times New Roman" w:hAnsi="Times New Roman"/>
          <w:b/>
          <w:sz w:val="20"/>
          <w:szCs w:val="20"/>
          <w:u w:val="single"/>
        </w:rPr>
      </w:pPr>
    </w:p>
    <w:p w:rsidR="00354508" w:rsidRPr="00354508" w:rsidRDefault="00354508" w:rsidP="00354508">
      <w:pPr>
        <w:ind w:hanging="993"/>
        <w:rPr>
          <w:rFonts w:ascii="Times New Roman" w:hAnsi="Times New Roman"/>
          <w:b/>
          <w:sz w:val="20"/>
          <w:szCs w:val="20"/>
        </w:rPr>
      </w:pPr>
    </w:p>
    <w:p w:rsidR="00170018" w:rsidRDefault="00170018" w:rsidP="00F15EE4">
      <w:pPr>
        <w:tabs>
          <w:tab w:val="left" w:pos="5954"/>
        </w:tabs>
        <w:spacing w:line="240" w:lineRule="auto"/>
        <w:ind w:right="423"/>
        <w:rPr>
          <w:rFonts w:ascii="Times New Roman" w:hAnsi="Times New Roman"/>
          <w:b/>
          <w:lang w:val="en-US"/>
        </w:rPr>
      </w:pPr>
    </w:p>
    <w:p w:rsidR="006D7BE1" w:rsidRDefault="006D7BE1" w:rsidP="006D7BE1">
      <w:pPr>
        <w:tabs>
          <w:tab w:val="left" w:pos="5954"/>
        </w:tabs>
        <w:spacing w:line="240" w:lineRule="auto"/>
        <w:ind w:right="423" w:firstLine="5529"/>
        <w:rPr>
          <w:rFonts w:ascii="Times New Roman" w:hAnsi="Times New Roman"/>
          <w:b/>
        </w:rPr>
      </w:pPr>
      <w:r>
        <w:rPr>
          <w:rFonts w:ascii="Times New Roman" w:hAnsi="Times New Roman"/>
          <w:b/>
        </w:rPr>
        <w:lastRenderedPageBreak/>
        <w:t>Приложение 10</w:t>
      </w:r>
    </w:p>
    <w:p w:rsidR="006D7BE1" w:rsidRPr="006D7BE1" w:rsidRDefault="006D7BE1" w:rsidP="00043663">
      <w:pPr>
        <w:pStyle w:val="af6"/>
        <w:spacing w:before="0" w:beforeAutospacing="0" w:after="0" w:afterAutospacing="0"/>
        <w:jc w:val="center"/>
        <w:rPr>
          <w:color w:val="000000"/>
          <w:sz w:val="22"/>
          <w:szCs w:val="22"/>
        </w:rPr>
      </w:pPr>
      <w:r w:rsidRPr="006D7BE1">
        <w:rPr>
          <w:b/>
          <w:bCs/>
          <w:color w:val="000000"/>
          <w:sz w:val="22"/>
          <w:szCs w:val="22"/>
        </w:rPr>
        <w:t>«Музыкотерапия для детей младенческого и раннего возраста»</w:t>
      </w:r>
    </w:p>
    <w:p w:rsidR="006D7BE1" w:rsidRPr="006D7BE1" w:rsidRDefault="006D7BE1" w:rsidP="00043663">
      <w:pPr>
        <w:pStyle w:val="af6"/>
        <w:spacing w:before="0" w:beforeAutospacing="0" w:after="0" w:afterAutospacing="0"/>
        <w:jc w:val="center"/>
        <w:rPr>
          <w:color w:val="000000"/>
          <w:sz w:val="22"/>
          <w:szCs w:val="22"/>
        </w:rPr>
      </w:pPr>
      <w:r w:rsidRPr="006D7BE1">
        <w:rPr>
          <w:b/>
          <w:bCs/>
          <w:color w:val="000000"/>
          <w:sz w:val="22"/>
          <w:szCs w:val="22"/>
        </w:rPr>
        <w:t>(Программа упражнений к занятиям)</w:t>
      </w:r>
    </w:p>
    <w:p w:rsidR="007131CC" w:rsidRDefault="007131CC" w:rsidP="00043663">
      <w:pPr>
        <w:pStyle w:val="af6"/>
        <w:spacing w:before="0" w:beforeAutospacing="0" w:after="0" w:afterAutospacing="0"/>
        <w:jc w:val="right"/>
        <w:rPr>
          <w:b/>
          <w:bCs/>
          <w:color w:val="000000"/>
          <w:sz w:val="22"/>
          <w:szCs w:val="22"/>
        </w:rPr>
      </w:pPr>
      <w:r w:rsidRPr="006D7BE1">
        <w:rPr>
          <w:b/>
          <w:bCs/>
          <w:color w:val="000000"/>
          <w:sz w:val="22"/>
          <w:szCs w:val="22"/>
        </w:rPr>
        <w:t>П</w:t>
      </w:r>
      <w:r w:rsidR="006D7BE1" w:rsidRPr="006D7BE1">
        <w:rPr>
          <w:b/>
          <w:bCs/>
          <w:color w:val="000000"/>
          <w:sz w:val="22"/>
          <w:szCs w:val="22"/>
        </w:rPr>
        <w:t>сихолог</w:t>
      </w:r>
      <w:r>
        <w:rPr>
          <w:b/>
          <w:bCs/>
          <w:color w:val="000000"/>
          <w:sz w:val="22"/>
          <w:szCs w:val="22"/>
        </w:rPr>
        <w:t xml:space="preserve"> ОЦМР «Тонус»</w:t>
      </w:r>
    </w:p>
    <w:p w:rsidR="006D7BE1" w:rsidRPr="006D7BE1" w:rsidRDefault="006D7BE1" w:rsidP="00F158F9">
      <w:pPr>
        <w:pStyle w:val="af6"/>
        <w:tabs>
          <w:tab w:val="left" w:pos="5954"/>
        </w:tabs>
        <w:spacing w:before="0" w:beforeAutospacing="0" w:after="0" w:afterAutospacing="0"/>
        <w:jc w:val="right"/>
        <w:rPr>
          <w:color w:val="000000"/>
          <w:sz w:val="22"/>
          <w:szCs w:val="22"/>
        </w:rPr>
      </w:pPr>
      <w:r w:rsidRPr="006D7BE1">
        <w:rPr>
          <w:b/>
          <w:bCs/>
          <w:color w:val="000000"/>
          <w:sz w:val="22"/>
          <w:szCs w:val="22"/>
        </w:rPr>
        <w:t xml:space="preserve"> Романюк Н.В.</w:t>
      </w:r>
    </w:p>
    <w:p w:rsidR="006D7BE1" w:rsidRPr="006D7BE1" w:rsidRDefault="006D7BE1" w:rsidP="00043663">
      <w:pPr>
        <w:pStyle w:val="af6"/>
        <w:spacing w:before="0" w:beforeAutospacing="0" w:after="202" w:afterAutospacing="0"/>
        <w:jc w:val="center"/>
        <w:rPr>
          <w:color w:val="000000"/>
          <w:sz w:val="22"/>
          <w:szCs w:val="22"/>
        </w:rPr>
      </w:pPr>
      <w:r w:rsidRPr="006D7BE1">
        <w:rPr>
          <w:b/>
          <w:bCs/>
          <w:color w:val="000000"/>
          <w:sz w:val="22"/>
          <w:szCs w:val="22"/>
        </w:rPr>
        <w:t>Программа упражнений группового занятия по музыкотерапии для детей от 6 месяцев до 1 года.</w:t>
      </w:r>
    </w:p>
    <w:p w:rsidR="006D7BE1" w:rsidRPr="006B11E5" w:rsidRDefault="006D7BE1" w:rsidP="00043663">
      <w:pPr>
        <w:pStyle w:val="af6"/>
        <w:spacing w:before="0" w:beforeAutospacing="0" w:after="0" w:afterAutospacing="0"/>
        <w:jc w:val="both"/>
        <w:rPr>
          <w:color w:val="000000"/>
          <w:sz w:val="20"/>
          <w:szCs w:val="20"/>
        </w:rPr>
      </w:pPr>
      <w:r w:rsidRPr="006B11E5">
        <w:rPr>
          <w:b/>
          <w:bCs/>
          <w:color w:val="000000"/>
          <w:sz w:val="20"/>
          <w:szCs w:val="20"/>
        </w:rPr>
        <w:t>Цель:</w:t>
      </w:r>
      <w:r w:rsidRPr="006B11E5">
        <w:rPr>
          <w:rStyle w:val="apple-converted-space"/>
          <w:color w:val="000000"/>
          <w:sz w:val="20"/>
          <w:szCs w:val="20"/>
        </w:rPr>
        <w:t> </w:t>
      </w:r>
      <w:r w:rsidRPr="006B11E5">
        <w:rPr>
          <w:color w:val="000000"/>
          <w:sz w:val="20"/>
          <w:szCs w:val="20"/>
        </w:rPr>
        <w:t>Стимуляция психоэмоционального развития детей, коррекция сенсорных нарушений, регуляция ЦНС ребенка и матери.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Группа является малой (не более 5 детей, лучше 3). Дети от 6 месяцев до 1 года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Противопоказания присутствуют в случаях отдельных заболеваний (эпилепсия, припадки, судороги, острые инфекции). Желательно объединять детей по приближенному уровню развития (с разницей не более 4 месяцев).</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Занятия проводятся в течение 30 минут.</w:t>
      </w:r>
    </w:p>
    <w:p w:rsidR="006D7BE1" w:rsidRPr="006B11E5" w:rsidRDefault="006D7BE1" w:rsidP="00043663">
      <w:pPr>
        <w:pStyle w:val="af6"/>
        <w:spacing w:before="0" w:beforeAutospacing="0" w:after="0" w:afterAutospacing="0"/>
        <w:jc w:val="both"/>
        <w:rPr>
          <w:color w:val="000000"/>
          <w:sz w:val="20"/>
          <w:szCs w:val="20"/>
        </w:rPr>
      </w:pPr>
      <w:r w:rsidRPr="006B11E5">
        <w:rPr>
          <w:b/>
          <w:bCs/>
          <w:color w:val="000000"/>
          <w:sz w:val="20"/>
          <w:szCs w:val="20"/>
        </w:rPr>
        <w:t>Материал</w:t>
      </w:r>
      <w:r w:rsidRPr="006B11E5">
        <w:rPr>
          <w:color w:val="000000"/>
          <w:sz w:val="20"/>
          <w:szCs w:val="20"/>
        </w:rPr>
        <w:t>: Магнитофон с музыкальными дисками, колокольчики, маракасы, погремушки, металлофон, световые раздражители, зеркальный шар.</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Занятия проводит специалист: психолог (дефектолог), имеющий музыкальные способности, владеющий методами арттерапии, знающий особенности раннего развития детей.</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Упражнения представлены в свободном порядке. Объединяются в процессе занятия в зависимости от возраста и состояния детей, установок родителей, а также по принципу чередования видов активности.</w:t>
      </w:r>
    </w:p>
    <w:p w:rsidR="006B11E5" w:rsidRPr="006B11E5" w:rsidRDefault="006D7BE1" w:rsidP="00043663">
      <w:pPr>
        <w:pStyle w:val="af6"/>
        <w:numPr>
          <w:ilvl w:val="0"/>
          <w:numId w:val="34"/>
        </w:numPr>
        <w:spacing w:before="0" w:beforeAutospacing="0" w:after="0" w:afterAutospacing="0"/>
        <w:jc w:val="both"/>
        <w:rPr>
          <w:color w:val="000000"/>
          <w:sz w:val="20"/>
          <w:szCs w:val="20"/>
        </w:rPr>
      </w:pPr>
      <w:r w:rsidRPr="006B11E5">
        <w:rPr>
          <w:b/>
          <w:bCs/>
          <w:color w:val="000000"/>
          <w:sz w:val="20"/>
          <w:szCs w:val="20"/>
        </w:rPr>
        <w:t>Знакомство.</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Специалист знакомится с детьми. От родителей и врачей узнает характер нарушений у малышей, специфику их проявлений, учитывает</w:t>
      </w:r>
      <w:r w:rsidRPr="006B11E5">
        <w:rPr>
          <w:rStyle w:val="apple-converted-space"/>
          <w:color w:val="000000"/>
          <w:sz w:val="20"/>
          <w:szCs w:val="20"/>
        </w:rPr>
        <w:t> </w:t>
      </w:r>
      <w:r w:rsidRPr="006B11E5">
        <w:rPr>
          <w:i/>
          <w:iCs/>
          <w:color w:val="000000"/>
          <w:sz w:val="20"/>
          <w:szCs w:val="20"/>
        </w:rPr>
        <w:t>противопоказания (см. )</w:t>
      </w:r>
      <w:r w:rsidRPr="006B11E5">
        <w:rPr>
          <w:color w:val="000000"/>
          <w:sz w:val="20"/>
          <w:szCs w:val="20"/>
        </w:rPr>
        <w:t>. Для себя фиксирует в журнале соответственно возможные ограничения времени проведения занятия, необходимость предъявление тех или иных стимулов (световых или др.) , уровень психофизического развития детей.</w:t>
      </w:r>
    </w:p>
    <w:p w:rsidR="00043663" w:rsidRPr="00043663" w:rsidRDefault="006D7BE1" w:rsidP="00043663">
      <w:pPr>
        <w:pStyle w:val="af6"/>
        <w:numPr>
          <w:ilvl w:val="0"/>
          <w:numId w:val="35"/>
        </w:numPr>
        <w:spacing w:before="0" w:beforeAutospacing="0" w:after="0" w:afterAutospacing="0"/>
        <w:jc w:val="both"/>
        <w:rPr>
          <w:color w:val="000000"/>
          <w:sz w:val="20"/>
          <w:szCs w:val="20"/>
        </w:rPr>
      </w:pPr>
      <w:r w:rsidRPr="00043663">
        <w:rPr>
          <w:b/>
          <w:bCs/>
          <w:color w:val="000000"/>
          <w:sz w:val="20"/>
          <w:szCs w:val="20"/>
        </w:rPr>
        <w:t>Приветствие.</w:t>
      </w:r>
    </w:p>
    <w:p w:rsidR="006D7BE1" w:rsidRPr="00043663" w:rsidRDefault="006D7BE1" w:rsidP="00A74524">
      <w:pPr>
        <w:pStyle w:val="af6"/>
        <w:spacing w:before="0" w:beforeAutospacing="0" w:after="0" w:afterAutospacing="0"/>
        <w:ind w:left="720" w:hanging="720"/>
        <w:jc w:val="both"/>
        <w:rPr>
          <w:color w:val="000000"/>
          <w:sz w:val="20"/>
          <w:szCs w:val="20"/>
        </w:rPr>
      </w:pPr>
      <w:r w:rsidRPr="00043663">
        <w:rPr>
          <w:color w:val="000000"/>
          <w:sz w:val="20"/>
          <w:szCs w:val="20"/>
        </w:rPr>
        <w:t>Цель: Установление эмоционально положительного контакта с ребенком, родителями.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Диагностика готовности к контакту (по ответным реакциям ребенка).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Специалист: (пропевая ) «Добрый день ребятушки, добрый день! Ласковые солнышки, добрый день!» Затем обращаясь лично к ребенку на некотором расстоянии: «Ванечка, Ваня, добрый день! Дай ладошку поскорей!» и т.д. со всеми детками.</w:t>
      </w:r>
    </w:p>
    <w:p w:rsidR="00043663" w:rsidRPr="00043663" w:rsidRDefault="006D7BE1" w:rsidP="00043663">
      <w:pPr>
        <w:pStyle w:val="af6"/>
        <w:numPr>
          <w:ilvl w:val="0"/>
          <w:numId w:val="36"/>
        </w:numPr>
        <w:spacing w:before="0" w:beforeAutospacing="0" w:after="0" w:afterAutospacing="0"/>
        <w:jc w:val="both"/>
        <w:rPr>
          <w:color w:val="000000"/>
          <w:sz w:val="20"/>
          <w:szCs w:val="20"/>
        </w:rPr>
      </w:pPr>
      <w:r w:rsidRPr="00043663">
        <w:rPr>
          <w:b/>
          <w:bCs/>
          <w:color w:val="000000"/>
          <w:sz w:val="20"/>
          <w:szCs w:val="20"/>
        </w:rPr>
        <w:t>Упражнение «Рисуем лицо».</w:t>
      </w:r>
    </w:p>
    <w:p w:rsidR="006D7BE1" w:rsidRPr="00043663" w:rsidRDefault="006D7BE1" w:rsidP="00043663">
      <w:pPr>
        <w:pStyle w:val="af6"/>
        <w:spacing w:before="0" w:beforeAutospacing="0" w:after="0" w:afterAutospacing="0"/>
        <w:jc w:val="both"/>
        <w:rPr>
          <w:color w:val="000000"/>
          <w:sz w:val="20"/>
          <w:szCs w:val="20"/>
        </w:rPr>
      </w:pPr>
      <w:r w:rsidRPr="00043663">
        <w:rPr>
          <w:color w:val="000000"/>
          <w:sz w:val="20"/>
          <w:szCs w:val="20"/>
        </w:rPr>
        <w:t>Цель: Формирование эмоционального доверительного контакта («базиса доверия») между мамой и ребенком через телесные прикосновения. Снижение повышенной чувствительности в области лица и шеи у ребенка.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музыка. Мамы держат малышей на коленях лицом к себе. Своей рукой (2 или 3 пальцем) поглаживают «рисуют» на лице ребенка: овал (контур лица), глазки, носик, бровки, ушки.</w:t>
      </w:r>
    </w:p>
    <w:p w:rsidR="006D7BE1" w:rsidRPr="006B11E5" w:rsidRDefault="006D7BE1" w:rsidP="00043663">
      <w:pPr>
        <w:pStyle w:val="af6"/>
        <w:spacing w:before="0" w:beforeAutospacing="0" w:after="0" w:afterAutospacing="0"/>
        <w:jc w:val="both"/>
        <w:rPr>
          <w:color w:val="000000"/>
          <w:sz w:val="20"/>
          <w:szCs w:val="20"/>
        </w:rPr>
      </w:pPr>
      <w:r w:rsidRPr="006B11E5">
        <w:rPr>
          <w:b/>
          <w:bCs/>
          <w:i/>
          <w:iCs/>
          <w:color w:val="000000"/>
          <w:sz w:val="20"/>
          <w:szCs w:val="20"/>
        </w:rPr>
        <w:t xml:space="preserve">Если возникает недовольство со стороны ребенка или плач, делаем кратковременную остановку и дуем непродолжительно «легким ветерком» на </w:t>
      </w:r>
      <w:r w:rsidRPr="006B11E5">
        <w:rPr>
          <w:b/>
          <w:bCs/>
          <w:i/>
          <w:iCs/>
          <w:color w:val="000000"/>
          <w:sz w:val="20"/>
          <w:szCs w:val="20"/>
        </w:rPr>
        <w:lastRenderedPageBreak/>
        <w:t>лицо малышу</w:t>
      </w:r>
      <w:r w:rsidRPr="006B11E5">
        <w:rPr>
          <w:color w:val="000000"/>
          <w:sz w:val="20"/>
          <w:szCs w:val="20"/>
        </w:rPr>
        <w:t>. Затем рукой ребенка на своем лице повторяются те же упражнения. Заканчиваем упражнения прикосновениями «щечка к щечке», «лобик к лобику».</w:t>
      </w:r>
    </w:p>
    <w:p w:rsidR="006D7BE1" w:rsidRPr="006B11E5" w:rsidRDefault="006D7BE1" w:rsidP="00043663">
      <w:pPr>
        <w:pStyle w:val="af6"/>
        <w:numPr>
          <w:ilvl w:val="0"/>
          <w:numId w:val="37"/>
        </w:numPr>
        <w:spacing w:before="0" w:beforeAutospacing="0" w:after="0" w:afterAutospacing="0"/>
        <w:jc w:val="both"/>
        <w:rPr>
          <w:color w:val="000000"/>
          <w:sz w:val="20"/>
          <w:szCs w:val="20"/>
        </w:rPr>
      </w:pPr>
      <w:r w:rsidRPr="006B11E5">
        <w:rPr>
          <w:b/>
          <w:bCs/>
          <w:color w:val="000000"/>
          <w:sz w:val="20"/>
          <w:szCs w:val="20"/>
        </w:rPr>
        <w:t>Упражнение «</w:t>
      </w:r>
      <w:r w:rsidR="007C7B06" w:rsidRPr="006B11E5">
        <w:rPr>
          <w:b/>
          <w:bCs/>
          <w:color w:val="000000"/>
          <w:sz w:val="20"/>
          <w:szCs w:val="20"/>
        </w:rPr>
        <w:t>Полепечем</w:t>
      </w:r>
      <w:r w:rsidRPr="006B11E5">
        <w:rPr>
          <w:b/>
          <w:bCs/>
          <w:color w:val="000000"/>
          <w:sz w:val="20"/>
          <w:szCs w:val="20"/>
        </w:rPr>
        <w:t>».</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Стимуляция речевой активности. Формирование подражательных действий.</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ритмичная музыка. Мамы, удерживая ребенка в том же положении (лицом к себе на коленях), ритмично в такт музыке произносят лепетные слоги с чередованием гласных: «ба-ба-ба…», «бу-бу-бу…»,</w:t>
      </w:r>
      <w:r w:rsidR="00583622" w:rsidRPr="00583622">
        <w:rPr>
          <w:color w:val="000000"/>
          <w:sz w:val="20"/>
          <w:szCs w:val="20"/>
        </w:rPr>
        <w:t xml:space="preserve"> </w:t>
      </w:r>
      <w:r w:rsidRPr="006B11E5">
        <w:rPr>
          <w:color w:val="000000"/>
          <w:sz w:val="20"/>
          <w:szCs w:val="20"/>
        </w:rPr>
        <w:t>«да-да-да….», «ду-ду-ду….», «ма-ма-ма….», «му-му-му….», щелкаем язычком, издаем губную вибрацию.</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Далее мама замолкает, но всем своим видом вызывает ребеночка к ответной реакции (кивает головой, улыбается, как бы просит «Давай! Теперь твоя очередь поболтать или попеть»)</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Затем мама беззвучно произносит губами те же лепетные слоги, при этом движение губ есть, а звука нет. Ребенок должен с интересом замереть, не понимая, что происходит.</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Заканчивается упражнение повторением первой части упражнения - ритмичным произнесением лепетных слогов.</w:t>
      </w:r>
    </w:p>
    <w:p w:rsidR="006D7BE1" w:rsidRPr="006B11E5" w:rsidRDefault="006D7BE1" w:rsidP="00043663">
      <w:pPr>
        <w:pStyle w:val="af6"/>
        <w:numPr>
          <w:ilvl w:val="0"/>
          <w:numId w:val="38"/>
        </w:numPr>
        <w:spacing w:before="0" w:beforeAutospacing="0" w:after="0" w:afterAutospacing="0"/>
        <w:jc w:val="both"/>
        <w:rPr>
          <w:color w:val="000000"/>
          <w:sz w:val="20"/>
          <w:szCs w:val="20"/>
        </w:rPr>
      </w:pPr>
      <w:r w:rsidRPr="006B11E5">
        <w:rPr>
          <w:b/>
          <w:bCs/>
          <w:color w:val="000000"/>
          <w:sz w:val="20"/>
          <w:szCs w:val="20"/>
        </w:rPr>
        <w:t>Упражнение «Веселый полет».</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чувства безопасности в пространстве.</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танцевальная музыка (в ритме вальса). Мамы в положении стоя кладут ребенка на руки поперек животиком вниз. Образуют круг, и, под музыку начинают движения-раскачивания ребеночка по направлению в центр круга и из него (самолетиком). На счет «раз» дети оказываются лицом к лицу в центре круга, на счет «два» удаляются друг от друга и т. д.</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Далее полет продолжается вокруг самих мам в одну и другую стороны.</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Если упражнение проводится в начале занятия, то можно осуществить «безмолвное приветствие». Мамы захватывают малышей спиной к себе, удерживая под ножки в позе «полуприсядя», перемещаются по кругу, ручкой ребеночка поглаживают ручку другого ребеночка, как бы здороваясь (контакт происходит только на уровне прикосновений и взглядов)</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Заканчиваем упражнения более сложным полетом (по состоянию ребенка и готовности мамы). Мама захватывает ребеночка с положения «лежа» одной рукой за правую ручку (в области локтевого сустава) и другой рукой за правую ножку (в области коленного сустава). Начинает осторожно раскачивать из стороны в сторону, затем осуществляя полет вокруг себя.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Меняем захват ребеночка, теперь удерживая его за левую ножку и ручку.</w:t>
      </w:r>
    </w:p>
    <w:p w:rsidR="006D7BE1" w:rsidRPr="006B11E5" w:rsidRDefault="006D7BE1" w:rsidP="00127BF0">
      <w:pPr>
        <w:pStyle w:val="af6"/>
        <w:numPr>
          <w:ilvl w:val="0"/>
          <w:numId w:val="39"/>
        </w:numPr>
        <w:tabs>
          <w:tab w:val="clear" w:pos="720"/>
        </w:tabs>
        <w:spacing w:before="0" w:beforeAutospacing="0" w:after="0" w:afterAutospacing="0"/>
        <w:ind w:left="0" w:firstLine="360"/>
        <w:jc w:val="both"/>
        <w:rPr>
          <w:color w:val="000000"/>
          <w:sz w:val="20"/>
          <w:szCs w:val="20"/>
        </w:rPr>
      </w:pPr>
      <w:r w:rsidRPr="006B11E5">
        <w:rPr>
          <w:b/>
          <w:bCs/>
          <w:color w:val="000000"/>
          <w:sz w:val="20"/>
          <w:szCs w:val="20"/>
        </w:rPr>
        <w:t>Упражнение: «Тишина»</w:t>
      </w:r>
      <w:r w:rsidRPr="006B11E5">
        <w:rPr>
          <w:rStyle w:val="apple-converted-space"/>
          <w:color w:val="000000"/>
          <w:sz w:val="20"/>
          <w:szCs w:val="20"/>
        </w:rPr>
        <w:t> </w:t>
      </w:r>
      <w:r w:rsidRPr="006B11E5">
        <w:rPr>
          <w:color w:val="000000"/>
          <w:sz w:val="20"/>
          <w:szCs w:val="20"/>
        </w:rPr>
        <w:t>(проводится по необходимости несколько раз в течение одного занятия).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Развитие слуховой концентрации. Профилактика переутомления (слуховой перегрузки).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Специалист резко выключает магнитофон, и вдруг произносит: «тс-с-с» (2-3 раза). При этом указательным пальцем показывает на собственное ухо (призывает прислушаться). После непродолжительного молчания говорит в замедленном темпе (растягивая): «Ти- ши-на».</w:t>
      </w:r>
    </w:p>
    <w:p w:rsidR="006D7BE1" w:rsidRPr="006B11E5" w:rsidRDefault="006D7BE1" w:rsidP="00043663">
      <w:pPr>
        <w:pStyle w:val="af6"/>
        <w:numPr>
          <w:ilvl w:val="0"/>
          <w:numId w:val="40"/>
        </w:numPr>
        <w:spacing w:before="0" w:beforeAutospacing="0" w:after="0" w:afterAutospacing="0"/>
        <w:jc w:val="both"/>
        <w:rPr>
          <w:color w:val="000000"/>
          <w:sz w:val="20"/>
          <w:szCs w:val="20"/>
        </w:rPr>
      </w:pPr>
      <w:r w:rsidRPr="006B11E5">
        <w:rPr>
          <w:b/>
          <w:bCs/>
          <w:color w:val="000000"/>
          <w:sz w:val="20"/>
          <w:szCs w:val="20"/>
        </w:rPr>
        <w:t>Упражнение: «Слушаем звуки».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Развитие слуховой концентрации и прослеживания.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lastRenderedPageBreak/>
        <w:t xml:space="preserve">Специалист за своей спиной или под пеленкой издает звуки, необычные по звучанию для ребенка (звон колокольчика или музыкального треугольника, звучание </w:t>
      </w:r>
      <w:r w:rsidR="007C7B06" w:rsidRPr="006B11E5">
        <w:rPr>
          <w:color w:val="000000"/>
          <w:sz w:val="20"/>
          <w:szCs w:val="20"/>
        </w:rPr>
        <w:t>трещотки</w:t>
      </w:r>
      <w:r w:rsidRPr="006B11E5">
        <w:rPr>
          <w:color w:val="000000"/>
          <w:sz w:val="20"/>
          <w:szCs w:val="20"/>
        </w:rPr>
        <w:t>, бубенчиков, металлофона, сопелки, музыка ветра) Вызывается поисковая активность ребенка. Затем специалист перемещается по комнате, параллельно предъявляя звук (приближаясь, отдаляясь). Подходит к каждому ребенку, предъявляя звук со всех сторон. Вызывается слухо-моторная координация.</w:t>
      </w:r>
    </w:p>
    <w:p w:rsidR="006D7BE1" w:rsidRPr="006B11E5" w:rsidRDefault="006D7BE1" w:rsidP="00043663">
      <w:pPr>
        <w:pStyle w:val="af6"/>
        <w:numPr>
          <w:ilvl w:val="0"/>
          <w:numId w:val="41"/>
        </w:numPr>
        <w:spacing w:before="0" w:beforeAutospacing="0" w:after="0" w:afterAutospacing="0"/>
        <w:jc w:val="both"/>
        <w:rPr>
          <w:color w:val="000000"/>
          <w:sz w:val="20"/>
          <w:szCs w:val="20"/>
        </w:rPr>
      </w:pPr>
      <w:r w:rsidRPr="006B11E5">
        <w:rPr>
          <w:b/>
          <w:bCs/>
          <w:color w:val="000000"/>
          <w:sz w:val="20"/>
          <w:szCs w:val="20"/>
        </w:rPr>
        <w:t>Упражнение «Лошадка».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ритмического чувства, вестибулярная и двигательная стимуляция.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Мамы сидят на полу (ковер), вытягивают ноги и усаживают ребенка на колени лицом к себе, удерживая за руки (если ребенок еще пока не сидит, его придерживает мама в положении полуприсядя). Под музыку «Скачут резвые лошадки» мамы начинают ритмично совершать активные потряхивающие движения ногами. Через некоторое время специалист произносит: «В ямку – бух!» (ребенка полностью укладывают на ноги и продолжают потряхивание, но уже ребенок находится в положении лежа). После нескольких тактов, ребеночка поднимают опять в положении сидя (или полуприсядя) и продолжают потряхивающие движения, имитирующие «катание на лошадке». Когда музыка заканчивается, мамы произносят: «Тпру-у-у, остановка. Где лошадка? Нет лошадки. Убежала».</w:t>
      </w:r>
    </w:p>
    <w:p w:rsidR="006D7BE1" w:rsidRPr="006B11E5" w:rsidRDefault="006D7BE1" w:rsidP="00043663">
      <w:pPr>
        <w:pStyle w:val="af6"/>
        <w:numPr>
          <w:ilvl w:val="0"/>
          <w:numId w:val="42"/>
        </w:numPr>
        <w:spacing w:before="0" w:beforeAutospacing="0" w:after="0" w:afterAutospacing="0"/>
        <w:jc w:val="both"/>
        <w:rPr>
          <w:color w:val="000000"/>
          <w:sz w:val="20"/>
          <w:szCs w:val="20"/>
        </w:rPr>
      </w:pPr>
      <w:r w:rsidRPr="006B11E5">
        <w:rPr>
          <w:b/>
          <w:bCs/>
          <w:color w:val="000000"/>
          <w:sz w:val="20"/>
          <w:szCs w:val="20"/>
        </w:rPr>
        <w:t>Упражнение «Где музыка</w:t>
      </w:r>
      <w:r w:rsidRPr="006B11E5">
        <w:rPr>
          <w:b/>
          <w:bCs/>
          <w:color w:val="000000"/>
          <w:sz w:val="20"/>
          <w:szCs w:val="20"/>
          <w:lang w:val="en-US"/>
        </w:rPr>
        <w:t>?</w:t>
      </w:r>
      <w:r w:rsidRPr="006B11E5">
        <w:rPr>
          <w:b/>
          <w:bCs/>
          <w:color w:val="000000"/>
          <w:sz w:val="20"/>
          <w:szCs w:val="20"/>
        </w:rPr>
        <w:t>»</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реакции на слово.</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Специалист спрашивает деток: «Где музыка?» После непродолжительной паузы постукивает по магнитофону пальчиком, совершая подсказку. Обращается к каждому ребенку поочередно, пропевая: «Ваня, Ванечка, посмотри скорей! Где же музыка, музыка, же где?». Если ребенок не ищет глазами, специалист подключает указательный жест, в направлении магнитофона. В конце поет: «Будем музыку включать, песни петь и танцевать».</w:t>
      </w:r>
    </w:p>
    <w:p w:rsidR="006D7BE1" w:rsidRPr="006B11E5" w:rsidRDefault="006D7BE1" w:rsidP="00043663">
      <w:pPr>
        <w:pStyle w:val="af6"/>
        <w:numPr>
          <w:ilvl w:val="0"/>
          <w:numId w:val="43"/>
        </w:numPr>
        <w:spacing w:before="0" w:beforeAutospacing="0" w:after="0" w:afterAutospacing="0"/>
        <w:jc w:val="both"/>
        <w:rPr>
          <w:color w:val="000000"/>
          <w:sz w:val="20"/>
          <w:szCs w:val="20"/>
        </w:rPr>
      </w:pPr>
      <w:r w:rsidRPr="006B11E5">
        <w:rPr>
          <w:b/>
          <w:bCs/>
          <w:color w:val="000000"/>
          <w:sz w:val="20"/>
          <w:szCs w:val="20"/>
        </w:rPr>
        <w:t>Упражнение: «Кто там на лугу?»</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Стимуляция лепетной активности, формирование слухового сосредоточения.</w:t>
      </w:r>
    </w:p>
    <w:p w:rsidR="006D7BE1" w:rsidRDefault="006D7BE1" w:rsidP="00043663">
      <w:pPr>
        <w:pStyle w:val="af6"/>
        <w:spacing w:before="0" w:beforeAutospacing="0" w:after="0" w:afterAutospacing="0"/>
        <w:jc w:val="both"/>
        <w:rPr>
          <w:color w:val="000000"/>
          <w:sz w:val="20"/>
          <w:szCs w:val="20"/>
          <w:lang w:val="en-US"/>
        </w:rPr>
      </w:pPr>
      <w:r w:rsidRPr="006B11E5">
        <w:rPr>
          <w:color w:val="000000"/>
          <w:sz w:val="20"/>
          <w:szCs w:val="20"/>
        </w:rPr>
        <w:t>Ребенок располагается на руках у мамы. Звучит «Деревенская песенка», специалист поет песенку, содержащую различные звуки домашних животных. Поощряется и стимулируется речевая активность ребенка.</w:t>
      </w:r>
    </w:p>
    <w:p w:rsidR="006D7BE1" w:rsidRPr="006B11E5" w:rsidRDefault="006D7BE1" w:rsidP="00043663">
      <w:pPr>
        <w:pStyle w:val="af6"/>
        <w:numPr>
          <w:ilvl w:val="0"/>
          <w:numId w:val="44"/>
        </w:numPr>
        <w:spacing w:before="0" w:beforeAutospacing="0" w:after="0" w:afterAutospacing="0"/>
        <w:jc w:val="both"/>
        <w:rPr>
          <w:color w:val="000000"/>
          <w:sz w:val="20"/>
          <w:szCs w:val="20"/>
        </w:rPr>
      </w:pPr>
      <w:r w:rsidRPr="006B11E5">
        <w:rPr>
          <w:b/>
          <w:bCs/>
          <w:color w:val="000000"/>
          <w:sz w:val="20"/>
          <w:szCs w:val="20"/>
        </w:rPr>
        <w:t>Упражнение: «Птички»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подражательных действий, развитие слуховой концентрации.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фонограмма «Птицы в лесу» (без музыки). Специалист прикладывает палец к своему уху (жестом), призывает прислушаться. Произносит: «Наши детки, будто птички – полетели, полетели!» Родители захватывают ручки ребенка в области плеча и начинают быстро трясти, имитируя полет птиц. Специалист: «На головку сели, сели посидели. Кш, кш, полетели, полетели» (движения повторяются, в соответствии со словами). Далее, слушаем кукушку. Имитируем: «ку-ку».</w:t>
      </w:r>
    </w:p>
    <w:p w:rsidR="006D7BE1" w:rsidRPr="006B11E5" w:rsidRDefault="006D7BE1" w:rsidP="00043663">
      <w:pPr>
        <w:pStyle w:val="af6"/>
        <w:numPr>
          <w:ilvl w:val="0"/>
          <w:numId w:val="45"/>
        </w:numPr>
        <w:spacing w:before="0" w:beforeAutospacing="0" w:after="0" w:afterAutospacing="0"/>
        <w:jc w:val="both"/>
        <w:rPr>
          <w:color w:val="000000"/>
          <w:sz w:val="20"/>
          <w:szCs w:val="20"/>
        </w:rPr>
      </w:pPr>
      <w:r w:rsidRPr="006B11E5">
        <w:rPr>
          <w:b/>
          <w:bCs/>
          <w:color w:val="000000"/>
          <w:sz w:val="20"/>
          <w:szCs w:val="20"/>
        </w:rPr>
        <w:t>Упражнение: «Хлоп-хлоп, шлёп-шлёп».</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подражательных действий.</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 xml:space="preserve">Звучит веселая активная музыка. Специалист демонстрирует детям похлопывающие движения по коленкам «шлёп-шлёп». Предлагается взрослым подключиться и вместе со специалистом ритмично под музыку совершать упражнение. Далее если малыш не совершает движения, взрослые помогают ребенку его руками (как варианты: взрослый </w:t>
      </w:r>
      <w:r w:rsidRPr="006B11E5">
        <w:rPr>
          <w:color w:val="000000"/>
          <w:sz w:val="20"/>
          <w:szCs w:val="20"/>
        </w:rPr>
        <w:lastRenderedPageBreak/>
        <w:t>или специалист снизу подбивает своими ладошками ладошки ребенка, или хлопает по его ручкам сверху). Далее специалист демонстрирует движения «хлоп-хлоп» («ладушки») и по той же схеме стимулирует взрослых и деток повторять знакомые движения.</w:t>
      </w:r>
    </w:p>
    <w:p w:rsidR="006D7BE1" w:rsidRPr="006B11E5" w:rsidRDefault="006D7BE1" w:rsidP="00043663">
      <w:pPr>
        <w:pStyle w:val="af6"/>
        <w:numPr>
          <w:ilvl w:val="0"/>
          <w:numId w:val="46"/>
        </w:numPr>
        <w:spacing w:before="0" w:beforeAutospacing="0" w:after="0" w:afterAutospacing="0"/>
        <w:jc w:val="both"/>
        <w:rPr>
          <w:color w:val="000000"/>
          <w:sz w:val="20"/>
          <w:szCs w:val="20"/>
        </w:rPr>
      </w:pPr>
      <w:r w:rsidRPr="006B11E5">
        <w:rPr>
          <w:b/>
          <w:bCs/>
          <w:color w:val="000000"/>
          <w:sz w:val="20"/>
          <w:szCs w:val="20"/>
        </w:rPr>
        <w:t>Упражнение «Луч»</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Зрительная стимуляция: фиксация и прослеживание.</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В комнате занавешиваются шторы, создается полумрак. Звучит расслабляющая музыка. Включается специальная лампа – прожектор. Луч света направляется медленно из стороны в сторону, останавливается на ребенке, на маме, на потолке, перемещается сверху вниз, справа налево и т.д.</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Далее выбирается объект, на который проецируется свет (может быть и белая стена, и потолок, или же сам ребенок) – поочередно накладываются разноцветные (контрастные) фильтры на лампу. Ребенок сосредоточен или расслаблен, наблюдает за происходящим.</w:t>
      </w:r>
    </w:p>
    <w:p w:rsidR="006D7BE1" w:rsidRPr="006B11E5" w:rsidRDefault="006D7BE1" w:rsidP="00043663">
      <w:pPr>
        <w:pStyle w:val="af6"/>
        <w:numPr>
          <w:ilvl w:val="0"/>
          <w:numId w:val="47"/>
        </w:numPr>
        <w:spacing w:before="0" w:beforeAutospacing="0" w:after="0" w:afterAutospacing="0"/>
        <w:jc w:val="both"/>
        <w:rPr>
          <w:color w:val="000000"/>
          <w:sz w:val="20"/>
          <w:szCs w:val="20"/>
        </w:rPr>
      </w:pPr>
      <w:r w:rsidRPr="006B11E5">
        <w:rPr>
          <w:b/>
          <w:bCs/>
          <w:color w:val="000000"/>
          <w:sz w:val="20"/>
          <w:szCs w:val="20"/>
        </w:rPr>
        <w:t>Упражнение «Радуга»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Зрительная стимуляция.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спокойная музыка. Свет от лампы-прожектора направляется на подвешенный компьютерный диск. Появляется свечение, напоминающее радугу. Диск приводится в движение, начинает вращаться - «радуга» перемещается по комнате. Дети наблюдают за происходящим. Специалист регулирует скорость вращения дисков.</w:t>
      </w:r>
    </w:p>
    <w:p w:rsidR="006D7BE1" w:rsidRPr="006B11E5" w:rsidRDefault="006D7BE1" w:rsidP="00043663">
      <w:pPr>
        <w:pStyle w:val="af6"/>
        <w:numPr>
          <w:ilvl w:val="0"/>
          <w:numId w:val="48"/>
        </w:numPr>
        <w:spacing w:before="0" w:beforeAutospacing="0" w:after="0" w:afterAutospacing="0"/>
        <w:jc w:val="both"/>
        <w:rPr>
          <w:color w:val="000000"/>
          <w:sz w:val="20"/>
          <w:szCs w:val="20"/>
        </w:rPr>
      </w:pPr>
      <w:r w:rsidRPr="006B11E5">
        <w:rPr>
          <w:b/>
          <w:bCs/>
          <w:color w:val="000000"/>
          <w:sz w:val="20"/>
          <w:szCs w:val="20"/>
        </w:rPr>
        <w:t>Упражнение «Космический полет»</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Зрительная и вестибулярная стимуляция.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Звучит вальс. Луч от прожектора направляется на зеркальный шар. Шар приводится в движение. Множество световых зайчиков двигаются по комнате. Ребенок находится в положении лежа на полу. По собственному побуждению он или наблюдает за происходящим, либо ползает, пытаясь ловить руками свет.</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Далее ребенок укладывается на пеленку, на спинку. Взрослые с двух сторон захватывают края пеленки, поднимают ребенка над полом и начинают покачивающие движения из стороны в сторону, затем по кругу, затем потряхивающие движения из стороны в сторону (резко поочередно приподнимается то одна сторона пеленки, то вторая), вверх-вниз (учитывается состояние и готовность ребенка). Создается иллюзия невесомости (двойное передвижение – пространство и я в пространстве).</w:t>
      </w:r>
    </w:p>
    <w:p w:rsidR="006D7BE1" w:rsidRPr="006B11E5" w:rsidRDefault="006D7BE1" w:rsidP="00043663">
      <w:pPr>
        <w:pStyle w:val="af6"/>
        <w:numPr>
          <w:ilvl w:val="0"/>
          <w:numId w:val="49"/>
        </w:numPr>
        <w:spacing w:before="0" w:beforeAutospacing="0" w:after="0" w:afterAutospacing="0"/>
        <w:jc w:val="both"/>
        <w:rPr>
          <w:color w:val="000000"/>
          <w:sz w:val="20"/>
          <w:szCs w:val="20"/>
        </w:rPr>
      </w:pPr>
      <w:r w:rsidRPr="006B11E5">
        <w:rPr>
          <w:b/>
          <w:bCs/>
          <w:color w:val="000000"/>
          <w:sz w:val="20"/>
          <w:szCs w:val="20"/>
        </w:rPr>
        <w:t>Упражнение «Музыкальные инструменты»</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Формирование подражательных действий, развитие слуховой концентрации и ритмического чувства, понимания речи.</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У специалиста за спиной находятся маракас, колокольчик, бубен, барабан (так, чтобы не видели дети). Поочередно начинает презентовать каждый музыкальный инструмент, издавая им ритмичные цепи звуков. Предъявленный инструмент остается в поле зрения детей. Далее в одну руку специалист берет один инструмент, во вторую - другой инструмент и предлагается поочередное звучание (сравнение). В конце каждый ребенок выбирает понравившийся инструмент. Включается музыка. Ребенок держит сначала в правой руке инструмент, издавая звук, затем перекладывает в левую руку.</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Музыка кончается – дети перестают играть.</w:t>
      </w:r>
    </w:p>
    <w:p w:rsidR="006D7BE1" w:rsidRDefault="006D7BE1" w:rsidP="00043663">
      <w:pPr>
        <w:pStyle w:val="af6"/>
        <w:spacing w:before="0" w:beforeAutospacing="0" w:after="0" w:afterAutospacing="0"/>
        <w:jc w:val="both"/>
        <w:rPr>
          <w:color w:val="000000"/>
          <w:sz w:val="20"/>
          <w:szCs w:val="20"/>
          <w:lang w:val="en-US"/>
        </w:rPr>
      </w:pPr>
      <w:r w:rsidRPr="006B11E5">
        <w:rPr>
          <w:color w:val="000000"/>
          <w:sz w:val="20"/>
          <w:szCs w:val="20"/>
        </w:rPr>
        <w:t>На последующих занятиях вводятся названия инструментов.</w:t>
      </w:r>
    </w:p>
    <w:p w:rsidR="0063511A" w:rsidRDefault="0063511A" w:rsidP="00043663">
      <w:pPr>
        <w:pStyle w:val="af6"/>
        <w:spacing w:before="0" w:beforeAutospacing="0" w:after="0" w:afterAutospacing="0"/>
        <w:jc w:val="both"/>
        <w:rPr>
          <w:color w:val="000000"/>
          <w:sz w:val="20"/>
          <w:szCs w:val="20"/>
          <w:lang w:val="en-US"/>
        </w:rPr>
      </w:pPr>
    </w:p>
    <w:p w:rsidR="0063511A" w:rsidRPr="0063511A" w:rsidRDefault="0063511A" w:rsidP="00043663">
      <w:pPr>
        <w:pStyle w:val="af6"/>
        <w:spacing w:before="0" w:beforeAutospacing="0" w:after="0" w:afterAutospacing="0"/>
        <w:jc w:val="both"/>
        <w:rPr>
          <w:color w:val="000000"/>
          <w:sz w:val="20"/>
          <w:szCs w:val="20"/>
          <w:lang w:val="en-US"/>
        </w:rPr>
      </w:pPr>
    </w:p>
    <w:p w:rsidR="006D7BE1" w:rsidRPr="006B11E5" w:rsidRDefault="006D7BE1" w:rsidP="00043663">
      <w:pPr>
        <w:pStyle w:val="af6"/>
        <w:numPr>
          <w:ilvl w:val="0"/>
          <w:numId w:val="50"/>
        </w:numPr>
        <w:spacing w:before="0" w:beforeAutospacing="0" w:after="0" w:afterAutospacing="0"/>
        <w:jc w:val="both"/>
        <w:rPr>
          <w:color w:val="000000"/>
          <w:sz w:val="20"/>
          <w:szCs w:val="20"/>
        </w:rPr>
      </w:pPr>
      <w:r w:rsidRPr="006B11E5">
        <w:rPr>
          <w:b/>
          <w:bCs/>
          <w:color w:val="000000"/>
          <w:sz w:val="20"/>
          <w:szCs w:val="20"/>
        </w:rPr>
        <w:t>«Круг дружбы»</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Цель: Профилактика страха перед чужими людьми, коррекция детско-родительского взаимодействия, снижение внутригруппового напряжения.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Детей помещают в центр круга. Родители напротив детей, образуя внешний круг. Поется мелодия: «Заходи к нам в круг, заходи к нам в круг, зарядись теплом и светом наших добрых рук. Ты вращайся круг, улыбнись мой друг, зарядись теплом и светом наших нежных рук» (на 1 фразу родители поют песню, гладят своего ребенка; на 2 фразу родители по часовой стрелке перемещаются к соседнему ребенку, поют, улыбаются ему и нежно прикасаются).</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Заканчивается упражнение, когда родители возвращаются на исходное положение и завершают круг, обращаясь с попевочкой к своему малышу.</w:t>
      </w:r>
    </w:p>
    <w:p w:rsidR="006D7BE1" w:rsidRPr="006B11E5" w:rsidRDefault="006D7BE1" w:rsidP="00043663">
      <w:pPr>
        <w:pStyle w:val="af6"/>
        <w:spacing w:before="0" w:beforeAutospacing="0" w:after="0" w:afterAutospacing="0"/>
        <w:ind w:left="-288" w:firstLine="714"/>
        <w:jc w:val="both"/>
        <w:rPr>
          <w:color w:val="000000"/>
          <w:sz w:val="20"/>
          <w:szCs w:val="20"/>
        </w:rPr>
      </w:pPr>
      <w:r w:rsidRPr="006B11E5">
        <w:rPr>
          <w:b/>
          <w:bCs/>
          <w:color w:val="000000"/>
          <w:sz w:val="20"/>
          <w:szCs w:val="20"/>
        </w:rPr>
        <w:t>18. «Прощание»</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Специалист, пропевая имя каждого ребенка, прощается до следующего раза.</w:t>
      </w:r>
    </w:p>
    <w:p w:rsidR="006D7BE1" w:rsidRPr="006B11E5" w:rsidRDefault="006D7BE1" w:rsidP="00043663">
      <w:pPr>
        <w:pStyle w:val="af6"/>
        <w:spacing w:before="0" w:beforeAutospacing="0" w:after="0" w:afterAutospacing="0"/>
        <w:jc w:val="both"/>
        <w:rPr>
          <w:color w:val="000000"/>
          <w:sz w:val="20"/>
          <w:szCs w:val="20"/>
        </w:rPr>
      </w:pPr>
      <w:r w:rsidRPr="006B11E5">
        <w:rPr>
          <w:color w:val="000000"/>
          <w:sz w:val="20"/>
          <w:szCs w:val="20"/>
        </w:rPr>
        <w:t>Беседа с родителями должна иметь место в связи с тем, что они включены в процесс занятий (имея разную степень готовности к этому), родители могут иметь различные представления о целесообразности данных занятий. Беседа проводится по мере готовности родителей (лучше, конечно, на первых встречах). Иногда целесообразно беседу проводить после первого занятия.</w:t>
      </w:r>
    </w:p>
    <w:p w:rsidR="006D7BE1" w:rsidRPr="006B11E5" w:rsidRDefault="006D7BE1" w:rsidP="006D7BE1">
      <w:pPr>
        <w:pStyle w:val="af6"/>
        <w:spacing w:after="0" w:afterAutospacing="0"/>
        <w:jc w:val="both"/>
        <w:rPr>
          <w:color w:val="000000"/>
          <w:sz w:val="20"/>
          <w:szCs w:val="20"/>
        </w:rPr>
      </w:pPr>
    </w:p>
    <w:p w:rsidR="006D7BE1" w:rsidRPr="006B11E5" w:rsidRDefault="006D7BE1" w:rsidP="006D7BE1">
      <w:pPr>
        <w:tabs>
          <w:tab w:val="left" w:pos="5954"/>
        </w:tabs>
        <w:spacing w:after="0" w:line="240" w:lineRule="auto"/>
        <w:ind w:right="423" w:firstLine="142"/>
        <w:jc w:val="both"/>
        <w:rPr>
          <w:rFonts w:ascii="Times New Roman" w:hAnsi="Times New Roman"/>
          <w:b/>
          <w:sz w:val="20"/>
          <w:szCs w:val="20"/>
        </w:rPr>
      </w:pPr>
    </w:p>
    <w:sectPr w:rsidR="006D7BE1" w:rsidRPr="006B11E5" w:rsidSect="00AD5676">
      <w:footerReference w:type="default" r:id="rId13"/>
      <w:pgSz w:w="8419" w:h="11906" w:orient="landscape"/>
      <w:pgMar w:top="142" w:right="454" w:bottom="142" w:left="454" w:header="4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5B" w:rsidRDefault="00C32D5B" w:rsidP="00831990">
      <w:pPr>
        <w:spacing w:after="0" w:line="240" w:lineRule="auto"/>
      </w:pPr>
      <w:r>
        <w:separator/>
      </w:r>
    </w:p>
  </w:endnote>
  <w:endnote w:type="continuationSeparator" w:id="0">
    <w:p w:rsidR="00C32D5B" w:rsidRDefault="00C32D5B"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8E" w:rsidRPr="002364FE" w:rsidRDefault="002A558E">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2D0B52">
      <w:rPr>
        <w:rFonts w:ascii="Times New Roman" w:hAnsi="Times New Roman"/>
        <w:noProof/>
      </w:rPr>
      <w:t>50</w:t>
    </w:r>
    <w:r w:rsidRPr="002364FE">
      <w:rPr>
        <w:rFonts w:ascii="Times New Roman" w:hAnsi="Times New Roman"/>
      </w:rPr>
      <w:fldChar w:fldCharType="end"/>
    </w:r>
  </w:p>
  <w:p w:rsidR="002A558E" w:rsidRDefault="002A55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5B" w:rsidRDefault="00C32D5B" w:rsidP="00831990">
      <w:pPr>
        <w:spacing w:after="0" w:line="240" w:lineRule="auto"/>
      </w:pPr>
      <w:r>
        <w:separator/>
      </w:r>
    </w:p>
  </w:footnote>
  <w:footnote w:type="continuationSeparator" w:id="0">
    <w:p w:rsidR="00C32D5B" w:rsidRDefault="00C32D5B" w:rsidP="00831990">
      <w:pPr>
        <w:spacing w:after="0" w:line="240" w:lineRule="auto"/>
      </w:pPr>
      <w:r>
        <w:continuationSeparator/>
      </w:r>
    </w:p>
  </w:footnote>
  <w:footnote w:id="1">
    <w:p w:rsidR="002A558E" w:rsidRPr="00442577" w:rsidRDefault="002A558E" w:rsidP="003B1F09">
      <w:pPr>
        <w:pStyle w:val="Style15"/>
        <w:widowControl/>
        <w:spacing w:line="240" w:lineRule="auto"/>
        <w:ind w:firstLine="397"/>
        <w:rPr>
          <w:rStyle w:val="FontStyle12"/>
          <w:rFonts w:ascii="Times New Roman" w:hAnsi="Times New Roman" w:cs="Times New Roman"/>
          <w:b w:val="0"/>
          <w:i w:val="0"/>
          <w:sz w:val="28"/>
          <w:szCs w:val="28"/>
        </w:rPr>
      </w:pPr>
      <w:r>
        <w:rPr>
          <w:rStyle w:val="af5"/>
        </w:rPr>
        <w:footnoteRef/>
      </w:r>
      <w:r>
        <w:t xml:space="preserve"> </w:t>
      </w:r>
      <w:r w:rsidRPr="00442577">
        <w:rPr>
          <w:rStyle w:val="FontStyle22"/>
          <w:rFonts w:ascii="Times New Roman" w:hAnsi="Times New Roman" w:cs="Times New Roman"/>
          <w:sz w:val="18"/>
          <w:szCs w:val="18"/>
        </w:rPr>
        <w:t xml:space="preserve">Глобальное чтение - </w:t>
      </w:r>
      <w:r w:rsidRPr="00442577">
        <w:rPr>
          <w:rStyle w:val="FontStyle12"/>
          <w:rFonts w:ascii="Times New Roman" w:hAnsi="Times New Roman" w:cs="Times New Roman"/>
          <w:b w:val="0"/>
        </w:rPr>
        <w:t>это стимулирование мозга через зрение и слух одновременно, а инструментом стимулирования является картина слова.</w:t>
      </w:r>
    </w:p>
    <w:p w:rsidR="002A558E" w:rsidRDefault="002A558E" w:rsidP="003B1F09">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art33"/>
      </v:shape>
    </w:pict>
  </w:numPicBullet>
  <w:abstractNum w:abstractNumId="0" w15:restartNumberingAfterBreak="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336E2AE"/>
    <w:lvl w:ilvl="0">
      <w:numFmt w:val="bullet"/>
      <w:lvlText w:val="*"/>
      <w:lvlJc w:val="left"/>
    </w:lvl>
  </w:abstractNum>
  <w:abstractNum w:abstractNumId="2" w15:restartNumberingAfterBreak="0">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4269"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47238DD"/>
    <w:multiLevelType w:val="multilevel"/>
    <w:tmpl w:val="874E6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F60B6"/>
    <w:multiLevelType w:val="hybridMultilevel"/>
    <w:tmpl w:val="CA8A94AC"/>
    <w:lvl w:ilvl="0" w:tplc="B59A731E">
      <w:start w:val="1"/>
      <w:numFmt w:val="bullet"/>
      <w:lvlText w:val="•"/>
      <w:lvlJc w:val="left"/>
      <w:pPr>
        <w:ind w:left="1997" w:hanging="360"/>
      </w:pPr>
      <w:rPr>
        <w:rFonts w:ascii="Times New Roman" w:hAnsi="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5" w15:restartNumberingAfterBreak="0">
    <w:nsid w:val="0CDD3ECA"/>
    <w:multiLevelType w:val="hybridMultilevel"/>
    <w:tmpl w:val="F768E2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C6F2D"/>
    <w:multiLevelType w:val="hybridMultilevel"/>
    <w:tmpl w:val="A6FEC9E0"/>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139B64A6"/>
    <w:multiLevelType w:val="multilevel"/>
    <w:tmpl w:val="1C08C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455DF"/>
    <w:multiLevelType w:val="hybridMultilevel"/>
    <w:tmpl w:val="98F442AE"/>
    <w:lvl w:ilvl="0" w:tplc="15C6AB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331B2"/>
    <w:multiLevelType w:val="multilevel"/>
    <w:tmpl w:val="52F4F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8046E"/>
    <w:multiLevelType w:val="hybridMultilevel"/>
    <w:tmpl w:val="1B560056"/>
    <w:lvl w:ilvl="0" w:tplc="24923AC4">
      <w:start w:val="1"/>
      <w:numFmt w:val="bullet"/>
      <w:lvlText w:val=""/>
      <w:lvlJc w:val="left"/>
      <w:pPr>
        <w:tabs>
          <w:tab w:val="num" w:pos="720"/>
        </w:tabs>
        <w:ind w:left="720" w:hanging="360"/>
      </w:pPr>
      <w:rPr>
        <w:rFonts w:ascii="Wingdings" w:hAnsi="Wingdings" w:hint="default"/>
      </w:rPr>
    </w:lvl>
    <w:lvl w:ilvl="1" w:tplc="CE201F12" w:tentative="1">
      <w:start w:val="1"/>
      <w:numFmt w:val="bullet"/>
      <w:lvlText w:val=""/>
      <w:lvlJc w:val="left"/>
      <w:pPr>
        <w:tabs>
          <w:tab w:val="num" w:pos="1440"/>
        </w:tabs>
        <w:ind w:left="1440" w:hanging="360"/>
      </w:pPr>
      <w:rPr>
        <w:rFonts w:ascii="Wingdings" w:hAnsi="Wingdings" w:hint="default"/>
      </w:rPr>
    </w:lvl>
    <w:lvl w:ilvl="2" w:tplc="7D9C37C0" w:tentative="1">
      <w:start w:val="1"/>
      <w:numFmt w:val="bullet"/>
      <w:lvlText w:val=""/>
      <w:lvlJc w:val="left"/>
      <w:pPr>
        <w:tabs>
          <w:tab w:val="num" w:pos="2160"/>
        </w:tabs>
        <w:ind w:left="2160" w:hanging="360"/>
      </w:pPr>
      <w:rPr>
        <w:rFonts w:ascii="Wingdings" w:hAnsi="Wingdings" w:hint="default"/>
      </w:rPr>
    </w:lvl>
    <w:lvl w:ilvl="3" w:tplc="23CA4CFC" w:tentative="1">
      <w:start w:val="1"/>
      <w:numFmt w:val="bullet"/>
      <w:lvlText w:val=""/>
      <w:lvlJc w:val="left"/>
      <w:pPr>
        <w:tabs>
          <w:tab w:val="num" w:pos="2880"/>
        </w:tabs>
        <w:ind w:left="2880" w:hanging="360"/>
      </w:pPr>
      <w:rPr>
        <w:rFonts w:ascii="Wingdings" w:hAnsi="Wingdings" w:hint="default"/>
      </w:rPr>
    </w:lvl>
    <w:lvl w:ilvl="4" w:tplc="F2FAF1FE" w:tentative="1">
      <w:start w:val="1"/>
      <w:numFmt w:val="bullet"/>
      <w:lvlText w:val=""/>
      <w:lvlJc w:val="left"/>
      <w:pPr>
        <w:tabs>
          <w:tab w:val="num" w:pos="3600"/>
        </w:tabs>
        <w:ind w:left="3600" w:hanging="360"/>
      </w:pPr>
      <w:rPr>
        <w:rFonts w:ascii="Wingdings" w:hAnsi="Wingdings" w:hint="default"/>
      </w:rPr>
    </w:lvl>
    <w:lvl w:ilvl="5" w:tplc="55B8E3C0" w:tentative="1">
      <w:start w:val="1"/>
      <w:numFmt w:val="bullet"/>
      <w:lvlText w:val=""/>
      <w:lvlJc w:val="left"/>
      <w:pPr>
        <w:tabs>
          <w:tab w:val="num" w:pos="4320"/>
        </w:tabs>
        <w:ind w:left="4320" w:hanging="360"/>
      </w:pPr>
      <w:rPr>
        <w:rFonts w:ascii="Wingdings" w:hAnsi="Wingdings" w:hint="default"/>
      </w:rPr>
    </w:lvl>
    <w:lvl w:ilvl="6" w:tplc="D71ABA5C" w:tentative="1">
      <w:start w:val="1"/>
      <w:numFmt w:val="bullet"/>
      <w:lvlText w:val=""/>
      <w:lvlJc w:val="left"/>
      <w:pPr>
        <w:tabs>
          <w:tab w:val="num" w:pos="5040"/>
        </w:tabs>
        <w:ind w:left="5040" w:hanging="360"/>
      </w:pPr>
      <w:rPr>
        <w:rFonts w:ascii="Wingdings" w:hAnsi="Wingdings" w:hint="default"/>
      </w:rPr>
    </w:lvl>
    <w:lvl w:ilvl="7" w:tplc="F558F6E0" w:tentative="1">
      <w:start w:val="1"/>
      <w:numFmt w:val="bullet"/>
      <w:lvlText w:val=""/>
      <w:lvlJc w:val="left"/>
      <w:pPr>
        <w:tabs>
          <w:tab w:val="num" w:pos="5760"/>
        </w:tabs>
        <w:ind w:left="5760" w:hanging="360"/>
      </w:pPr>
      <w:rPr>
        <w:rFonts w:ascii="Wingdings" w:hAnsi="Wingdings" w:hint="default"/>
      </w:rPr>
    </w:lvl>
    <w:lvl w:ilvl="8" w:tplc="8BF022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B3FB0"/>
    <w:multiLevelType w:val="hybridMultilevel"/>
    <w:tmpl w:val="EA8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D41E9"/>
    <w:multiLevelType w:val="hybridMultilevel"/>
    <w:tmpl w:val="A170E6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4C3084"/>
    <w:multiLevelType w:val="multilevel"/>
    <w:tmpl w:val="D22427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A15BF"/>
    <w:multiLevelType w:val="multilevel"/>
    <w:tmpl w:val="7A20BC4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32A17AD9"/>
    <w:multiLevelType w:val="hybridMultilevel"/>
    <w:tmpl w:val="68BEA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F2856"/>
    <w:multiLevelType w:val="hybridMultilevel"/>
    <w:tmpl w:val="B0AADFE0"/>
    <w:lvl w:ilvl="0" w:tplc="627CC974">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15:restartNumberingAfterBreak="0">
    <w:nsid w:val="3AAB75C7"/>
    <w:multiLevelType w:val="multilevel"/>
    <w:tmpl w:val="2550B7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F4A32"/>
    <w:multiLevelType w:val="hybridMultilevel"/>
    <w:tmpl w:val="34809376"/>
    <w:lvl w:ilvl="0" w:tplc="AD787894">
      <w:start w:val="1"/>
      <w:numFmt w:val="bullet"/>
      <w:lvlText w:val=""/>
      <w:lvlJc w:val="left"/>
      <w:pPr>
        <w:tabs>
          <w:tab w:val="num" w:pos="720"/>
        </w:tabs>
        <w:ind w:left="720" w:hanging="360"/>
      </w:pPr>
      <w:rPr>
        <w:rFonts w:ascii="Wingdings" w:hAnsi="Wingdings" w:hint="default"/>
      </w:rPr>
    </w:lvl>
    <w:lvl w:ilvl="1" w:tplc="3CA6F7FE" w:tentative="1">
      <w:start w:val="1"/>
      <w:numFmt w:val="bullet"/>
      <w:lvlText w:val=""/>
      <w:lvlJc w:val="left"/>
      <w:pPr>
        <w:tabs>
          <w:tab w:val="num" w:pos="1440"/>
        </w:tabs>
        <w:ind w:left="1440" w:hanging="360"/>
      </w:pPr>
      <w:rPr>
        <w:rFonts w:ascii="Wingdings" w:hAnsi="Wingdings" w:hint="default"/>
      </w:rPr>
    </w:lvl>
    <w:lvl w:ilvl="2" w:tplc="51DA919A" w:tentative="1">
      <w:start w:val="1"/>
      <w:numFmt w:val="bullet"/>
      <w:lvlText w:val=""/>
      <w:lvlJc w:val="left"/>
      <w:pPr>
        <w:tabs>
          <w:tab w:val="num" w:pos="2160"/>
        </w:tabs>
        <w:ind w:left="2160" w:hanging="360"/>
      </w:pPr>
      <w:rPr>
        <w:rFonts w:ascii="Wingdings" w:hAnsi="Wingdings" w:hint="default"/>
      </w:rPr>
    </w:lvl>
    <w:lvl w:ilvl="3" w:tplc="56AEAE94" w:tentative="1">
      <w:start w:val="1"/>
      <w:numFmt w:val="bullet"/>
      <w:lvlText w:val=""/>
      <w:lvlJc w:val="left"/>
      <w:pPr>
        <w:tabs>
          <w:tab w:val="num" w:pos="2880"/>
        </w:tabs>
        <w:ind w:left="2880" w:hanging="360"/>
      </w:pPr>
      <w:rPr>
        <w:rFonts w:ascii="Wingdings" w:hAnsi="Wingdings" w:hint="default"/>
      </w:rPr>
    </w:lvl>
    <w:lvl w:ilvl="4" w:tplc="E26CE90E" w:tentative="1">
      <w:start w:val="1"/>
      <w:numFmt w:val="bullet"/>
      <w:lvlText w:val=""/>
      <w:lvlJc w:val="left"/>
      <w:pPr>
        <w:tabs>
          <w:tab w:val="num" w:pos="3600"/>
        </w:tabs>
        <w:ind w:left="3600" w:hanging="360"/>
      </w:pPr>
      <w:rPr>
        <w:rFonts w:ascii="Wingdings" w:hAnsi="Wingdings" w:hint="default"/>
      </w:rPr>
    </w:lvl>
    <w:lvl w:ilvl="5" w:tplc="7D968170" w:tentative="1">
      <w:start w:val="1"/>
      <w:numFmt w:val="bullet"/>
      <w:lvlText w:val=""/>
      <w:lvlJc w:val="left"/>
      <w:pPr>
        <w:tabs>
          <w:tab w:val="num" w:pos="4320"/>
        </w:tabs>
        <w:ind w:left="4320" w:hanging="360"/>
      </w:pPr>
      <w:rPr>
        <w:rFonts w:ascii="Wingdings" w:hAnsi="Wingdings" w:hint="default"/>
      </w:rPr>
    </w:lvl>
    <w:lvl w:ilvl="6" w:tplc="114CEB7C" w:tentative="1">
      <w:start w:val="1"/>
      <w:numFmt w:val="bullet"/>
      <w:lvlText w:val=""/>
      <w:lvlJc w:val="left"/>
      <w:pPr>
        <w:tabs>
          <w:tab w:val="num" w:pos="5040"/>
        </w:tabs>
        <w:ind w:left="5040" w:hanging="360"/>
      </w:pPr>
      <w:rPr>
        <w:rFonts w:ascii="Wingdings" w:hAnsi="Wingdings" w:hint="default"/>
      </w:rPr>
    </w:lvl>
    <w:lvl w:ilvl="7" w:tplc="7C206E4A" w:tentative="1">
      <w:start w:val="1"/>
      <w:numFmt w:val="bullet"/>
      <w:lvlText w:val=""/>
      <w:lvlJc w:val="left"/>
      <w:pPr>
        <w:tabs>
          <w:tab w:val="num" w:pos="5760"/>
        </w:tabs>
        <w:ind w:left="5760" w:hanging="360"/>
      </w:pPr>
      <w:rPr>
        <w:rFonts w:ascii="Wingdings" w:hAnsi="Wingdings" w:hint="default"/>
      </w:rPr>
    </w:lvl>
    <w:lvl w:ilvl="8" w:tplc="8B9C70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E1A08"/>
    <w:multiLevelType w:val="hybridMultilevel"/>
    <w:tmpl w:val="9FD2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837279"/>
    <w:multiLevelType w:val="multilevel"/>
    <w:tmpl w:val="B87CF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B322D8"/>
    <w:multiLevelType w:val="hybridMultilevel"/>
    <w:tmpl w:val="BC5A39AC"/>
    <w:lvl w:ilvl="0" w:tplc="E34EC858">
      <w:start w:val="1"/>
      <w:numFmt w:val="bullet"/>
      <w:lvlText w:val=""/>
      <w:lvlJc w:val="left"/>
      <w:pPr>
        <w:tabs>
          <w:tab w:val="num" w:pos="720"/>
        </w:tabs>
        <w:ind w:left="720" w:hanging="360"/>
      </w:pPr>
      <w:rPr>
        <w:rFonts w:ascii="Wingdings" w:hAnsi="Wingdings" w:hint="default"/>
      </w:rPr>
    </w:lvl>
    <w:lvl w:ilvl="1" w:tplc="88B63768" w:tentative="1">
      <w:start w:val="1"/>
      <w:numFmt w:val="bullet"/>
      <w:lvlText w:val=""/>
      <w:lvlJc w:val="left"/>
      <w:pPr>
        <w:tabs>
          <w:tab w:val="num" w:pos="1440"/>
        </w:tabs>
        <w:ind w:left="1440" w:hanging="360"/>
      </w:pPr>
      <w:rPr>
        <w:rFonts w:ascii="Wingdings" w:hAnsi="Wingdings" w:hint="default"/>
      </w:rPr>
    </w:lvl>
    <w:lvl w:ilvl="2" w:tplc="DF322D9E" w:tentative="1">
      <w:start w:val="1"/>
      <w:numFmt w:val="bullet"/>
      <w:lvlText w:val=""/>
      <w:lvlJc w:val="left"/>
      <w:pPr>
        <w:tabs>
          <w:tab w:val="num" w:pos="2160"/>
        </w:tabs>
        <w:ind w:left="2160" w:hanging="360"/>
      </w:pPr>
      <w:rPr>
        <w:rFonts w:ascii="Wingdings" w:hAnsi="Wingdings" w:hint="default"/>
      </w:rPr>
    </w:lvl>
    <w:lvl w:ilvl="3" w:tplc="6E9840B0" w:tentative="1">
      <w:start w:val="1"/>
      <w:numFmt w:val="bullet"/>
      <w:lvlText w:val=""/>
      <w:lvlJc w:val="left"/>
      <w:pPr>
        <w:tabs>
          <w:tab w:val="num" w:pos="2880"/>
        </w:tabs>
        <w:ind w:left="2880" w:hanging="360"/>
      </w:pPr>
      <w:rPr>
        <w:rFonts w:ascii="Wingdings" w:hAnsi="Wingdings" w:hint="default"/>
      </w:rPr>
    </w:lvl>
    <w:lvl w:ilvl="4" w:tplc="EC5071F8" w:tentative="1">
      <w:start w:val="1"/>
      <w:numFmt w:val="bullet"/>
      <w:lvlText w:val=""/>
      <w:lvlJc w:val="left"/>
      <w:pPr>
        <w:tabs>
          <w:tab w:val="num" w:pos="3600"/>
        </w:tabs>
        <w:ind w:left="3600" w:hanging="360"/>
      </w:pPr>
      <w:rPr>
        <w:rFonts w:ascii="Wingdings" w:hAnsi="Wingdings" w:hint="default"/>
      </w:rPr>
    </w:lvl>
    <w:lvl w:ilvl="5" w:tplc="C22A5A3E" w:tentative="1">
      <w:start w:val="1"/>
      <w:numFmt w:val="bullet"/>
      <w:lvlText w:val=""/>
      <w:lvlJc w:val="left"/>
      <w:pPr>
        <w:tabs>
          <w:tab w:val="num" w:pos="4320"/>
        </w:tabs>
        <w:ind w:left="4320" w:hanging="360"/>
      </w:pPr>
      <w:rPr>
        <w:rFonts w:ascii="Wingdings" w:hAnsi="Wingdings" w:hint="default"/>
      </w:rPr>
    </w:lvl>
    <w:lvl w:ilvl="6" w:tplc="5D1203B8" w:tentative="1">
      <w:start w:val="1"/>
      <w:numFmt w:val="bullet"/>
      <w:lvlText w:val=""/>
      <w:lvlJc w:val="left"/>
      <w:pPr>
        <w:tabs>
          <w:tab w:val="num" w:pos="5040"/>
        </w:tabs>
        <w:ind w:left="5040" w:hanging="360"/>
      </w:pPr>
      <w:rPr>
        <w:rFonts w:ascii="Wingdings" w:hAnsi="Wingdings" w:hint="default"/>
      </w:rPr>
    </w:lvl>
    <w:lvl w:ilvl="7" w:tplc="EE0CE114" w:tentative="1">
      <w:start w:val="1"/>
      <w:numFmt w:val="bullet"/>
      <w:lvlText w:val=""/>
      <w:lvlJc w:val="left"/>
      <w:pPr>
        <w:tabs>
          <w:tab w:val="num" w:pos="5760"/>
        </w:tabs>
        <w:ind w:left="5760" w:hanging="360"/>
      </w:pPr>
      <w:rPr>
        <w:rFonts w:ascii="Wingdings" w:hAnsi="Wingdings" w:hint="default"/>
      </w:rPr>
    </w:lvl>
    <w:lvl w:ilvl="8" w:tplc="5900C2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B7884"/>
    <w:multiLevelType w:val="hybridMultilevel"/>
    <w:tmpl w:val="448867EC"/>
    <w:lvl w:ilvl="0" w:tplc="24923AC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042784"/>
    <w:multiLevelType w:val="multilevel"/>
    <w:tmpl w:val="372886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36E7E"/>
    <w:multiLevelType w:val="hybridMultilevel"/>
    <w:tmpl w:val="6B90F3FC"/>
    <w:lvl w:ilvl="0" w:tplc="B59A731E">
      <w:start w:val="1"/>
      <w:numFmt w:val="bullet"/>
      <w:lvlText w:val="•"/>
      <w:lvlJc w:val="left"/>
      <w:pPr>
        <w:tabs>
          <w:tab w:val="num" w:pos="720"/>
        </w:tabs>
        <w:ind w:left="720" w:hanging="360"/>
      </w:pPr>
      <w:rPr>
        <w:rFonts w:ascii="Times New Roman" w:hAnsi="Times New Roman" w:hint="default"/>
      </w:rPr>
    </w:lvl>
    <w:lvl w:ilvl="1" w:tplc="B5561ABE" w:tentative="1">
      <w:start w:val="1"/>
      <w:numFmt w:val="bullet"/>
      <w:lvlText w:val="•"/>
      <w:lvlJc w:val="left"/>
      <w:pPr>
        <w:tabs>
          <w:tab w:val="num" w:pos="1440"/>
        </w:tabs>
        <w:ind w:left="1440" w:hanging="360"/>
      </w:pPr>
      <w:rPr>
        <w:rFonts w:ascii="Times New Roman" w:hAnsi="Times New Roman" w:hint="default"/>
      </w:rPr>
    </w:lvl>
    <w:lvl w:ilvl="2" w:tplc="3132D754" w:tentative="1">
      <w:start w:val="1"/>
      <w:numFmt w:val="bullet"/>
      <w:lvlText w:val="•"/>
      <w:lvlJc w:val="left"/>
      <w:pPr>
        <w:tabs>
          <w:tab w:val="num" w:pos="2160"/>
        </w:tabs>
        <w:ind w:left="2160" w:hanging="360"/>
      </w:pPr>
      <w:rPr>
        <w:rFonts w:ascii="Times New Roman" w:hAnsi="Times New Roman" w:hint="default"/>
      </w:rPr>
    </w:lvl>
    <w:lvl w:ilvl="3" w:tplc="4218168A" w:tentative="1">
      <w:start w:val="1"/>
      <w:numFmt w:val="bullet"/>
      <w:lvlText w:val="•"/>
      <w:lvlJc w:val="left"/>
      <w:pPr>
        <w:tabs>
          <w:tab w:val="num" w:pos="2880"/>
        </w:tabs>
        <w:ind w:left="2880" w:hanging="360"/>
      </w:pPr>
      <w:rPr>
        <w:rFonts w:ascii="Times New Roman" w:hAnsi="Times New Roman" w:hint="default"/>
      </w:rPr>
    </w:lvl>
    <w:lvl w:ilvl="4" w:tplc="1AE06A5C" w:tentative="1">
      <w:start w:val="1"/>
      <w:numFmt w:val="bullet"/>
      <w:lvlText w:val="•"/>
      <w:lvlJc w:val="left"/>
      <w:pPr>
        <w:tabs>
          <w:tab w:val="num" w:pos="3600"/>
        </w:tabs>
        <w:ind w:left="3600" w:hanging="360"/>
      </w:pPr>
      <w:rPr>
        <w:rFonts w:ascii="Times New Roman" w:hAnsi="Times New Roman" w:hint="default"/>
      </w:rPr>
    </w:lvl>
    <w:lvl w:ilvl="5" w:tplc="DB70F08C" w:tentative="1">
      <w:start w:val="1"/>
      <w:numFmt w:val="bullet"/>
      <w:lvlText w:val="•"/>
      <w:lvlJc w:val="left"/>
      <w:pPr>
        <w:tabs>
          <w:tab w:val="num" w:pos="4320"/>
        </w:tabs>
        <w:ind w:left="4320" w:hanging="360"/>
      </w:pPr>
      <w:rPr>
        <w:rFonts w:ascii="Times New Roman" w:hAnsi="Times New Roman" w:hint="default"/>
      </w:rPr>
    </w:lvl>
    <w:lvl w:ilvl="6" w:tplc="E9FAAFD2" w:tentative="1">
      <w:start w:val="1"/>
      <w:numFmt w:val="bullet"/>
      <w:lvlText w:val="•"/>
      <w:lvlJc w:val="left"/>
      <w:pPr>
        <w:tabs>
          <w:tab w:val="num" w:pos="5040"/>
        </w:tabs>
        <w:ind w:left="5040" w:hanging="360"/>
      </w:pPr>
      <w:rPr>
        <w:rFonts w:ascii="Times New Roman" w:hAnsi="Times New Roman" w:hint="default"/>
      </w:rPr>
    </w:lvl>
    <w:lvl w:ilvl="7" w:tplc="B412B008" w:tentative="1">
      <w:start w:val="1"/>
      <w:numFmt w:val="bullet"/>
      <w:lvlText w:val="•"/>
      <w:lvlJc w:val="left"/>
      <w:pPr>
        <w:tabs>
          <w:tab w:val="num" w:pos="5760"/>
        </w:tabs>
        <w:ind w:left="5760" w:hanging="360"/>
      </w:pPr>
      <w:rPr>
        <w:rFonts w:ascii="Times New Roman" w:hAnsi="Times New Roman" w:hint="default"/>
      </w:rPr>
    </w:lvl>
    <w:lvl w:ilvl="8" w:tplc="A516B93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DB5A1A"/>
    <w:multiLevelType w:val="hybridMultilevel"/>
    <w:tmpl w:val="CB82B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3996277"/>
    <w:multiLevelType w:val="multilevel"/>
    <w:tmpl w:val="52806F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217A5"/>
    <w:multiLevelType w:val="hybridMultilevel"/>
    <w:tmpl w:val="716C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5123EA"/>
    <w:multiLevelType w:val="multilevel"/>
    <w:tmpl w:val="F9303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B1390"/>
    <w:multiLevelType w:val="hybridMultilevel"/>
    <w:tmpl w:val="7256D938"/>
    <w:lvl w:ilvl="0" w:tplc="F0EADB96">
      <w:start w:val="1"/>
      <w:numFmt w:val="bullet"/>
      <w:lvlText w:val=""/>
      <w:lvlJc w:val="left"/>
      <w:pPr>
        <w:tabs>
          <w:tab w:val="num" w:pos="720"/>
        </w:tabs>
        <w:ind w:left="720" w:hanging="360"/>
      </w:pPr>
      <w:rPr>
        <w:rFonts w:ascii="Wingdings" w:hAnsi="Wingdings" w:hint="default"/>
      </w:rPr>
    </w:lvl>
    <w:lvl w:ilvl="1" w:tplc="B5343096" w:tentative="1">
      <w:start w:val="1"/>
      <w:numFmt w:val="bullet"/>
      <w:lvlText w:val=""/>
      <w:lvlJc w:val="left"/>
      <w:pPr>
        <w:tabs>
          <w:tab w:val="num" w:pos="1440"/>
        </w:tabs>
        <w:ind w:left="1440" w:hanging="360"/>
      </w:pPr>
      <w:rPr>
        <w:rFonts w:ascii="Wingdings" w:hAnsi="Wingdings" w:hint="default"/>
      </w:rPr>
    </w:lvl>
    <w:lvl w:ilvl="2" w:tplc="6CAC958A" w:tentative="1">
      <w:start w:val="1"/>
      <w:numFmt w:val="bullet"/>
      <w:lvlText w:val=""/>
      <w:lvlJc w:val="left"/>
      <w:pPr>
        <w:tabs>
          <w:tab w:val="num" w:pos="2160"/>
        </w:tabs>
        <w:ind w:left="2160" w:hanging="360"/>
      </w:pPr>
      <w:rPr>
        <w:rFonts w:ascii="Wingdings" w:hAnsi="Wingdings" w:hint="default"/>
      </w:rPr>
    </w:lvl>
    <w:lvl w:ilvl="3" w:tplc="4A9EE4EE" w:tentative="1">
      <w:start w:val="1"/>
      <w:numFmt w:val="bullet"/>
      <w:lvlText w:val=""/>
      <w:lvlJc w:val="left"/>
      <w:pPr>
        <w:tabs>
          <w:tab w:val="num" w:pos="2880"/>
        </w:tabs>
        <w:ind w:left="2880" w:hanging="360"/>
      </w:pPr>
      <w:rPr>
        <w:rFonts w:ascii="Wingdings" w:hAnsi="Wingdings" w:hint="default"/>
      </w:rPr>
    </w:lvl>
    <w:lvl w:ilvl="4" w:tplc="11E03480" w:tentative="1">
      <w:start w:val="1"/>
      <w:numFmt w:val="bullet"/>
      <w:lvlText w:val=""/>
      <w:lvlJc w:val="left"/>
      <w:pPr>
        <w:tabs>
          <w:tab w:val="num" w:pos="3600"/>
        </w:tabs>
        <w:ind w:left="3600" w:hanging="360"/>
      </w:pPr>
      <w:rPr>
        <w:rFonts w:ascii="Wingdings" w:hAnsi="Wingdings" w:hint="default"/>
      </w:rPr>
    </w:lvl>
    <w:lvl w:ilvl="5" w:tplc="6FBCEB2A" w:tentative="1">
      <w:start w:val="1"/>
      <w:numFmt w:val="bullet"/>
      <w:lvlText w:val=""/>
      <w:lvlJc w:val="left"/>
      <w:pPr>
        <w:tabs>
          <w:tab w:val="num" w:pos="4320"/>
        </w:tabs>
        <w:ind w:left="4320" w:hanging="360"/>
      </w:pPr>
      <w:rPr>
        <w:rFonts w:ascii="Wingdings" w:hAnsi="Wingdings" w:hint="default"/>
      </w:rPr>
    </w:lvl>
    <w:lvl w:ilvl="6" w:tplc="2E70F2AA" w:tentative="1">
      <w:start w:val="1"/>
      <w:numFmt w:val="bullet"/>
      <w:lvlText w:val=""/>
      <w:lvlJc w:val="left"/>
      <w:pPr>
        <w:tabs>
          <w:tab w:val="num" w:pos="5040"/>
        </w:tabs>
        <w:ind w:left="5040" w:hanging="360"/>
      </w:pPr>
      <w:rPr>
        <w:rFonts w:ascii="Wingdings" w:hAnsi="Wingdings" w:hint="default"/>
      </w:rPr>
    </w:lvl>
    <w:lvl w:ilvl="7" w:tplc="0CD6AED8" w:tentative="1">
      <w:start w:val="1"/>
      <w:numFmt w:val="bullet"/>
      <w:lvlText w:val=""/>
      <w:lvlJc w:val="left"/>
      <w:pPr>
        <w:tabs>
          <w:tab w:val="num" w:pos="5760"/>
        </w:tabs>
        <w:ind w:left="5760" w:hanging="360"/>
      </w:pPr>
      <w:rPr>
        <w:rFonts w:ascii="Wingdings" w:hAnsi="Wingdings" w:hint="default"/>
      </w:rPr>
    </w:lvl>
    <w:lvl w:ilvl="8" w:tplc="3F04C8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B1B65"/>
    <w:multiLevelType w:val="hybridMultilevel"/>
    <w:tmpl w:val="1C62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95A46"/>
    <w:multiLevelType w:val="multilevel"/>
    <w:tmpl w:val="129AF7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43F0B"/>
    <w:multiLevelType w:val="multilevel"/>
    <w:tmpl w:val="DE5882A4"/>
    <w:lvl w:ilvl="0">
      <w:start w:val="1"/>
      <w:numFmt w:val="decimal"/>
      <w:lvlText w:val="%1)"/>
      <w:lvlJc w:val="left"/>
      <w:pPr>
        <w:ind w:left="360" w:hanging="360"/>
      </w:pPr>
      <w:rPr>
        <w:rFonts w:hint="default"/>
        <w:b w:val="0"/>
        <w:i w:val="0"/>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0A6C2D"/>
    <w:multiLevelType w:val="hybridMultilevel"/>
    <w:tmpl w:val="84149212"/>
    <w:lvl w:ilvl="0" w:tplc="627CC974">
      <w:start w:val="1"/>
      <w:numFmt w:val="bullet"/>
      <w:lvlText w:val=""/>
      <w:lvlJc w:val="left"/>
      <w:pPr>
        <w:tabs>
          <w:tab w:val="num" w:pos="720"/>
        </w:tabs>
        <w:ind w:left="720" w:hanging="360"/>
      </w:pPr>
      <w:rPr>
        <w:rFonts w:ascii="Wingdings" w:hAnsi="Wingdings" w:hint="default"/>
      </w:rPr>
    </w:lvl>
    <w:lvl w:ilvl="1" w:tplc="1A7A1626" w:tentative="1">
      <w:start w:val="1"/>
      <w:numFmt w:val="bullet"/>
      <w:lvlText w:val=""/>
      <w:lvlJc w:val="left"/>
      <w:pPr>
        <w:tabs>
          <w:tab w:val="num" w:pos="1440"/>
        </w:tabs>
        <w:ind w:left="1440" w:hanging="360"/>
      </w:pPr>
      <w:rPr>
        <w:rFonts w:ascii="Wingdings" w:hAnsi="Wingdings" w:hint="default"/>
      </w:rPr>
    </w:lvl>
    <w:lvl w:ilvl="2" w:tplc="07384E42" w:tentative="1">
      <w:start w:val="1"/>
      <w:numFmt w:val="bullet"/>
      <w:lvlText w:val=""/>
      <w:lvlJc w:val="left"/>
      <w:pPr>
        <w:tabs>
          <w:tab w:val="num" w:pos="2160"/>
        </w:tabs>
        <w:ind w:left="2160" w:hanging="360"/>
      </w:pPr>
      <w:rPr>
        <w:rFonts w:ascii="Wingdings" w:hAnsi="Wingdings" w:hint="default"/>
      </w:rPr>
    </w:lvl>
    <w:lvl w:ilvl="3" w:tplc="CA442782" w:tentative="1">
      <w:start w:val="1"/>
      <w:numFmt w:val="bullet"/>
      <w:lvlText w:val=""/>
      <w:lvlJc w:val="left"/>
      <w:pPr>
        <w:tabs>
          <w:tab w:val="num" w:pos="2880"/>
        </w:tabs>
        <w:ind w:left="2880" w:hanging="360"/>
      </w:pPr>
      <w:rPr>
        <w:rFonts w:ascii="Wingdings" w:hAnsi="Wingdings" w:hint="default"/>
      </w:rPr>
    </w:lvl>
    <w:lvl w:ilvl="4" w:tplc="0032CA90" w:tentative="1">
      <w:start w:val="1"/>
      <w:numFmt w:val="bullet"/>
      <w:lvlText w:val=""/>
      <w:lvlJc w:val="left"/>
      <w:pPr>
        <w:tabs>
          <w:tab w:val="num" w:pos="3600"/>
        </w:tabs>
        <w:ind w:left="3600" w:hanging="360"/>
      </w:pPr>
      <w:rPr>
        <w:rFonts w:ascii="Wingdings" w:hAnsi="Wingdings" w:hint="default"/>
      </w:rPr>
    </w:lvl>
    <w:lvl w:ilvl="5" w:tplc="AE300CFE" w:tentative="1">
      <w:start w:val="1"/>
      <w:numFmt w:val="bullet"/>
      <w:lvlText w:val=""/>
      <w:lvlJc w:val="left"/>
      <w:pPr>
        <w:tabs>
          <w:tab w:val="num" w:pos="4320"/>
        </w:tabs>
        <w:ind w:left="4320" w:hanging="360"/>
      </w:pPr>
      <w:rPr>
        <w:rFonts w:ascii="Wingdings" w:hAnsi="Wingdings" w:hint="default"/>
      </w:rPr>
    </w:lvl>
    <w:lvl w:ilvl="6" w:tplc="F10E529C" w:tentative="1">
      <w:start w:val="1"/>
      <w:numFmt w:val="bullet"/>
      <w:lvlText w:val=""/>
      <w:lvlJc w:val="left"/>
      <w:pPr>
        <w:tabs>
          <w:tab w:val="num" w:pos="5040"/>
        </w:tabs>
        <w:ind w:left="5040" w:hanging="360"/>
      </w:pPr>
      <w:rPr>
        <w:rFonts w:ascii="Wingdings" w:hAnsi="Wingdings" w:hint="default"/>
      </w:rPr>
    </w:lvl>
    <w:lvl w:ilvl="7" w:tplc="A0100CA6" w:tentative="1">
      <w:start w:val="1"/>
      <w:numFmt w:val="bullet"/>
      <w:lvlText w:val=""/>
      <w:lvlJc w:val="left"/>
      <w:pPr>
        <w:tabs>
          <w:tab w:val="num" w:pos="5760"/>
        </w:tabs>
        <w:ind w:left="5760" w:hanging="360"/>
      </w:pPr>
      <w:rPr>
        <w:rFonts w:ascii="Wingdings" w:hAnsi="Wingdings" w:hint="default"/>
      </w:rPr>
    </w:lvl>
    <w:lvl w:ilvl="8" w:tplc="996C41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5B7387"/>
    <w:multiLevelType w:val="multilevel"/>
    <w:tmpl w:val="AF1C42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0878CE"/>
    <w:multiLevelType w:val="hybridMultilevel"/>
    <w:tmpl w:val="ADB21170"/>
    <w:lvl w:ilvl="0" w:tplc="590A4A6E">
      <w:start w:val="1"/>
      <w:numFmt w:val="bullet"/>
      <w:lvlText w:val=""/>
      <w:lvlJc w:val="left"/>
      <w:pPr>
        <w:tabs>
          <w:tab w:val="num" w:pos="720"/>
        </w:tabs>
        <w:ind w:left="720" w:hanging="360"/>
      </w:pPr>
      <w:rPr>
        <w:rFonts w:ascii="Wingdings" w:hAnsi="Wingdings" w:hint="default"/>
      </w:rPr>
    </w:lvl>
    <w:lvl w:ilvl="1" w:tplc="AE267CBC" w:tentative="1">
      <w:start w:val="1"/>
      <w:numFmt w:val="bullet"/>
      <w:lvlText w:val=""/>
      <w:lvlJc w:val="left"/>
      <w:pPr>
        <w:tabs>
          <w:tab w:val="num" w:pos="1440"/>
        </w:tabs>
        <w:ind w:left="1440" w:hanging="360"/>
      </w:pPr>
      <w:rPr>
        <w:rFonts w:ascii="Wingdings" w:hAnsi="Wingdings" w:hint="default"/>
      </w:rPr>
    </w:lvl>
    <w:lvl w:ilvl="2" w:tplc="CEC4D018" w:tentative="1">
      <w:start w:val="1"/>
      <w:numFmt w:val="bullet"/>
      <w:lvlText w:val=""/>
      <w:lvlJc w:val="left"/>
      <w:pPr>
        <w:tabs>
          <w:tab w:val="num" w:pos="2160"/>
        </w:tabs>
        <w:ind w:left="2160" w:hanging="360"/>
      </w:pPr>
      <w:rPr>
        <w:rFonts w:ascii="Wingdings" w:hAnsi="Wingdings" w:hint="default"/>
      </w:rPr>
    </w:lvl>
    <w:lvl w:ilvl="3" w:tplc="9D984A38" w:tentative="1">
      <w:start w:val="1"/>
      <w:numFmt w:val="bullet"/>
      <w:lvlText w:val=""/>
      <w:lvlJc w:val="left"/>
      <w:pPr>
        <w:tabs>
          <w:tab w:val="num" w:pos="2880"/>
        </w:tabs>
        <w:ind w:left="2880" w:hanging="360"/>
      </w:pPr>
      <w:rPr>
        <w:rFonts w:ascii="Wingdings" w:hAnsi="Wingdings" w:hint="default"/>
      </w:rPr>
    </w:lvl>
    <w:lvl w:ilvl="4" w:tplc="CFE8A8E4" w:tentative="1">
      <w:start w:val="1"/>
      <w:numFmt w:val="bullet"/>
      <w:lvlText w:val=""/>
      <w:lvlJc w:val="left"/>
      <w:pPr>
        <w:tabs>
          <w:tab w:val="num" w:pos="3600"/>
        </w:tabs>
        <w:ind w:left="3600" w:hanging="360"/>
      </w:pPr>
      <w:rPr>
        <w:rFonts w:ascii="Wingdings" w:hAnsi="Wingdings" w:hint="default"/>
      </w:rPr>
    </w:lvl>
    <w:lvl w:ilvl="5" w:tplc="C142B308" w:tentative="1">
      <w:start w:val="1"/>
      <w:numFmt w:val="bullet"/>
      <w:lvlText w:val=""/>
      <w:lvlJc w:val="left"/>
      <w:pPr>
        <w:tabs>
          <w:tab w:val="num" w:pos="4320"/>
        </w:tabs>
        <w:ind w:left="4320" w:hanging="360"/>
      </w:pPr>
      <w:rPr>
        <w:rFonts w:ascii="Wingdings" w:hAnsi="Wingdings" w:hint="default"/>
      </w:rPr>
    </w:lvl>
    <w:lvl w:ilvl="6" w:tplc="EA789100" w:tentative="1">
      <w:start w:val="1"/>
      <w:numFmt w:val="bullet"/>
      <w:lvlText w:val=""/>
      <w:lvlJc w:val="left"/>
      <w:pPr>
        <w:tabs>
          <w:tab w:val="num" w:pos="5040"/>
        </w:tabs>
        <w:ind w:left="5040" w:hanging="360"/>
      </w:pPr>
      <w:rPr>
        <w:rFonts w:ascii="Wingdings" w:hAnsi="Wingdings" w:hint="default"/>
      </w:rPr>
    </w:lvl>
    <w:lvl w:ilvl="7" w:tplc="3C446FD0" w:tentative="1">
      <w:start w:val="1"/>
      <w:numFmt w:val="bullet"/>
      <w:lvlText w:val=""/>
      <w:lvlJc w:val="left"/>
      <w:pPr>
        <w:tabs>
          <w:tab w:val="num" w:pos="5760"/>
        </w:tabs>
        <w:ind w:left="5760" w:hanging="360"/>
      </w:pPr>
      <w:rPr>
        <w:rFonts w:ascii="Wingdings" w:hAnsi="Wingdings" w:hint="default"/>
      </w:rPr>
    </w:lvl>
    <w:lvl w:ilvl="8" w:tplc="EAD0AE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534E8"/>
    <w:multiLevelType w:val="multilevel"/>
    <w:tmpl w:val="EC286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65321"/>
    <w:multiLevelType w:val="hybridMultilevel"/>
    <w:tmpl w:val="D586E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E60DDB"/>
    <w:multiLevelType w:val="hybridMultilevel"/>
    <w:tmpl w:val="5FA01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033AF"/>
    <w:multiLevelType w:val="singleLevel"/>
    <w:tmpl w:val="C68A1508"/>
    <w:lvl w:ilvl="0">
      <w:start w:val="1"/>
      <w:numFmt w:val="decimal"/>
      <w:lvlText w:val="%1."/>
      <w:legacy w:legacy="1" w:legacySpace="0" w:legacyIndent="734"/>
      <w:lvlJc w:val="left"/>
      <w:rPr>
        <w:rFonts w:ascii="Times New Roman" w:hAnsi="Times New Roman" w:cs="Times New Roman" w:hint="default"/>
        <w:b w:val="0"/>
        <w:i w:val="0"/>
      </w:rPr>
    </w:lvl>
  </w:abstractNum>
  <w:abstractNum w:abstractNumId="40" w15:restartNumberingAfterBreak="0">
    <w:nsid w:val="70DB4538"/>
    <w:multiLevelType w:val="hybridMultilevel"/>
    <w:tmpl w:val="5C102818"/>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15:restartNumberingAfterBreak="0">
    <w:nsid w:val="74AA7E3E"/>
    <w:multiLevelType w:val="multilevel"/>
    <w:tmpl w:val="A33CC7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DD60B6"/>
    <w:multiLevelType w:val="multilevel"/>
    <w:tmpl w:val="FE4E9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3E23B9"/>
    <w:multiLevelType w:val="multilevel"/>
    <w:tmpl w:val="6ACEDB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E44B0"/>
    <w:multiLevelType w:val="multilevel"/>
    <w:tmpl w:val="A73C15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1D6106"/>
    <w:multiLevelType w:val="hybridMultilevel"/>
    <w:tmpl w:val="E2101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47C15"/>
    <w:multiLevelType w:val="multilevel"/>
    <w:tmpl w:val="103C3C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824E1D"/>
    <w:multiLevelType w:val="hybridMultilevel"/>
    <w:tmpl w:val="E7CA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240D2"/>
    <w:multiLevelType w:val="hybridMultilevel"/>
    <w:tmpl w:val="E2B62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6"/>
  </w:num>
  <w:num w:numId="6">
    <w:abstractNumId w:val="35"/>
  </w:num>
  <w:num w:numId="7">
    <w:abstractNumId w:val="33"/>
  </w:num>
  <w:num w:numId="8">
    <w:abstractNumId w:val="21"/>
  </w:num>
  <w:num w:numId="9">
    <w:abstractNumId w:val="29"/>
  </w:num>
  <w:num w:numId="10">
    <w:abstractNumId w:val="18"/>
  </w:num>
  <w:num w:numId="11">
    <w:abstractNumId w:val="5"/>
  </w:num>
  <w:num w:numId="12">
    <w:abstractNumId w:val="6"/>
  </w:num>
  <w:num w:numId="13">
    <w:abstractNumId w:val="39"/>
  </w:num>
  <w:num w:numId="14">
    <w:abstractNumId w:val="24"/>
  </w:num>
  <w:num w:numId="15">
    <w:abstractNumId w:val="25"/>
  </w:num>
  <w:num w:numId="16">
    <w:abstractNumId w:val="1"/>
    <w:lvlOverride w:ilvl="0">
      <w:lvl w:ilvl="0">
        <w:start w:val="65535"/>
        <w:numFmt w:val="bullet"/>
        <w:lvlText w:val="•"/>
        <w:legacy w:legacy="1" w:legacySpace="0" w:legacyIndent="418"/>
        <w:lvlJc w:val="left"/>
        <w:rPr>
          <w:rFonts w:ascii="MS Reference Sans Serif" w:hAnsi="MS Reference Sans Serif" w:hint="default"/>
        </w:rPr>
      </w:lvl>
    </w:lvlOverride>
  </w:num>
  <w:num w:numId="17">
    <w:abstractNumId w:val="4"/>
  </w:num>
  <w:num w:numId="18">
    <w:abstractNumId w:val="39"/>
    <w:lvlOverride w:ilvl="0">
      <w:lvl w:ilvl="0">
        <w:start w:val="3"/>
        <w:numFmt w:val="decimal"/>
        <w:lvlText w:val="%1."/>
        <w:legacy w:legacy="1" w:legacySpace="0" w:legacyIndent="744"/>
        <w:lvlJc w:val="left"/>
        <w:rPr>
          <w:rFonts w:ascii="Times New Roman" w:hAnsi="Times New Roman" w:cs="Times New Roman" w:hint="default"/>
        </w:rPr>
      </w:lvl>
    </w:lvlOverride>
  </w:num>
  <w:num w:numId="19">
    <w:abstractNumId w:val="40"/>
  </w:num>
  <w:num w:numId="20">
    <w:abstractNumId w:val="32"/>
  </w:num>
  <w:num w:numId="21">
    <w:abstractNumId w:val="37"/>
  </w:num>
  <w:num w:numId="22">
    <w:abstractNumId w:val="30"/>
  </w:num>
  <w:num w:numId="23">
    <w:abstractNumId w:val="22"/>
  </w:num>
  <w:num w:numId="24">
    <w:abstractNumId w:val="15"/>
  </w:num>
  <w:num w:numId="25">
    <w:abstractNumId w:val="11"/>
  </w:num>
  <w:num w:numId="26">
    <w:abstractNumId w:val="45"/>
  </w:num>
  <w:num w:numId="27">
    <w:abstractNumId w:val="38"/>
  </w:num>
  <w:num w:numId="28">
    <w:abstractNumId w:val="47"/>
  </w:num>
  <w:num w:numId="29">
    <w:abstractNumId w:val="48"/>
  </w:num>
  <w:num w:numId="30">
    <w:abstractNumId w:val="12"/>
  </w:num>
  <w:num w:numId="31">
    <w:abstractNumId w:val="19"/>
  </w:num>
  <w:num w:numId="32">
    <w:abstractNumId w:val="27"/>
  </w:num>
  <w:num w:numId="33">
    <w:abstractNumId w:val="34"/>
  </w:num>
  <w:num w:numId="34">
    <w:abstractNumId w:val="14"/>
  </w:num>
  <w:num w:numId="35">
    <w:abstractNumId w:val="9"/>
  </w:num>
  <w:num w:numId="36">
    <w:abstractNumId w:val="7"/>
  </w:num>
  <w:num w:numId="37">
    <w:abstractNumId w:val="3"/>
  </w:num>
  <w:num w:numId="38">
    <w:abstractNumId w:val="20"/>
  </w:num>
  <w:num w:numId="39">
    <w:abstractNumId w:val="36"/>
  </w:num>
  <w:num w:numId="40">
    <w:abstractNumId w:val="13"/>
  </w:num>
  <w:num w:numId="41">
    <w:abstractNumId w:val="28"/>
  </w:num>
  <w:num w:numId="42">
    <w:abstractNumId w:val="42"/>
  </w:num>
  <w:num w:numId="43">
    <w:abstractNumId w:val="46"/>
  </w:num>
  <w:num w:numId="44">
    <w:abstractNumId w:val="31"/>
  </w:num>
  <w:num w:numId="45">
    <w:abstractNumId w:val="26"/>
  </w:num>
  <w:num w:numId="46">
    <w:abstractNumId w:val="23"/>
  </w:num>
  <w:num w:numId="47">
    <w:abstractNumId w:val="17"/>
  </w:num>
  <w:num w:numId="48">
    <w:abstractNumId w:val="43"/>
  </w:num>
  <w:num w:numId="49">
    <w:abstractNumId w:val="44"/>
  </w:num>
  <w:num w:numId="50">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F"/>
    <w:rsid w:val="00007F20"/>
    <w:rsid w:val="00012376"/>
    <w:rsid w:val="000312D4"/>
    <w:rsid w:val="00041EA4"/>
    <w:rsid w:val="00043345"/>
    <w:rsid w:val="00043663"/>
    <w:rsid w:val="0005055D"/>
    <w:rsid w:val="00080BB0"/>
    <w:rsid w:val="000B16FF"/>
    <w:rsid w:val="000B5BB2"/>
    <w:rsid w:val="000C4EC1"/>
    <w:rsid w:val="000D36FD"/>
    <w:rsid w:val="000E37A3"/>
    <w:rsid w:val="000E3C81"/>
    <w:rsid w:val="000E4B23"/>
    <w:rsid w:val="000F5DDA"/>
    <w:rsid w:val="000F7E76"/>
    <w:rsid w:val="00103545"/>
    <w:rsid w:val="00105D29"/>
    <w:rsid w:val="0010658E"/>
    <w:rsid w:val="00107880"/>
    <w:rsid w:val="00111D1D"/>
    <w:rsid w:val="001128F4"/>
    <w:rsid w:val="00114FFD"/>
    <w:rsid w:val="001254A3"/>
    <w:rsid w:val="00127BF0"/>
    <w:rsid w:val="001302C6"/>
    <w:rsid w:val="00134097"/>
    <w:rsid w:val="00134BE4"/>
    <w:rsid w:val="00141469"/>
    <w:rsid w:val="00151A87"/>
    <w:rsid w:val="0015336A"/>
    <w:rsid w:val="001546EC"/>
    <w:rsid w:val="00154CBC"/>
    <w:rsid w:val="00160DEC"/>
    <w:rsid w:val="00164C21"/>
    <w:rsid w:val="00165A7F"/>
    <w:rsid w:val="00170018"/>
    <w:rsid w:val="0017547C"/>
    <w:rsid w:val="00184AF0"/>
    <w:rsid w:val="001906E0"/>
    <w:rsid w:val="001928FF"/>
    <w:rsid w:val="001A558F"/>
    <w:rsid w:val="001C1D56"/>
    <w:rsid w:val="001D1DBC"/>
    <w:rsid w:val="001D7FEE"/>
    <w:rsid w:val="001E1FC2"/>
    <w:rsid w:val="001E337B"/>
    <w:rsid w:val="001E6412"/>
    <w:rsid w:val="001F0DD9"/>
    <w:rsid w:val="001F5E8E"/>
    <w:rsid w:val="002012B3"/>
    <w:rsid w:val="00210F84"/>
    <w:rsid w:val="0022513E"/>
    <w:rsid w:val="002364FE"/>
    <w:rsid w:val="00236EBA"/>
    <w:rsid w:val="00244FA6"/>
    <w:rsid w:val="00246C34"/>
    <w:rsid w:val="00252B5D"/>
    <w:rsid w:val="00254D3A"/>
    <w:rsid w:val="00255CD8"/>
    <w:rsid w:val="0026517C"/>
    <w:rsid w:val="0026720E"/>
    <w:rsid w:val="002749D2"/>
    <w:rsid w:val="00280C19"/>
    <w:rsid w:val="00295E50"/>
    <w:rsid w:val="002A3915"/>
    <w:rsid w:val="002A4865"/>
    <w:rsid w:val="002A558E"/>
    <w:rsid w:val="002C6241"/>
    <w:rsid w:val="002D081B"/>
    <w:rsid w:val="002D0B52"/>
    <w:rsid w:val="002E1857"/>
    <w:rsid w:val="002E19C9"/>
    <w:rsid w:val="002F4A99"/>
    <w:rsid w:val="002F63D5"/>
    <w:rsid w:val="00302FC1"/>
    <w:rsid w:val="00320D25"/>
    <w:rsid w:val="00322CE8"/>
    <w:rsid w:val="00324F24"/>
    <w:rsid w:val="003343B4"/>
    <w:rsid w:val="0034055C"/>
    <w:rsid w:val="00342C3F"/>
    <w:rsid w:val="0034420C"/>
    <w:rsid w:val="0035334A"/>
    <w:rsid w:val="00354508"/>
    <w:rsid w:val="00372BC7"/>
    <w:rsid w:val="0039073A"/>
    <w:rsid w:val="00391CAD"/>
    <w:rsid w:val="00394ACD"/>
    <w:rsid w:val="003A3F3C"/>
    <w:rsid w:val="003B125D"/>
    <w:rsid w:val="003B1F09"/>
    <w:rsid w:val="003B70A5"/>
    <w:rsid w:val="003C31FC"/>
    <w:rsid w:val="003D1A61"/>
    <w:rsid w:val="003D599B"/>
    <w:rsid w:val="003D5A7D"/>
    <w:rsid w:val="003E3ABC"/>
    <w:rsid w:val="003E4804"/>
    <w:rsid w:val="003E6419"/>
    <w:rsid w:val="003E6BB9"/>
    <w:rsid w:val="003F30FD"/>
    <w:rsid w:val="00402623"/>
    <w:rsid w:val="00402D74"/>
    <w:rsid w:val="00405A23"/>
    <w:rsid w:val="00406D75"/>
    <w:rsid w:val="00407D11"/>
    <w:rsid w:val="00413C53"/>
    <w:rsid w:val="004165FC"/>
    <w:rsid w:val="0042252B"/>
    <w:rsid w:val="00423958"/>
    <w:rsid w:val="00427A30"/>
    <w:rsid w:val="00436FDD"/>
    <w:rsid w:val="00442577"/>
    <w:rsid w:val="004521FE"/>
    <w:rsid w:val="0047078F"/>
    <w:rsid w:val="00487AA0"/>
    <w:rsid w:val="00487CFC"/>
    <w:rsid w:val="004904A7"/>
    <w:rsid w:val="004A1C2F"/>
    <w:rsid w:val="004C2444"/>
    <w:rsid w:val="004D097E"/>
    <w:rsid w:val="004D23A8"/>
    <w:rsid w:val="004E2FE5"/>
    <w:rsid w:val="004E37FB"/>
    <w:rsid w:val="004E5598"/>
    <w:rsid w:val="004F3029"/>
    <w:rsid w:val="004F650D"/>
    <w:rsid w:val="004F7239"/>
    <w:rsid w:val="00504791"/>
    <w:rsid w:val="00504C6F"/>
    <w:rsid w:val="00504C94"/>
    <w:rsid w:val="0050753D"/>
    <w:rsid w:val="00510D1D"/>
    <w:rsid w:val="00560A6C"/>
    <w:rsid w:val="00562937"/>
    <w:rsid w:val="00562FB7"/>
    <w:rsid w:val="00583622"/>
    <w:rsid w:val="005910AB"/>
    <w:rsid w:val="00595253"/>
    <w:rsid w:val="005A1D61"/>
    <w:rsid w:val="005A33EE"/>
    <w:rsid w:val="005B5CC8"/>
    <w:rsid w:val="005C3011"/>
    <w:rsid w:val="005C47F5"/>
    <w:rsid w:val="005D3EA2"/>
    <w:rsid w:val="005D4B75"/>
    <w:rsid w:val="005E571D"/>
    <w:rsid w:val="005F33C9"/>
    <w:rsid w:val="006010DF"/>
    <w:rsid w:val="00603B4F"/>
    <w:rsid w:val="00607DCB"/>
    <w:rsid w:val="006275CB"/>
    <w:rsid w:val="0063511A"/>
    <w:rsid w:val="006467CD"/>
    <w:rsid w:val="0065104F"/>
    <w:rsid w:val="00656D57"/>
    <w:rsid w:val="00662B9A"/>
    <w:rsid w:val="00670B6F"/>
    <w:rsid w:val="00672F28"/>
    <w:rsid w:val="00680D68"/>
    <w:rsid w:val="00684630"/>
    <w:rsid w:val="00693B44"/>
    <w:rsid w:val="006B11E5"/>
    <w:rsid w:val="006B2A40"/>
    <w:rsid w:val="006B6B67"/>
    <w:rsid w:val="006C4812"/>
    <w:rsid w:val="006D39E7"/>
    <w:rsid w:val="006D4CEC"/>
    <w:rsid w:val="006D7BE1"/>
    <w:rsid w:val="006E1930"/>
    <w:rsid w:val="006E430E"/>
    <w:rsid w:val="006F12D7"/>
    <w:rsid w:val="006F6F64"/>
    <w:rsid w:val="00704BE0"/>
    <w:rsid w:val="007131CC"/>
    <w:rsid w:val="00716271"/>
    <w:rsid w:val="0072101D"/>
    <w:rsid w:val="00726CA4"/>
    <w:rsid w:val="00736B9B"/>
    <w:rsid w:val="00737582"/>
    <w:rsid w:val="007434FD"/>
    <w:rsid w:val="007472EC"/>
    <w:rsid w:val="0075452F"/>
    <w:rsid w:val="00755A6C"/>
    <w:rsid w:val="007742D6"/>
    <w:rsid w:val="007A32C2"/>
    <w:rsid w:val="007B1A20"/>
    <w:rsid w:val="007C7B06"/>
    <w:rsid w:val="007D5893"/>
    <w:rsid w:val="007E044D"/>
    <w:rsid w:val="007E65B4"/>
    <w:rsid w:val="007E6A58"/>
    <w:rsid w:val="007E6D58"/>
    <w:rsid w:val="00805F00"/>
    <w:rsid w:val="00811D3C"/>
    <w:rsid w:val="008123DB"/>
    <w:rsid w:val="00817DF6"/>
    <w:rsid w:val="00823B05"/>
    <w:rsid w:val="008258F3"/>
    <w:rsid w:val="00831990"/>
    <w:rsid w:val="00831F28"/>
    <w:rsid w:val="00841702"/>
    <w:rsid w:val="00841CD0"/>
    <w:rsid w:val="008533AD"/>
    <w:rsid w:val="00867763"/>
    <w:rsid w:val="008705AD"/>
    <w:rsid w:val="00871C31"/>
    <w:rsid w:val="00876C52"/>
    <w:rsid w:val="00877181"/>
    <w:rsid w:val="00896C13"/>
    <w:rsid w:val="008A095F"/>
    <w:rsid w:val="008A5B2D"/>
    <w:rsid w:val="008B35DE"/>
    <w:rsid w:val="008B7CBB"/>
    <w:rsid w:val="008B7EFE"/>
    <w:rsid w:val="008C0727"/>
    <w:rsid w:val="008C5BF1"/>
    <w:rsid w:val="008C6AB8"/>
    <w:rsid w:val="008D15D2"/>
    <w:rsid w:val="008D6948"/>
    <w:rsid w:val="008D69AE"/>
    <w:rsid w:val="008E6C98"/>
    <w:rsid w:val="00902AE2"/>
    <w:rsid w:val="0090619A"/>
    <w:rsid w:val="009244EB"/>
    <w:rsid w:val="00927EC4"/>
    <w:rsid w:val="009328A7"/>
    <w:rsid w:val="0093358C"/>
    <w:rsid w:val="009352D6"/>
    <w:rsid w:val="00940CDC"/>
    <w:rsid w:val="00944EFD"/>
    <w:rsid w:val="00944F7A"/>
    <w:rsid w:val="00952725"/>
    <w:rsid w:val="00962592"/>
    <w:rsid w:val="009776C9"/>
    <w:rsid w:val="00977A0A"/>
    <w:rsid w:val="00991E4A"/>
    <w:rsid w:val="009945CE"/>
    <w:rsid w:val="009C7646"/>
    <w:rsid w:val="009D16A8"/>
    <w:rsid w:val="009D2A6B"/>
    <w:rsid w:val="009D4CB6"/>
    <w:rsid w:val="009F1860"/>
    <w:rsid w:val="009F2353"/>
    <w:rsid w:val="009F48BE"/>
    <w:rsid w:val="00A06431"/>
    <w:rsid w:val="00A240DD"/>
    <w:rsid w:val="00A40D0A"/>
    <w:rsid w:val="00A41EF7"/>
    <w:rsid w:val="00A42710"/>
    <w:rsid w:val="00A5271E"/>
    <w:rsid w:val="00A74524"/>
    <w:rsid w:val="00A864F2"/>
    <w:rsid w:val="00A87060"/>
    <w:rsid w:val="00A9440E"/>
    <w:rsid w:val="00A9501B"/>
    <w:rsid w:val="00AA04F3"/>
    <w:rsid w:val="00AA2EDA"/>
    <w:rsid w:val="00AB3FBD"/>
    <w:rsid w:val="00AB50F1"/>
    <w:rsid w:val="00AC696A"/>
    <w:rsid w:val="00AC6E8B"/>
    <w:rsid w:val="00AC71D3"/>
    <w:rsid w:val="00AD5676"/>
    <w:rsid w:val="00AE70F5"/>
    <w:rsid w:val="00AF217F"/>
    <w:rsid w:val="00AF4A46"/>
    <w:rsid w:val="00B01AB0"/>
    <w:rsid w:val="00B02A16"/>
    <w:rsid w:val="00B15BEA"/>
    <w:rsid w:val="00B211D1"/>
    <w:rsid w:val="00B24DB7"/>
    <w:rsid w:val="00B250D1"/>
    <w:rsid w:val="00B360C2"/>
    <w:rsid w:val="00B45F21"/>
    <w:rsid w:val="00B5414A"/>
    <w:rsid w:val="00B60D8E"/>
    <w:rsid w:val="00B64935"/>
    <w:rsid w:val="00B64A78"/>
    <w:rsid w:val="00B87AAC"/>
    <w:rsid w:val="00B96AAE"/>
    <w:rsid w:val="00BA169A"/>
    <w:rsid w:val="00BC4049"/>
    <w:rsid w:val="00BD0E76"/>
    <w:rsid w:val="00BD11A8"/>
    <w:rsid w:val="00BD23B2"/>
    <w:rsid w:val="00BD5681"/>
    <w:rsid w:val="00BF3DAD"/>
    <w:rsid w:val="00BF72F8"/>
    <w:rsid w:val="00C0199A"/>
    <w:rsid w:val="00C04001"/>
    <w:rsid w:val="00C0584F"/>
    <w:rsid w:val="00C101CC"/>
    <w:rsid w:val="00C1357F"/>
    <w:rsid w:val="00C229EC"/>
    <w:rsid w:val="00C256F1"/>
    <w:rsid w:val="00C32D5B"/>
    <w:rsid w:val="00C3312A"/>
    <w:rsid w:val="00C341F7"/>
    <w:rsid w:val="00C34A6B"/>
    <w:rsid w:val="00C4319C"/>
    <w:rsid w:val="00C64003"/>
    <w:rsid w:val="00C85935"/>
    <w:rsid w:val="00C874B0"/>
    <w:rsid w:val="00C919C2"/>
    <w:rsid w:val="00C94BBE"/>
    <w:rsid w:val="00C96111"/>
    <w:rsid w:val="00CA66E7"/>
    <w:rsid w:val="00CB0378"/>
    <w:rsid w:val="00CC2528"/>
    <w:rsid w:val="00CC455E"/>
    <w:rsid w:val="00CD1693"/>
    <w:rsid w:val="00CD2104"/>
    <w:rsid w:val="00CE2C2A"/>
    <w:rsid w:val="00CE4764"/>
    <w:rsid w:val="00CE5912"/>
    <w:rsid w:val="00D01AE1"/>
    <w:rsid w:val="00D05EAC"/>
    <w:rsid w:val="00D216B9"/>
    <w:rsid w:val="00D219CF"/>
    <w:rsid w:val="00D227C3"/>
    <w:rsid w:val="00D23A2F"/>
    <w:rsid w:val="00D36480"/>
    <w:rsid w:val="00D36D88"/>
    <w:rsid w:val="00D44047"/>
    <w:rsid w:val="00D44132"/>
    <w:rsid w:val="00D46CBD"/>
    <w:rsid w:val="00D47E3C"/>
    <w:rsid w:val="00D556DB"/>
    <w:rsid w:val="00D574E7"/>
    <w:rsid w:val="00D623BE"/>
    <w:rsid w:val="00D638E6"/>
    <w:rsid w:val="00D64EFF"/>
    <w:rsid w:val="00D74C00"/>
    <w:rsid w:val="00D83E06"/>
    <w:rsid w:val="00D903B0"/>
    <w:rsid w:val="00DA182F"/>
    <w:rsid w:val="00DA1F9F"/>
    <w:rsid w:val="00DA7804"/>
    <w:rsid w:val="00DB0276"/>
    <w:rsid w:val="00DB3936"/>
    <w:rsid w:val="00DB6A47"/>
    <w:rsid w:val="00DD1F6A"/>
    <w:rsid w:val="00DD6C2A"/>
    <w:rsid w:val="00DE553B"/>
    <w:rsid w:val="00DE64E3"/>
    <w:rsid w:val="00DE6C99"/>
    <w:rsid w:val="00DF299D"/>
    <w:rsid w:val="00E016CD"/>
    <w:rsid w:val="00E01A23"/>
    <w:rsid w:val="00E231AA"/>
    <w:rsid w:val="00E240C0"/>
    <w:rsid w:val="00E336C1"/>
    <w:rsid w:val="00E3771A"/>
    <w:rsid w:val="00E5796B"/>
    <w:rsid w:val="00E64F28"/>
    <w:rsid w:val="00E80282"/>
    <w:rsid w:val="00E80960"/>
    <w:rsid w:val="00E86161"/>
    <w:rsid w:val="00E864B1"/>
    <w:rsid w:val="00E93618"/>
    <w:rsid w:val="00E94C3F"/>
    <w:rsid w:val="00E95CDE"/>
    <w:rsid w:val="00EA10AD"/>
    <w:rsid w:val="00EA3D37"/>
    <w:rsid w:val="00EA7525"/>
    <w:rsid w:val="00EB12F9"/>
    <w:rsid w:val="00EB7653"/>
    <w:rsid w:val="00EC39D4"/>
    <w:rsid w:val="00EC5F91"/>
    <w:rsid w:val="00ED00B2"/>
    <w:rsid w:val="00ED6CCF"/>
    <w:rsid w:val="00EE587F"/>
    <w:rsid w:val="00F0529E"/>
    <w:rsid w:val="00F158F9"/>
    <w:rsid w:val="00F1593D"/>
    <w:rsid w:val="00F15EE4"/>
    <w:rsid w:val="00F20229"/>
    <w:rsid w:val="00F21EAF"/>
    <w:rsid w:val="00F512AF"/>
    <w:rsid w:val="00F53333"/>
    <w:rsid w:val="00F5498D"/>
    <w:rsid w:val="00F83BCE"/>
    <w:rsid w:val="00F84AEE"/>
    <w:rsid w:val="00F92C69"/>
    <w:rsid w:val="00F93DC1"/>
    <w:rsid w:val="00FA188B"/>
    <w:rsid w:val="00FA2B6D"/>
    <w:rsid w:val="00FA3B83"/>
    <w:rsid w:val="00FA6945"/>
    <w:rsid w:val="00FB257F"/>
    <w:rsid w:val="00FB7F7D"/>
    <w:rsid w:val="00FC3CE0"/>
    <w:rsid w:val="00FC4224"/>
    <w:rsid w:val="00FD1E23"/>
    <w:rsid w:val="00FD5669"/>
    <w:rsid w:val="00FE5B6C"/>
    <w:rsid w:val="00FE7A9B"/>
    <w:rsid w:val="00FF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3" type="connector" idref="#_x0000_s1045"/>
        <o:r id="V:Rule4" type="connector" idref="#_x0000_s1040"/>
      </o:rules>
    </o:shapelayout>
  </w:shapeDefaults>
  <w:decimalSymbol w:val=","/>
  <w:listSeparator w:val=";"/>
  <w15:chartTrackingRefBased/>
  <w15:docId w15:val="{B90EDEC2-E7D2-442B-A36B-31BE93EE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uiPriority w:val="59"/>
    <w:rsid w:val="00C0199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nhideWhenUsed/>
    <w:rsid w:val="00405A23"/>
    <w:pPr>
      <w:spacing w:after="0" w:line="240" w:lineRule="auto"/>
    </w:pPr>
    <w:rPr>
      <w:sz w:val="20"/>
      <w:szCs w:val="20"/>
    </w:rPr>
  </w:style>
  <w:style w:type="character" w:customStyle="1" w:styleId="af4">
    <w:name w:val="Текст сноски Знак"/>
    <w:basedOn w:val="a0"/>
    <w:link w:val="af3"/>
    <w:rsid w:val="00405A23"/>
    <w:rPr>
      <w:rFonts w:ascii="Calibri" w:eastAsia="Times New Roman" w:hAnsi="Calibri" w:cs="Times New Roman"/>
    </w:rPr>
  </w:style>
  <w:style w:type="character" w:styleId="af5">
    <w:name w:val="footnote reference"/>
    <w:basedOn w:val="a0"/>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locked/>
    <w:rsid w:val="001254A3"/>
    <w:rPr>
      <w:i/>
      <w:iCs/>
      <w:sz w:val="22"/>
      <w:szCs w:val="22"/>
      <w:shd w:val="clear" w:color="auto" w:fill="FFFFFF"/>
    </w:rPr>
  </w:style>
  <w:style w:type="paragraph" w:customStyle="1" w:styleId="44">
    <w:name w:val="Основной текст (4)"/>
    <w:basedOn w:val="a"/>
    <w:link w:val="43"/>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locked/>
    <w:rsid w:val="001254A3"/>
    <w:rPr>
      <w:b/>
      <w:bCs/>
      <w:spacing w:val="20"/>
      <w:sz w:val="29"/>
      <w:szCs w:val="29"/>
      <w:shd w:val="clear" w:color="auto" w:fill="FFFFFF"/>
    </w:rPr>
  </w:style>
  <w:style w:type="paragraph" w:customStyle="1" w:styleId="25">
    <w:name w:val="Заголовок №2"/>
    <w:basedOn w:val="a"/>
    <w:link w:val="24"/>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 w:type="character" w:customStyle="1" w:styleId="13">
    <w:name w:val="Заголовок №1_"/>
    <w:basedOn w:val="a0"/>
    <w:link w:val="15"/>
    <w:rsid w:val="00C64003"/>
    <w:rPr>
      <w:rFonts w:ascii="MS Reference Sans Serif" w:eastAsia="MS Reference Sans Serif" w:hAnsi="MS Reference Sans Serif" w:cs="MS Reference Sans Serif"/>
      <w:sz w:val="45"/>
      <w:szCs w:val="45"/>
      <w:shd w:val="clear" w:color="auto" w:fill="FFFFFF"/>
    </w:rPr>
  </w:style>
  <w:style w:type="character" w:customStyle="1" w:styleId="af9">
    <w:name w:val="Основной текст_"/>
    <w:basedOn w:val="a0"/>
    <w:link w:val="28"/>
    <w:rsid w:val="00C64003"/>
    <w:rPr>
      <w:rFonts w:ascii="MS Reference Sans Serif" w:eastAsia="MS Reference Sans Serif" w:hAnsi="MS Reference Sans Serif" w:cs="MS Reference Sans Serif"/>
      <w:sz w:val="22"/>
      <w:szCs w:val="22"/>
      <w:shd w:val="clear" w:color="auto" w:fill="FFFFFF"/>
    </w:rPr>
  </w:style>
  <w:style w:type="character" w:customStyle="1" w:styleId="16">
    <w:name w:val="Основной текст1"/>
    <w:basedOn w:val="af9"/>
    <w:rsid w:val="00C64003"/>
    <w:rPr>
      <w:rFonts w:ascii="MS Reference Sans Serif" w:eastAsia="MS Reference Sans Serif" w:hAnsi="MS Reference Sans Serif" w:cs="MS Reference Sans Serif"/>
      <w:sz w:val="22"/>
      <w:szCs w:val="22"/>
      <w:shd w:val="clear" w:color="auto" w:fill="FFFFFF"/>
    </w:rPr>
  </w:style>
  <w:style w:type="character" w:customStyle="1" w:styleId="120">
    <w:name w:val="Заголовок №1 (2)"/>
    <w:basedOn w:val="a0"/>
    <w:rsid w:val="00C64003"/>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5">
    <w:name w:val="Заголовок №1"/>
    <w:basedOn w:val="a"/>
    <w:link w:val="13"/>
    <w:rsid w:val="00C64003"/>
    <w:pPr>
      <w:shd w:val="clear" w:color="auto" w:fill="FFFFFF"/>
      <w:spacing w:after="0" w:line="562" w:lineRule="exact"/>
      <w:outlineLvl w:val="0"/>
    </w:pPr>
    <w:rPr>
      <w:rFonts w:ascii="MS Reference Sans Serif" w:eastAsia="MS Reference Sans Serif" w:hAnsi="MS Reference Sans Serif" w:cs="MS Reference Sans Serif"/>
      <w:sz w:val="45"/>
      <w:szCs w:val="45"/>
    </w:rPr>
  </w:style>
  <w:style w:type="paragraph" w:customStyle="1" w:styleId="28">
    <w:name w:val="Основной текст2"/>
    <w:basedOn w:val="a"/>
    <w:link w:val="af9"/>
    <w:rsid w:val="00C64003"/>
    <w:pPr>
      <w:shd w:val="clear" w:color="auto" w:fill="FFFFFF"/>
      <w:spacing w:after="240" w:line="278" w:lineRule="exact"/>
      <w:ind w:hanging="340"/>
    </w:pPr>
    <w:rPr>
      <w:rFonts w:ascii="MS Reference Sans Serif" w:eastAsia="MS Reference Sans Serif" w:hAnsi="MS Reference Sans Serif" w:cs="MS Reference Sans Serif"/>
    </w:rPr>
  </w:style>
  <w:style w:type="character" w:customStyle="1" w:styleId="115pt0pt">
    <w:name w:val="Основной текст + 11;5 pt;Полужирный;Интервал 0 pt"/>
    <w:basedOn w:val="af9"/>
    <w:rsid w:val="00C64003"/>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4165FC"/>
  </w:style>
  <w:style w:type="character" w:styleId="afa">
    <w:name w:val="Emphasis"/>
    <w:basedOn w:val="a0"/>
    <w:qFormat/>
    <w:rsid w:val="004165FC"/>
    <w:rPr>
      <w:i/>
      <w:iCs/>
    </w:rPr>
  </w:style>
  <w:style w:type="character" w:styleId="afb">
    <w:name w:val="Strong"/>
    <w:basedOn w:val="a0"/>
    <w:qFormat/>
    <w:rsid w:val="004165FC"/>
    <w:rPr>
      <w:b/>
      <w:bCs/>
    </w:rPr>
  </w:style>
  <w:style w:type="character" w:customStyle="1" w:styleId="FontStyle13">
    <w:name w:val="Font Style13"/>
    <w:uiPriority w:val="99"/>
    <w:rsid w:val="003B1F09"/>
    <w:rPr>
      <w:rFonts w:ascii="Verdana" w:hAnsi="Verdana" w:cs="Verdana"/>
      <w:sz w:val="18"/>
      <w:szCs w:val="18"/>
    </w:rPr>
  </w:style>
  <w:style w:type="character" w:customStyle="1" w:styleId="FontStyle20">
    <w:name w:val="Font Style20"/>
    <w:uiPriority w:val="99"/>
    <w:rsid w:val="003B1F09"/>
    <w:rPr>
      <w:rFonts w:ascii="MS Reference Sans Serif" w:hAnsi="MS Reference Sans Serif" w:cs="MS Reference Sans Serif"/>
      <w:b/>
      <w:bCs/>
      <w:spacing w:val="-20"/>
      <w:sz w:val="22"/>
      <w:szCs w:val="22"/>
    </w:rPr>
  </w:style>
  <w:style w:type="character" w:customStyle="1" w:styleId="FontStyle22">
    <w:name w:val="Font Style22"/>
    <w:uiPriority w:val="99"/>
    <w:rsid w:val="003B1F09"/>
    <w:rPr>
      <w:rFonts w:ascii="MS Reference Sans Serif" w:hAnsi="MS Reference Sans Serif" w:cs="MS Reference Sans Serif"/>
      <w:b/>
      <w:bCs/>
      <w:sz w:val="22"/>
      <w:szCs w:val="22"/>
    </w:rPr>
  </w:style>
  <w:style w:type="paragraph" w:customStyle="1" w:styleId="Style15">
    <w:name w:val="Style15"/>
    <w:basedOn w:val="a"/>
    <w:uiPriority w:val="99"/>
    <w:rsid w:val="003B1F09"/>
    <w:pPr>
      <w:widowControl w:val="0"/>
      <w:autoSpaceDE w:val="0"/>
      <w:autoSpaceDN w:val="0"/>
      <w:adjustRightInd w:val="0"/>
      <w:spacing w:after="0" w:line="482" w:lineRule="exact"/>
      <w:ind w:firstLine="634"/>
      <w:jc w:val="both"/>
    </w:pPr>
    <w:rPr>
      <w:rFonts w:ascii="Times New Roman" w:hAnsi="Times New Roman"/>
      <w:sz w:val="24"/>
      <w:szCs w:val="24"/>
    </w:rPr>
  </w:style>
  <w:style w:type="character" w:customStyle="1" w:styleId="FontStyle21">
    <w:name w:val="Font Style21"/>
    <w:rsid w:val="003B1F09"/>
    <w:rPr>
      <w:rFonts w:ascii="Arial Narrow" w:hAnsi="Arial Narrow" w:cs="Arial Narrow"/>
      <w:i/>
      <w:iCs/>
      <w:sz w:val="32"/>
      <w:szCs w:val="32"/>
    </w:rPr>
  </w:style>
  <w:style w:type="paragraph" w:customStyle="1" w:styleId="Style9">
    <w:name w:val="Style9"/>
    <w:basedOn w:val="a"/>
    <w:rsid w:val="003B1F09"/>
    <w:pPr>
      <w:widowControl w:val="0"/>
      <w:autoSpaceDE w:val="0"/>
      <w:autoSpaceDN w:val="0"/>
      <w:adjustRightInd w:val="0"/>
      <w:spacing w:after="0" w:line="485" w:lineRule="exact"/>
      <w:ind w:firstLine="787"/>
      <w:jc w:val="both"/>
    </w:pPr>
    <w:rPr>
      <w:rFonts w:ascii="Times New Roman" w:hAnsi="Times New Roman"/>
      <w:sz w:val="24"/>
      <w:szCs w:val="24"/>
    </w:rPr>
  </w:style>
  <w:style w:type="paragraph" w:customStyle="1" w:styleId="Style3">
    <w:name w:val="Style3"/>
    <w:basedOn w:val="a"/>
    <w:rsid w:val="003B1F09"/>
    <w:pPr>
      <w:widowControl w:val="0"/>
      <w:autoSpaceDE w:val="0"/>
      <w:autoSpaceDN w:val="0"/>
      <w:adjustRightInd w:val="0"/>
      <w:spacing w:after="0" w:line="240" w:lineRule="auto"/>
    </w:pPr>
    <w:rPr>
      <w:rFonts w:ascii="Trebuchet MS" w:hAnsi="Trebuchet MS"/>
      <w:sz w:val="24"/>
      <w:szCs w:val="24"/>
    </w:rPr>
  </w:style>
  <w:style w:type="character" w:customStyle="1" w:styleId="FontStyle36">
    <w:name w:val="Font Style36"/>
    <w:rsid w:val="003B1F09"/>
    <w:rPr>
      <w:rFonts w:ascii="Times New Roman" w:hAnsi="Times New Roman" w:cs="Times New Roman"/>
      <w:sz w:val="26"/>
      <w:szCs w:val="26"/>
    </w:rPr>
  </w:style>
  <w:style w:type="paragraph" w:customStyle="1" w:styleId="Style27">
    <w:name w:val="Style27"/>
    <w:basedOn w:val="a"/>
    <w:rsid w:val="003B1F09"/>
    <w:pPr>
      <w:widowControl w:val="0"/>
      <w:autoSpaceDE w:val="0"/>
      <w:autoSpaceDN w:val="0"/>
      <w:adjustRightInd w:val="0"/>
      <w:spacing w:after="0" w:line="326" w:lineRule="exact"/>
      <w:ind w:firstLine="739"/>
      <w:jc w:val="both"/>
    </w:pPr>
    <w:rPr>
      <w:rFonts w:ascii="Times New Roman" w:hAnsi="Times New Roman"/>
      <w:sz w:val="24"/>
      <w:szCs w:val="24"/>
    </w:rPr>
  </w:style>
  <w:style w:type="paragraph" w:customStyle="1" w:styleId="Style29">
    <w:name w:val="Style29"/>
    <w:basedOn w:val="a"/>
    <w:rsid w:val="003B1F09"/>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4">
    <w:name w:val="Font Style34"/>
    <w:rsid w:val="003B1F09"/>
    <w:rPr>
      <w:rFonts w:ascii="Times New Roman" w:hAnsi="Times New Roman" w:cs="Times New Roman"/>
      <w:b/>
      <w:bCs/>
      <w:sz w:val="24"/>
      <w:szCs w:val="24"/>
    </w:rPr>
  </w:style>
  <w:style w:type="character" w:customStyle="1" w:styleId="FontStyle14">
    <w:name w:val="Font Style14"/>
    <w:uiPriority w:val="99"/>
    <w:rsid w:val="003B1F09"/>
    <w:rPr>
      <w:rFonts w:ascii="Verdana" w:hAnsi="Verdana" w:cs="Verdana"/>
      <w:i/>
      <w:iCs/>
      <w:sz w:val="18"/>
      <w:szCs w:val="18"/>
    </w:rPr>
  </w:style>
  <w:style w:type="paragraph" w:customStyle="1" w:styleId="Style1">
    <w:name w:val="Style1"/>
    <w:basedOn w:val="a"/>
    <w:uiPriority w:val="99"/>
    <w:rsid w:val="003B1F09"/>
    <w:pPr>
      <w:widowControl w:val="0"/>
      <w:autoSpaceDE w:val="0"/>
      <w:autoSpaceDN w:val="0"/>
      <w:adjustRightInd w:val="0"/>
      <w:spacing w:after="0" w:line="246" w:lineRule="exact"/>
      <w:jc w:val="both"/>
    </w:pPr>
    <w:rPr>
      <w:rFonts w:ascii="Trebuchet MS" w:hAnsi="Trebuchet MS"/>
      <w:sz w:val="24"/>
      <w:szCs w:val="24"/>
    </w:rPr>
  </w:style>
  <w:style w:type="character" w:customStyle="1" w:styleId="FontStyle16">
    <w:name w:val="Font Style16"/>
    <w:rsid w:val="003B1F09"/>
    <w:rPr>
      <w:rFonts w:ascii="Verdana" w:hAnsi="Verdana" w:cs="Verdana"/>
      <w:b/>
      <w:bCs/>
      <w:i/>
      <w:iCs/>
      <w:sz w:val="18"/>
      <w:szCs w:val="18"/>
    </w:rPr>
  </w:style>
  <w:style w:type="paragraph" w:customStyle="1" w:styleId="Style2">
    <w:name w:val="Style2"/>
    <w:basedOn w:val="a"/>
    <w:uiPriority w:val="99"/>
    <w:rsid w:val="003B1F09"/>
    <w:pPr>
      <w:widowControl w:val="0"/>
      <w:autoSpaceDE w:val="0"/>
      <w:autoSpaceDN w:val="0"/>
      <w:adjustRightInd w:val="0"/>
      <w:spacing w:after="0" w:line="245" w:lineRule="exact"/>
      <w:ind w:firstLine="442"/>
      <w:jc w:val="both"/>
    </w:pPr>
    <w:rPr>
      <w:rFonts w:ascii="Trebuchet MS" w:hAnsi="Trebuchet MS"/>
      <w:sz w:val="24"/>
      <w:szCs w:val="24"/>
    </w:rPr>
  </w:style>
  <w:style w:type="character" w:customStyle="1" w:styleId="FontStyle11">
    <w:name w:val="Font Style11"/>
    <w:uiPriority w:val="99"/>
    <w:rsid w:val="003B1F09"/>
    <w:rPr>
      <w:rFonts w:ascii="Trebuchet MS" w:hAnsi="Trebuchet MS" w:cs="Trebuchet MS"/>
      <w:smallCaps/>
      <w:sz w:val="18"/>
      <w:szCs w:val="18"/>
    </w:rPr>
  </w:style>
  <w:style w:type="character" w:customStyle="1" w:styleId="FontStyle12">
    <w:name w:val="Font Style12"/>
    <w:uiPriority w:val="99"/>
    <w:rsid w:val="003B1F09"/>
    <w:rPr>
      <w:rFonts w:ascii="Trebuchet MS" w:hAnsi="Trebuchet MS" w:cs="Trebuchet MS"/>
      <w:b/>
      <w:bCs/>
      <w:i/>
      <w:iCs/>
      <w:sz w:val="18"/>
      <w:szCs w:val="18"/>
    </w:rPr>
  </w:style>
  <w:style w:type="paragraph" w:customStyle="1" w:styleId="Style4">
    <w:name w:val="Style4"/>
    <w:basedOn w:val="a"/>
    <w:uiPriority w:val="99"/>
    <w:rsid w:val="003B1F09"/>
    <w:pPr>
      <w:widowControl w:val="0"/>
      <w:autoSpaceDE w:val="0"/>
      <w:autoSpaceDN w:val="0"/>
      <w:adjustRightInd w:val="0"/>
      <w:spacing w:after="0" w:line="244" w:lineRule="exact"/>
      <w:ind w:hanging="401"/>
      <w:jc w:val="both"/>
    </w:pPr>
    <w:rPr>
      <w:rFonts w:ascii="Trebuchet MS" w:hAnsi="Trebuchet MS"/>
      <w:sz w:val="24"/>
      <w:szCs w:val="24"/>
    </w:rPr>
  </w:style>
  <w:style w:type="paragraph" w:customStyle="1" w:styleId="Style5">
    <w:name w:val="Style5"/>
    <w:basedOn w:val="a"/>
    <w:rsid w:val="003B1F09"/>
    <w:pPr>
      <w:widowControl w:val="0"/>
      <w:autoSpaceDE w:val="0"/>
      <w:autoSpaceDN w:val="0"/>
      <w:adjustRightInd w:val="0"/>
      <w:spacing w:after="0" w:line="243" w:lineRule="exact"/>
      <w:ind w:hanging="444"/>
      <w:jc w:val="both"/>
    </w:pPr>
    <w:rPr>
      <w:rFonts w:ascii="Trebuchet MS" w:hAnsi="Trebuchet MS"/>
      <w:sz w:val="24"/>
      <w:szCs w:val="24"/>
    </w:rPr>
  </w:style>
  <w:style w:type="paragraph" w:customStyle="1" w:styleId="Style8">
    <w:name w:val="Style8"/>
    <w:basedOn w:val="a"/>
    <w:rsid w:val="003B1F09"/>
    <w:pPr>
      <w:widowControl w:val="0"/>
      <w:autoSpaceDE w:val="0"/>
      <w:autoSpaceDN w:val="0"/>
      <w:adjustRightInd w:val="0"/>
      <w:spacing w:after="0" w:line="242" w:lineRule="exact"/>
      <w:ind w:hanging="418"/>
    </w:pPr>
    <w:rPr>
      <w:rFonts w:ascii="MS Reference Sans Serif" w:hAnsi="MS Reference Sans Serif"/>
      <w:sz w:val="24"/>
      <w:szCs w:val="24"/>
    </w:rPr>
  </w:style>
  <w:style w:type="paragraph" w:customStyle="1" w:styleId="book">
    <w:name w:val="book"/>
    <w:basedOn w:val="a"/>
    <w:rsid w:val="003B1F0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D0D7-320A-4153-AE7A-4919F650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12597</Words>
  <Characters>71805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Анатолий Пашкевич</cp:lastModifiedBy>
  <cp:revision>2</cp:revision>
  <cp:lastPrinted>2012-04-03T12:14:00Z</cp:lastPrinted>
  <dcterms:created xsi:type="dcterms:W3CDTF">2016-07-12T09:18:00Z</dcterms:created>
  <dcterms:modified xsi:type="dcterms:W3CDTF">2016-07-12T09:18:00Z</dcterms:modified>
</cp:coreProperties>
</file>